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系统句柄数检查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ulimit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检查操作系统句柄数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ulimit -a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lsof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统计系统中当前打开的总文件句柄数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lsof | awk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{print $2}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| wc -l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根据打开文件句柄的数量降序排列，其中第二列为进程ID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lsof | awk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{print $2}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| sort | uniq -c | sort -nr | more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 many open files error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[ERROR] /home/db/bin/mysqld:Can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open file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./test/access.frm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(errno:24)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[ERROR] /home/db/bin/mysqld:Can’t open file ‘./test/access</w:t>
      </w:r>
      <w:r>
        <w:rPr>
          <w:rFonts w:hint="eastAsia"/>
          <w:lang w:val="en-US" w:eastAsia="zh-CN"/>
        </w:rPr>
        <w:t>log</w:t>
      </w:r>
      <w:r>
        <w:rPr>
          <w:rFonts w:hint="default"/>
          <w:lang w:val="en-US" w:eastAsia="zh-CN"/>
        </w:rPr>
        <w:t>.frm’(errno:24)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[ERROR] </w:t>
      </w:r>
      <w:r>
        <w:rPr>
          <w:rFonts w:hint="eastAsia"/>
          <w:lang w:val="en-US" w:eastAsia="zh-CN"/>
        </w:rPr>
        <w:t>Error in accept:Too many open files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打开文件太多引起的。在Linux系统中打开文件是以文件描述符（fd</w:t>
      </w:r>
      <w:bookmarkStart w:id="0" w:name="_GoBack"/>
      <w:bookmarkEnd w:id="0"/>
      <w:r>
        <w:rPr>
          <w:rFonts w:hint="eastAsia"/>
          <w:lang w:val="en-US" w:eastAsia="zh-CN"/>
        </w:rPr>
        <w:t>，file description）的形式打开的，每打开一次文件，那么系统就会分配一个文件描述符，对于同一个文件如果有多个进程打开，那么就可以分配多个文件描述符。Mysqld每个session打开的数据文件的描述符都是独立的。所以即便没有同时打开那么多文件，但是却有那么多的文件描述符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修改limits.conf中soft nofile和hard nofile值，上面就限制了mysql用户最大的打开文件数，同时可以通过ulimit -a命令来查看这些信息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用户级别打开fd的个数，系统级别的fd最大打开数可以通过cat /proc/sys/fs/file-max查看，编辑有两种方式：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echo n &gt; /proc/sys/fs/file-max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 /etc/sysctl.conf然后添加一行fs.file-max=n，然后使用sysctl -p使其生效。但是有的时候，我们遇到的不是too many open files而是too many connections，这个就是并发的连接数，通过修改参数mysql的max_connections来解决。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D4A0E"/>
    <w:multiLevelType w:val="singleLevel"/>
    <w:tmpl w:val="88FD4A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73F4CC3"/>
    <w:multiLevelType w:val="singleLevel"/>
    <w:tmpl w:val="973F4CC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1BF409C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09B4D40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45EA5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B601C3A"/>
    <w:rsid w:val="4C493EFF"/>
    <w:rsid w:val="4F8F7B7B"/>
    <w:rsid w:val="50D4763D"/>
    <w:rsid w:val="52530C3D"/>
    <w:rsid w:val="54513C1B"/>
    <w:rsid w:val="5B300F2B"/>
    <w:rsid w:val="5DEA465A"/>
    <w:rsid w:val="5E3E7E17"/>
    <w:rsid w:val="6353431A"/>
    <w:rsid w:val="64B00ECA"/>
    <w:rsid w:val="66C5280B"/>
    <w:rsid w:val="67616EC8"/>
    <w:rsid w:val="67730C50"/>
    <w:rsid w:val="67C60F55"/>
    <w:rsid w:val="69F67C32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1542F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2021-09-15T10:56:49Z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