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A723B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概述</w:t>
      </w:r>
    </w:p>
    <w:p w14:paraId="48F57BF2">
      <w:pPr>
        <w:pStyle w:val="3"/>
        <w:bidi w:val="0"/>
        <w:rPr>
          <w:rFonts w:hint="eastAsia"/>
        </w:rPr>
      </w:pPr>
      <w:r>
        <w:rPr>
          <w:rFonts w:hint="eastAsia"/>
        </w:rPr>
        <w:t>云基础与共享责任模型</w:t>
      </w:r>
    </w:p>
    <w:p w14:paraId="586C0DDB">
      <w:pPr>
        <w:pStyle w:val="4"/>
        <w:bidi w:val="0"/>
        <w:rPr>
          <w:rFonts w:hint="eastAsia"/>
        </w:rPr>
      </w:pPr>
      <w:r>
        <w:rPr>
          <w:rFonts w:hint="eastAsia"/>
        </w:rPr>
        <w:t>共享责任模型 Shared Responsibility Model</w:t>
      </w:r>
    </w:p>
    <w:p w14:paraId="269E483F">
      <w:pPr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云安全最核心概念。云厂商负责云基础设施安全（机房、物理硬件、虚拟化、底层网络）；客户负责租户侧安全（账号权限、虚拟机、业务配置、数据、应用、操作系统）。</w:t>
      </w:r>
    </w:p>
    <w:p w14:paraId="5866117D">
      <w:pPr>
        <w:ind w:firstLine="420" w:firstLineChars="0"/>
        <w:rPr>
          <w:rFonts w:hint="eastAsia"/>
        </w:rPr>
      </w:pPr>
      <w:r>
        <w:rPr>
          <w:rFonts w:hint="eastAsia"/>
        </w:rPr>
        <w:t>简单记：云管底下，你管上面。</w:t>
      </w:r>
    </w:p>
    <w:p w14:paraId="7086C832">
      <w:pPr>
        <w:pStyle w:val="4"/>
        <w:bidi w:val="0"/>
        <w:rPr>
          <w:rFonts w:hint="eastAsia"/>
        </w:rPr>
      </w:pPr>
      <w:r>
        <w:rPr>
          <w:rFonts w:hint="eastAsia"/>
        </w:rPr>
        <w:t>IaaS / PaaS / SaaS</w:t>
      </w:r>
    </w:p>
    <w:p w14:paraId="4A2C96F0">
      <w:pPr>
        <w:ind w:firstLine="420" w:firstLineChars="0"/>
        <w:rPr>
          <w:rFonts w:hint="eastAsia"/>
        </w:rPr>
      </w:pPr>
      <w:r>
        <w:rPr>
          <w:rFonts w:hint="eastAsia"/>
        </w:rPr>
        <w:t>- IaaS：基础设施即服务，虚拟机、VPC、存储，客户管操作系统以上；</w:t>
      </w:r>
    </w:p>
    <w:p w14:paraId="18D3D40F">
      <w:pPr>
        <w:ind w:firstLine="420" w:firstLineChars="0"/>
        <w:rPr>
          <w:rFonts w:hint="eastAsia"/>
        </w:rPr>
      </w:pPr>
      <w:r>
        <w:rPr>
          <w:rFonts w:hint="eastAsia"/>
        </w:rPr>
        <w:t>- PaaS：平台即服务，数据库、容器平台，客户只管应用与数据；</w:t>
      </w:r>
    </w:p>
    <w:p w14:paraId="0950169F">
      <w:pPr>
        <w:ind w:firstLine="420" w:firstLineChars="0"/>
        <w:rPr>
          <w:rFonts w:hint="eastAsia"/>
        </w:rPr>
      </w:pPr>
      <w:r>
        <w:rPr>
          <w:rFonts w:hint="eastAsia"/>
        </w:rPr>
        <w:t>- SaaS：软件即服务，现成应用，客户只管账号、数据访问权限。</w:t>
      </w:r>
    </w:p>
    <w:p w14:paraId="3BD8F329">
      <w:pPr>
        <w:pStyle w:val="4"/>
        <w:bidi w:val="0"/>
        <w:rPr>
          <w:rFonts w:hint="eastAsia"/>
        </w:rPr>
      </w:pPr>
      <w:r>
        <w:rPr>
          <w:rFonts w:hint="eastAsia"/>
        </w:rPr>
        <w:t>VPC 虚拟私有云</w:t>
      </w:r>
    </w:p>
    <w:p w14:paraId="1E25C0C2">
      <w:pPr>
        <w:ind w:firstLine="420" w:firstLineChars="0"/>
        <w:rPr>
          <w:rFonts w:hint="eastAsia"/>
        </w:rPr>
      </w:pPr>
      <w:r>
        <w:rPr>
          <w:rFonts w:hint="eastAsia"/>
        </w:rPr>
        <w:t>租户在云上</w:t>
      </w:r>
      <w:r>
        <w:rPr>
          <w:rFonts w:hint="eastAsia"/>
          <w:color w:val="FF0000"/>
        </w:rPr>
        <w:t>独立隔离的虚拟网络</w:t>
      </w:r>
      <w:r>
        <w:rPr>
          <w:rFonts w:hint="eastAsia"/>
        </w:rPr>
        <w:t>，相当于你</w:t>
      </w:r>
      <w:r>
        <w:rPr>
          <w:rFonts w:hint="eastAsia"/>
          <w:color w:val="FF0000"/>
        </w:rPr>
        <w:t>自己的机房</w:t>
      </w:r>
      <w:r>
        <w:rPr>
          <w:rFonts w:hint="eastAsia"/>
        </w:rPr>
        <w:t>，可以自定义网段、子网、路由，</w:t>
      </w:r>
      <w:r>
        <w:rPr>
          <w:rFonts w:hint="eastAsia"/>
          <w:color w:val="FF0000"/>
        </w:rPr>
        <w:t>不同VPC默认网络隔离</w:t>
      </w:r>
      <w:r>
        <w:rPr>
          <w:rFonts w:hint="eastAsia"/>
        </w:rPr>
        <w:t>。</w:t>
      </w:r>
    </w:p>
    <w:p w14:paraId="0497C8DE">
      <w:pPr>
        <w:pStyle w:val="4"/>
        <w:bidi w:val="0"/>
        <w:rPr>
          <w:rFonts w:hint="eastAsia"/>
        </w:rPr>
      </w:pPr>
      <w:r>
        <w:rPr>
          <w:rFonts w:hint="eastAsia"/>
        </w:rPr>
        <w:t>子网 Subnet</w:t>
      </w:r>
    </w:p>
    <w:p w14:paraId="40063157">
      <w:pPr>
        <w:ind w:firstLine="420" w:firstLineChars="0"/>
        <w:rPr>
          <w:rFonts w:hint="eastAsia"/>
        </w:rPr>
      </w:pPr>
      <w:r>
        <w:rPr>
          <w:rFonts w:hint="eastAsia"/>
        </w:rPr>
        <w:t>VPC内划分的网段，虚拟机、数据库等资源部署在子网中，分</w:t>
      </w:r>
      <w:r>
        <w:rPr>
          <w:rFonts w:hint="eastAsia"/>
          <w:color w:val="FF0000"/>
        </w:rPr>
        <w:t>公有子网（可公网）、私有子网（不能直接访问公网）</w:t>
      </w:r>
      <w:r>
        <w:rPr>
          <w:rFonts w:hint="eastAsia"/>
        </w:rPr>
        <w:t>。</w:t>
      </w:r>
    </w:p>
    <w:p w14:paraId="0D7C61BD">
      <w:pPr>
        <w:pStyle w:val="4"/>
        <w:bidi w:val="0"/>
        <w:rPr>
          <w:rFonts w:hint="eastAsia"/>
        </w:rPr>
      </w:pPr>
      <w:r>
        <w:rPr>
          <w:rFonts w:hint="eastAsia"/>
        </w:rPr>
        <w:t>安全组 Security Group</w:t>
      </w:r>
    </w:p>
    <w:p w14:paraId="35AE1473">
      <w:pPr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color w:val="FF0000"/>
        </w:rPr>
        <w:t>实例级防火墙</w:t>
      </w:r>
      <w:r>
        <w:rPr>
          <w:rFonts w:hint="eastAsia"/>
        </w:rPr>
        <w:t>，作用在虚拟机/负载均衡网卡；以「白名单」管控入站出站流量，是状态防火墙。只允许配置允许的流量，拒绝一切未配置流量。</w:t>
      </w:r>
    </w:p>
    <w:p w14:paraId="4F7299C6">
      <w:pPr>
        <w:pStyle w:val="4"/>
        <w:bidi w:val="0"/>
        <w:rPr>
          <w:rFonts w:hint="eastAsia"/>
        </w:rPr>
      </w:pPr>
      <w:r>
        <w:rPr>
          <w:rFonts w:hint="eastAsia"/>
        </w:rPr>
        <w:t>网络ACL 访问控制列表</w:t>
      </w:r>
    </w:p>
    <w:p w14:paraId="06B23F3C">
      <w:pPr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color w:val="FF0000"/>
        </w:rPr>
        <w:t>子网级防火墙</w:t>
      </w:r>
      <w:r>
        <w:rPr>
          <w:rFonts w:hint="eastAsia"/>
        </w:rPr>
        <w:t>，作用于整个子网；无状态，入站出站分开规则，可以拒绝流量，优先级数字越小越优先。</w:t>
      </w:r>
    </w:p>
    <w:p w14:paraId="7E3BD647">
      <w:pPr>
        <w:rPr>
          <w:rFonts w:hint="eastAsia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</w:rPr>
        <w:t>对比：安全组绑定实例；ACL绑定子网。</w:t>
      </w:r>
    </w:p>
    <w:p w14:paraId="0932A985">
      <w:pPr>
        <w:pStyle w:val="4"/>
        <w:bidi w:val="0"/>
        <w:rPr>
          <w:rFonts w:hint="eastAsia"/>
        </w:rPr>
      </w:pPr>
      <w:r>
        <w:rPr>
          <w:rFonts w:hint="eastAsia"/>
        </w:rPr>
        <w:t>NAT网关</w:t>
      </w:r>
    </w:p>
    <w:p w14:paraId="5E0389DD">
      <w:pPr>
        <w:ind w:firstLine="420" w:firstLineChars="0"/>
        <w:rPr>
          <w:rFonts w:hint="eastAsia"/>
        </w:rPr>
      </w:pPr>
      <w:r>
        <w:rPr>
          <w:rFonts w:hint="eastAsia"/>
          <w:color w:val="FF0000"/>
        </w:rPr>
        <w:t>私有子网资源访问外网，不暴露公网IP</w:t>
      </w:r>
      <w:r>
        <w:rPr>
          <w:rFonts w:hint="eastAsia"/>
        </w:rPr>
        <w:t>；也支持DNAT把公网流量转发到内网。</w:t>
      </w:r>
    </w:p>
    <w:p w14:paraId="10DF4869">
      <w:pPr>
        <w:pStyle w:val="4"/>
        <w:bidi w:val="0"/>
        <w:rPr>
          <w:rFonts w:hint="eastAsia"/>
        </w:rPr>
      </w:pPr>
      <w:r>
        <w:rPr>
          <w:rFonts w:hint="eastAsia"/>
        </w:rPr>
        <w:t>路由表 Route Table</w:t>
      </w:r>
    </w:p>
    <w:p w14:paraId="7B9AA2FA">
      <w:pPr>
        <w:ind w:firstLine="420" w:firstLineChars="0"/>
        <w:rPr>
          <w:rFonts w:hint="eastAsia"/>
        </w:rPr>
      </w:pPr>
      <w:r>
        <w:rPr>
          <w:rFonts w:hint="eastAsia"/>
        </w:rPr>
        <w:t>控制VPC内数据包走向：内网互通、访问公网、跨VPC、专线。</w:t>
      </w:r>
    </w:p>
    <w:p w14:paraId="31DE996B">
      <w:pPr>
        <w:rPr>
          <w:rFonts w:hint="eastAsia"/>
        </w:rPr>
      </w:pPr>
    </w:p>
    <w:p w14:paraId="60CE4D29">
      <w:pPr>
        <w:pStyle w:val="3"/>
        <w:bidi w:val="0"/>
        <w:rPr>
          <w:rFonts w:hint="eastAsia"/>
          <w:lang w:eastAsia="zh-CN"/>
        </w:rPr>
      </w:pPr>
      <w:r>
        <w:rPr>
          <w:rFonts w:hint="eastAsia"/>
        </w:rPr>
        <w:t>身份权限 IAM/RBAC</w:t>
      </w:r>
    </w:p>
    <w:p w14:paraId="65E29D5F">
      <w:pPr>
        <w:pStyle w:val="4"/>
        <w:bidi w:val="0"/>
        <w:rPr>
          <w:rFonts w:hint="eastAsia"/>
        </w:rPr>
      </w:pPr>
      <w:r>
        <w:rPr>
          <w:rFonts w:hint="eastAsia"/>
        </w:rPr>
        <w:t>IAM 身份访问管理</w:t>
      </w:r>
    </w:p>
    <w:p w14:paraId="408A461B">
      <w:pPr>
        <w:ind w:firstLine="420" w:firstLineChars="0"/>
        <w:rPr>
          <w:rFonts w:hint="eastAsia"/>
        </w:rPr>
      </w:pPr>
      <w:r>
        <w:rPr>
          <w:rFonts w:hint="eastAsia"/>
        </w:rPr>
        <w:t>阿里云叫RAM，腾讯云叫CAM；统一管理云上账号、子账号、密钥、权限策略。</w:t>
      </w:r>
    </w:p>
    <w:p w14:paraId="782BA0F7">
      <w:pPr>
        <w:pStyle w:val="4"/>
        <w:bidi w:val="0"/>
        <w:rPr>
          <w:rFonts w:hint="eastAsia"/>
        </w:rPr>
      </w:pPr>
      <w:r>
        <w:rPr>
          <w:rFonts w:hint="eastAsia"/>
        </w:rPr>
        <w:t>子账号 User</w:t>
      </w:r>
    </w:p>
    <w:p w14:paraId="0A166E3E">
      <w:pPr>
        <w:ind w:firstLine="420" w:firstLineChars="0"/>
        <w:rPr>
          <w:rFonts w:hint="eastAsia"/>
        </w:rPr>
      </w:pPr>
      <w:r>
        <w:rPr>
          <w:rFonts w:hint="eastAsia"/>
        </w:rPr>
        <w:t>给团队成员使用的账号，不使用主账号日常操作，主账号只做保管。</w:t>
      </w:r>
    </w:p>
    <w:p w14:paraId="280807B2">
      <w:pPr>
        <w:pStyle w:val="4"/>
        <w:bidi w:val="0"/>
        <w:rPr>
          <w:rFonts w:hint="eastAsia"/>
        </w:rPr>
      </w:pPr>
      <w:r>
        <w:rPr>
          <w:rFonts w:hint="eastAsia"/>
        </w:rPr>
        <w:t>角色 Role</w:t>
      </w:r>
    </w:p>
    <w:p w14:paraId="2ADDC44E">
      <w:pPr>
        <w:ind w:firstLine="420" w:firstLineChars="0"/>
        <w:rPr>
          <w:rFonts w:hint="eastAsia"/>
        </w:rPr>
      </w:pPr>
      <w:r>
        <w:rPr>
          <w:rFonts w:hint="eastAsia"/>
        </w:rPr>
        <w:t>云服务之间、跨账号授权身份，</w:t>
      </w:r>
      <w:r>
        <w:rPr>
          <w:rFonts w:hint="eastAsia"/>
          <w:color w:val="FF0000"/>
        </w:rPr>
        <w:t>没有密码</w:t>
      </w:r>
      <w:r>
        <w:rPr>
          <w:rFonts w:hint="eastAsia"/>
        </w:rPr>
        <w:t>，通过临时凭证获取权限。比如ECS虚拟机授权访问对象存储就用角色。</w:t>
      </w:r>
    </w:p>
    <w:p w14:paraId="5C99D70E">
      <w:pPr>
        <w:pStyle w:val="4"/>
        <w:bidi w:val="0"/>
        <w:rPr>
          <w:rFonts w:hint="eastAsia"/>
        </w:rPr>
      </w:pPr>
      <w:r>
        <w:rPr>
          <w:rFonts w:hint="eastAsia"/>
        </w:rPr>
        <w:t>访问密钥 AccessKey / AK/SK</w:t>
      </w:r>
    </w:p>
    <w:p w14:paraId="706D8E91">
      <w:pPr>
        <w:ind w:firstLine="420" w:firstLineChars="0"/>
        <w:rPr>
          <w:rFonts w:hint="eastAsia"/>
        </w:rPr>
      </w:pPr>
      <w:r>
        <w:rPr>
          <w:rFonts w:hint="eastAsia"/>
        </w:rPr>
        <w:t>API调用凭证，相当于账号密码；AK是账号标识，SK是密钥，泄露等于账号被接管。禁止硬编码在代码里。</w:t>
      </w:r>
    </w:p>
    <w:p w14:paraId="2C6B585F">
      <w:pPr>
        <w:pStyle w:val="4"/>
        <w:bidi w:val="0"/>
        <w:rPr>
          <w:rFonts w:hint="eastAsia"/>
        </w:rPr>
      </w:pPr>
      <w:r>
        <w:rPr>
          <w:rFonts w:hint="eastAsia"/>
        </w:rPr>
        <w:t>RBAC 基于角色访问控制</w:t>
      </w:r>
    </w:p>
    <w:p w14:paraId="11C3B0AC">
      <w:pPr>
        <w:ind w:firstLine="420" w:firstLineChars="0"/>
        <w:rPr>
          <w:rFonts w:hint="eastAsia"/>
        </w:rPr>
      </w:pPr>
      <w:r>
        <w:rPr>
          <w:rFonts w:hint="eastAsia"/>
        </w:rPr>
        <w:t>按角色分配权限，人归属角色，不直接给人授权。核心思想：最小权限。</w:t>
      </w:r>
    </w:p>
    <w:p w14:paraId="788CD7BD">
      <w:pPr>
        <w:pStyle w:val="4"/>
        <w:bidi w:val="0"/>
        <w:rPr>
          <w:rFonts w:hint="eastAsia"/>
        </w:rPr>
      </w:pPr>
      <w:r>
        <w:rPr>
          <w:rFonts w:hint="eastAsia"/>
        </w:rPr>
        <w:t>权限策略 Policy</w:t>
      </w:r>
    </w:p>
    <w:p w14:paraId="76C0EABC">
      <w:pPr>
        <w:ind w:firstLine="420" w:firstLineChars="0"/>
        <w:rPr>
          <w:rFonts w:hint="eastAsia"/>
        </w:rPr>
      </w:pPr>
      <w:r>
        <w:rPr>
          <w:rFonts w:hint="eastAsia"/>
        </w:rPr>
        <w:t>JSON格式，定义允许/拒绝哪些操作、哪些资源。分系统策略（厂商预制）、自定义策略。</w:t>
      </w:r>
    </w:p>
    <w:p w14:paraId="7AEC0452">
      <w:pPr>
        <w:pStyle w:val="4"/>
        <w:bidi w:val="0"/>
        <w:rPr>
          <w:rFonts w:hint="eastAsia"/>
        </w:rPr>
      </w:pPr>
      <w:r>
        <w:rPr>
          <w:rFonts w:hint="eastAsia"/>
        </w:rPr>
        <w:t>最小权限原则 Principle of Least Privilege</w:t>
      </w:r>
    </w:p>
    <w:p w14:paraId="32DBB805">
      <w:pPr>
        <w:ind w:firstLine="420" w:firstLineChars="0"/>
        <w:rPr>
          <w:rFonts w:hint="eastAsia"/>
        </w:rPr>
      </w:pPr>
      <w:r>
        <w:rPr>
          <w:rFonts w:hint="eastAsia"/>
        </w:rPr>
        <w:t>只授予完成工作必须的权限，不多给。云安全第一准则。</w:t>
      </w:r>
    </w:p>
    <w:p w14:paraId="0AACA798">
      <w:pPr>
        <w:pStyle w:val="4"/>
        <w:bidi w:val="0"/>
        <w:rPr>
          <w:rFonts w:hint="eastAsia"/>
        </w:rPr>
      </w:pPr>
      <w:r>
        <w:rPr>
          <w:rFonts w:hint="eastAsia"/>
        </w:rPr>
        <w:t>权限边界 Permission Boundary</w:t>
      </w:r>
    </w:p>
    <w:p w14:paraId="5794149F">
      <w:pPr>
        <w:ind w:firstLine="420" w:firstLineChars="0"/>
        <w:rPr>
          <w:rFonts w:hint="eastAsia"/>
        </w:rPr>
      </w:pPr>
      <w:r>
        <w:rPr>
          <w:rFonts w:hint="eastAsia"/>
        </w:rPr>
        <w:t>限制子账号最大可拥有权限，即便被过度授权，也无法超出边界。</w:t>
      </w:r>
    </w:p>
    <w:p w14:paraId="2D0206E3">
      <w:pPr>
        <w:pStyle w:val="4"/>
        <w:bidi w:val="0"/>
        <w:rPr>
          <w:rFonts w:hint="eastAsia"/>
        </w:rPr>
      </w:pPr>
      <w:r>
        <w:rPr>
          <w:rFonts w:hint="eastAsia"/>
        </w:rPr>
        <w:t>STS 临时安全凭证</w:t>
      </w:r>
    </w:p>
    <w:p w14:paraId="2B301E78">
      <w:pPr>
        <w:ind w:firstLine="420" w:firstLineChars="0"/>
        <w:rPr>
          <w:rFonts w:hint="eastAsia"/>
        </w:rPr>
      </w:pPr>
      <w:r>
        <w:rPr>
          <w:rFonts w:hint="eastAsia"/>
        </w:rPr>
        <w:t>生成短期有效期密钥，相比永久AK/SK更安全，角色底层依赖STS。</w:t>
      </w:r>
    </w:p>
    <w:p w14:paraId="51DD55BA">
      <w:pPr>
        <w:pStyle w:val="3"/>
        <w:bidi w:val="0"/>
        <w:rPr>
          <w:rFonts w:hint="eastAsia"/>
        </w:rPr>
      </w:pPr>
      <w:r>
        <w:rPr>
          <w:rFonts w:hint="eastAsia"/>
        </w:rPr>
        <w:t>边界&amp;Web安全产品</w:t>
      </w:r>
    </w:p>
    <w:p w14:paraId="3CC8D1B7">
      <w:pPr>
        <w:pStyle w:val="4"/>
        <w:bidi w:val="0"/>
        <w:rPr>
          <w:rFonts w:hint="eastAsia"/>
        </w:rPr>
      </w:pPr>
      <w:r>
        <w:rPr>
          <w:rFonts w:hint="eastAsia"/>
        </w:rPr>
        <w:t>WAF Web应用防火墙</w:t>
      </w:r>
    </w:p>
    <w:p w14:paraId="7ACCAF76">
      <w:pPr>
        <w:ind w:firstLine="420" w:firstLineChars="0"/>
        <w:rPr>
          <w:rFonts w:hint="eastAsia"/>
        </w:rPr>
      </w:pPr>
      <w:r>
        <w:rPr>
          <w:rFonts w:hint="eastAsia"/>
          <w:color w:val="FF0000"/>
        </w:rPr>
        <w:t>防护Web业务，拦截SQL注入、XSS、命令注入、爬虫、CC攻击；解析HTTP/HTTPS流量，支持自定义规则</w:t>
      </w:r>
      <w:r>
        <w:rPr>
          <w:rFonts w:hint="eastAsia"/>
        </w:rPr>
        <w:t>。</w:t>
      </w:r>
    </w:p>
    <w:p w14:paraId="53F9A0AD">
      <w:pPr>
        <w:jc w:val="center"/>
      </w:pPr>
      <w:r>
        <w:drawing>
          <wp:inline distT="0" distB="0" distL="114300" distR="114300">
            <wp:extent cx="4763770" cy="883285"/>
            <wp:effectExtent l="0" t="0" r="1143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3770" cy="88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833D8">
      <w:pPr>
        <w:ind w:firstLine="420" w:firstLineChars="0"/>
        <w:jc w:val="both"/>
        <w:rPr>
          <w:rFonts w:hint="eastAsia"/>
        </w:rPr>
      </w:pPr>
      <w:r>
        <w:rPr>
          <w:rFonts w:hint="eastAsia"/>
        </w:rPr>
        <w:t>关键点：WAF 要看到</w:t>
      </w:r>
      <w:r>
        <w:rPr>
          <w:rFonts w:hint="eastAsia"/>
          <w:color w:val="FF0000"/>
        </w:rPr>
        <w:t>解密后的明文 HTTP 报文</w:t>
      </w:r>
      <w:r>
        <w:rPr>
          <w:rFonts w:hint="eastAsia"/>
        </w:rPr>
        <w:t>，才能检测攻击；因此</w:t>
      </w:r>
      <w:r>
        <w:rPr>
          <w:rFonts w:hint="eastAsia"/>
          <w:color w:val="FF0000"/>
        </w:rPr>
        <w:t>TLS 证书卸载必须在 ALB 完成</w:t>
      </w:r>
      <w:r>
        <w:rPr>
          <w:rFonts w:hint="eastAsia"/>
        </w:rPr>
        <w:t>，WAF 才能拿到完整请求内容做检测。</w:t>
      </w:r>
    </w:p>
    <w:p w14:paraId="03E4F373">
      <w:pPr>
        <w:ind w:firstLine="420" w:firstLineChars="0"/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两种部署架构</w:t>
      </w:r>
    </w:p>
    <w:p w14:paraId="17D2F9A5">
      <w:pPr>
        <w:ind w:firstLine="420" w:firstLineChars="0"/>
        <w:jc w:val="both"/>
        <w:rPr>
          <w:rFonts w:hint="eastAsia"/>
        </w:rPr>
      </w:pPr>
      <w:r>
        <w:rPr>
          <w:rFonts w:hint="eastAsia"/>
          <w:b/>
          <w:bCs/>
        </w:rPr>
        <w:t>模式 1：WAF3.0 服务化接入（云原生推荐，现在主流）</w:t>
      </w:r>
    </w:p>
    <w:p w14:paraId="4A6137D3">
      <w:pPr>
        <w:ind w:firstLine="420" w:firstLineChars="0"/>
        <w:jc w:val="both"/>
        <w:rPr>
          <w:rFonts w:hint="eastAsia"/>
        </w:rPr>
      </w:pPr>
      <w:r>
        <w:rPr>
          <w:rFonts w:hint="eastAsia"/>
        </w:rPr>
        <w:t>WAF不串在流量路径上，不参与转发；SDK 内嵌在 ALB 数据平面。</w:t>
      </w:r>
    </w:p>
    <w:p w14:paraId="5D9EC51A">
      <w:pPr>
        <w:ind w:firstLine="420" w:firstLineChars="0"/>
        <w:jc w:val="both"/>
        <w:rPr>
          <w:rFonts w:hint="eastAsia"/>
        </w:rPr>
      </w:pPr>
      <w:r>
        <w:rPr>
          <w:rFonts w:hint="eastAsia"/>
        </w:rPr>
        <w:t>流量路径：用户 → ALB（TLS 解密）</w:t>
      </w:r>
    </w:p>
    <w:p w14:paraId="141115F8">
      <w:pPr>
        <w:ind w:firstLine="420" w:firstLineChars="0"/>
        <w:jc w:val="both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eastAsia="zh-CN"/>
        </w:rPr>
        <w:t>、</w:t>
      </w:r>
      <w:r>
        <w:rPr>
          <w:rFonts w:hint="eastAsia"/>
        </w:rPr>
        <w:t>请求到达 ALB，ALB 完成 HTTPS 解密；</w:t>
      </w:r>
    </w:p>
    <w:p w14:paraId="2B74FF45">
      <w:pPr>
        <w:ind w:firstLine="420" w:firstLineChars="0"/>
        <w:jc w:val="both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  <w:lang w:eastAsia="zh-CN"/>
        </w:rPr>
        <w:t>、</w:t>
      </w:r>
      <w:r>
        <w:rPr>
          <w:rFonts w:hint="eastAsia"/>
        </w:rPr>
        <w:t>ALB 把请求副本发给 WAF 集群做安全检测；</w:t>
      </w:r>
    </w:p>
    <w:p w14:paraId="3A0E21E7">
      <w:pPr>
        <w:ind w:firstLine="420" w:firstLineChars="0"/>
        <w:jc w:val="both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  <w:lang w:eastAsia="zh-CN"/>
        </w:rPr>
        <w:t>、</w:t>
      </w:r>
      <w:r>
        <w:rPr>
          <w:rFonts w:hint="eastAsia"/>
        </w:rPr>
        <w:t>WAF 返回「放行 / 拦截」决策给 ALB；</w:t>
      </w:r>
    </w:p>
    <w:p w14:paraId="1CBD1942">
      <w:pPr>
        <w:ind w:firstLine="420" w:firstLineChars="0"/>
        <w:jc w:val="both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  <w:lang w:eastAsia="zh-CN"/>
        </w:rPr>
        <w:t>、</w:t>
      </w:r>
      <w:r>
        <w:rPr>
          <w:rFonts w:hint="eastAsia"/>
        </w:rPr>
        <w:t>ALB 执行决策：拦截直接返回 403；放行则转发后端业务。</w:t>
      </w:r>
    </w:p>
    <w:p w14:paraId="579FD02C">
      <w:pPr>
        <w:ind w:firstLine="420" w:firstLineChars="0"/>
        <w:jc w:val="both"/>
        <w:rPr>
          <w:rFonts w:hint="eastAsia" w:eastAsia="仿宋"/>
          <w:lang w:eastAsia="zh-CN"/>
        </w:rPr>
      </w:pPr>
      <w:r>
        <w:rPr>
          <w:rFonts w:hint="eastAsia"/>
        </w:rPr>
        <w:t>优点</w:t>
      </w:r>
      <w:r>
        <w:rPr>
          <w:rFonts w:hint="eastAsia"/>
          <w:lang w:eastAsia="zh-CN"/>
        </w:rPr>
        <w:t>：</w:t>
      </w:r>
    </w:p>
    <w:p w14:paraId="7AC97FFE">
      <w:pPr>
        <w:ind w:firstLine="420" w:firstLineChars="0"/>
        <w:jc w:val="both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eastAsia="zh-CN"/>
        </w:rPr>
        <w:t>、</w:t>
      </w:r>
      <w:r>
        <w:rPr>
          <w:rFonts w:hint="eastAsia"/>
        </w:rPr>
        <w:t>只经过</w:t>
      </w:r>
      <w:r>
        <w:rPr>
          <w:rFonts w:hint="eastAsia"/>
          <w:color w:val="FF0000"/>
        </w:rPr>
        <w:t>一道网关</w:t>
      </w:r>
      <w:r>
        <w:rPr>
          <w:rFonts w:hint="eastAsia"/>
        </w:rPr>
        <w:t>，延迟低；</w:t>
      </w:r>
    </w:p>
    <w:p w14:paraId="1CF841DE">
      <w:pPr>
        <w:ind w:firstLine="420" w:firstLineChars="0"/>
        <w:jc w:val="both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</w:rPr>
        <w:t>证书只需要在 ALB 维护一份</w:t>
      </w:r>
      <w:r>
        <w:rPr>
          <w:rFonts w:hint="eastAsia"/>
        </w:rPr>
        <w:t>，不需要两边同步证书；</w:t>
      </w:r>
    </w:p>
    <w:p w14:paraId="22E634C2">
      <w:pPr>
        <w:ind w:firstLine="420" w:firstLineChars="0"/>
        <w:jc w:val="both"/>
        <w:rPr>
          <w:rFonts w:hint="eastAsia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内网 ALB 实例也可以开启 WAF 防护；</w:t>
      </w:r>
    </w:p>
    <w:p w14:paraId="3A47C3A7">
      <w:pPr>
        <w:ind w:firstLine="420" w:firstLineChars="0"/>
        <w:jc w:val="both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  <w:lang w:eastAsia="zh-CN"/>
        </w:rPr>
        <w:t>、</w:t>
      </w:r>
      <w:r>
        <w:rPr>
          <w:rFonts w:hint="eastAsia"/>
        </w:rPr>
        <w:t>不会因为 WAF 故障阻断业务转发。</w:t>
      </w:r>
    </w:p>
    <w:p w14:paraId="1DD9B762">
      <w:pPr>
        <w:ind w:firstLine="420" w:firstLineChars="0"/>
        <w:jc w:val="both"/>
        <w:rPr>
          <w:rFonts w:hint="eastAsia"/>
        </w:rPr>
      </w:pPr>
      <w:r>
        <w:rPr>
          <w:rFonts w:hint="eastAsia"/>
        </w:rPr>
        <w:t>ALB 开启 WAF 之后，实例升级为</w:t>
      </w:r>
      <w:r>
        <w:rPr>
          <w:rFonts w:hint="eastAsia"/>
          <w:color w:val="FF0000"/>
        </w:rPr>
        <w:t>WAF 增强版 ALB</w:t>
      </w:r>
      <w:r>
        <w:rPr>
          <w:rFonts w:hint="eastAsia"/>
        </w:rPr>
        <w:t>。</w:t>
      </w:r>
    </w:p>
    <w:p w14:paraId="52F72917">
      <w:pPr>
        <w:ind w:firstLine="420" w:firstLineChars="0"/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模式 2：WAF2.0 CNAME / 代理接入（老架构，两道网关）</w:t>
      </w:r>
    </w:p>
    <w:p w14:paraId="121BBACF">
      <w:pPr>
        <w:ind w:firstLine="420" w:firstLineChars="0"/>
        <w:jc w:val="both"/>
        <w:rPr>
          <w:rFonts w:hint="eastAsia"/>
        </w:rPr>
      </w:pPr>
      <w:r>
        <w:rPr>
          <w:rFonts w:hint="eastAsia"/>
        </w:rPr>
        <w:t>WAF 作为独立反向代理网关串接在链路前面。</w:t>
      </w:r>
    </w:p>
    <w:p w14:paraId="37F31D71">
      <w:pPr>
        <w:ind w:firstLine="420" w:firstLineChars="0"/>
        <w:jc w:val="both"/>
        <w:rPr>
          <w:rFonts w:hint="eastAsia"/>
        </w:rPr>
      </w:pPr>
      <w:r>
        <w:rPr>
          <w:rFonts w:hint="eastAsia"/>
        </w:rPr>
        <w:t>流量路径：用户 → WAF（解密） → ALB → 后端</w:t>
      </w:r>
    </w:p>
    <w:p w14:paraId="29BA4127">
      <w:pPr>
        <w:ind w:firstLine="420" w:firstLineChars="0"/>
        <w:jc w:val="both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eastAsia="zh-CN"/>
        </w:rPr>
        <w:t>、</w:t>
      </w:r>
      <w:r>
        <w:rPr>
          <w:rFonts w:hint="eastAsia"/>
        </w:rPr>
        <w:t>DNS 域名指向 WAF 的 CNAME；</w:t>
      </w:r>
    </w:p>
    <w:p w14:paraId="36FA6EF0">
      <w:pPr>
        <w:ind w:firstLine="420" w:firstLineChars="0"/>
        <w:jc w:val="both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  <w:lang w:eastAsia="zh-CN"/>
        </w:rPr>
        <w:t>、</w:t>
      </w:r>
      <w:r>
        <w:rPr>
          <w:rFonts w:hint="eastAsia"/>
        </w:rPr>
        <w:t>用户流量全部先过 WAF，WAF 解密 HTTPS，攻击拦截；</w:t>
      </w:r>
    </w:p>
    <w:p w14:paraId="59783C19">
      <w:pPr>
        <w:ind w:firstLine="420" w:firstLineChars="0"/>
        <w:jc w:val="both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  <w:lang w:eastAsia="zh-CN"/>
        </w:rPr>
        <w:t>、</w:t>
      </w:r>
      <w:r>
        <w:rPr>
          <w:rFonts w:hint="eastAsia"/>
        </w:rPr>
        <w:t>正常流量回源转发给 ALB，ALB 再转发后端。</w:t>
      </w:r>
    </w:p>
    <w:p w14:paraId="262B93C9">
      <w:pPr>
        <w:ind w:firstLine="420" w:firstLineChars="0"/>
        <w:jc w:val="both"/>
        <w:rPr>
          <w:rFonts w:hint="eastAsia"/>
        </w:rPr>
      </w:pPr>
      <w:r>
        <w:rPr>
          <w:rFonts w:hint="eastAsia"/>
        </w:rPr>
        <w:t>缺点</w:t>
      </w:r>
    </w:p>
    <w:p w14:paraId="0CDF90DE">
      <w:pPr>
        <w:ind w:firstLine="420" w:firstLineChars="0"/>
        <w:jc w:val="both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</w:rPr>
        <w:t>两道网关</w:t>
      </w:r>
      <w:r>
        <w:rPr>
          <w:rFonts w:hint="eastAsia"/>
        </w:rPr>
        <w:t>，WAF、ALB 两边都需要配置证书、超时时间，容易配置不同步；</w:t>
      </w:r>
    </w:p>
    <w:p w14:paraId="4ED147F4">
      <w:pPr>
        <w:ind w:firstLine="420" w:firstLineChars="0"/>
        <w:jc w:val="both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  <w:lang w:eastAsia="zh-CN"/>
        </w:rPr>
        <w:t>、</w:t>
      </w:r>
      <w:r>
        <w:rPr>
          <w:rFonts w:hint="eastAsia"/>
        </w:rPr>
        <w:t>多一层转发，增加延迟；</w:t>
      </w:r>
    </w:p>
    <w:p w14:paraId="47DA000F">
      <w:pPr>
        <w:ind w:firstLine="420" w:firstLineChars="0"/>
        <w:jc w:val="both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  <w:lang w:eastAsia="zh-CN"/>
        </w:rPr>
        <w:t>、</w:t>
      </w:r>
      <w:r>
        <w:rPr>
          <w:rFonts w:hint="eastAsia"/>
        </w:rPr>
        <w:t>WAF 成为链路单点，WAF 故障业务就中断；</w:t>
      </w:r>
    </w:p>
    <w:p w14:paraId="4C4CC65E">
      <w:pPr>
        <w:ind w:firstLine="420" w:firstLineChars="0"/>
        <w:jc w:val="both"/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  <w:lang w:eastAsia="zh-CN"/>
        </w:rPr>
        <w:t>、</w:t>
      </w:r>
      <w:r>
        <w:rPr>
          <w:rFonts w:hint="eastAsia"/>
        </w:rPr>
        <w:t>ALB 拿到的源 IP 是 WAF 回源 IP，真实客户端 IP 需要透传头获取。</w:t>
      </w:r>
    </w:p>
    <w:p w14:paraId="48948EE2">
      <w:pPr>
        <w:ind w:firstLine="420" w:firstLineChars="0"/>
        <w:jc w:val="both"/>
        <w:rPr>
          <w:rFonts w:hint="eastAsia"/>
        </w:rPr>
      </w:pPr>
      <w:r>
        <w:rPr>
          <w:rFonts w:hint="eastAsia"/>
        </w:rPr>
        <w:t>该模式现在不推荐用于 ALB 业务，优先 WAF3.0 云产品接入。</w:t>
      </w:r>
    </w:p>
    <w:p w14:paraId="1A6C39A8">
      <w:pPr>
        <w:ind w:firstLine="420" w:firstLineChars="0"/>
        <w:jc w:val="both"/>
        <w:rPr>
          <w:rFonts w:hint="eastAsia"/>
        </w:rPr>
      </w:pPr>
    </w:p>
    <w:p w14:paraId="0767AD67">
      <w:pPr>
        <w:ind w:firstLine="420" w:firstLineChars="0"/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AWS 对应逻辑</w:t>
      </w:r>
    </w:p>
    <w:p w14:paraId="0C229194">
      <w:pPr>
        <w:ind w:firstLine="420" w:firstLineChars="0"/>
        <w:jc w:val="both"/>
        <w:rPr>
          <w:rFonts w:hint="eastAsia"/>
        </w:rPr>
      </w:pPr>
      <w:r>
        <w:rPr>
          <w:rFonts w:hint="eastAsia"/>
        </w:rPr>
        <w:t>AWS WAF 是可以直接</w:t>
      </w:r>
      <w:r>
        <w:rPr>
          <w:rFonts w:hint="eastAsia"/>
          <w:color w:val="FF0000"/>
        </w:rPr>
        <w:t>绑定在 ALB 监听器上</w:t>
      </w:r>
      <w:r>
        <w:rPr>
          <w:rFonts w:hint="eastAsia"/>
        </w:rPr>
        <w:t>，架构类似阿里云 WAF3.0；WAF 作为 ALB 的安全策略模块，流量不经过额外独立网关。</w:t>
      </w:r>
    </w:p>
    <w:p w14:paraId="286795AD">
      <w:pPr>
        <w:ind w:firstLine="420" w:firstLineChars="0"/>
        <w:jc w:val="both"/>
        <w:rPr>
          <w:rFonts w:hint="eastAsia"/>
        </w:rPr>
      </w:pPr>
    </w:p>
    <w:p w14:paraId="3DD8805C">
      <w:pPr>
        <w:ind w:firstLine="420" w:firstLineChars="0"/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ALB+WAF 组合的必要前提</w:t>
      </w:r>
    </w:p>
    <w:p w14:paraId="1FDC18D3">
      <w:pPr>
        <w:ind w:firstLine="420" w:firstLineChars="0"/>
        <w:jc w:val="both"/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  <w:lang w:eastAsia="zh-CN"/>
        </w:rPr>
        <w:t>、</w:t>
      </w:r>
      <w:r>
        <w:rPr>
          <w:rFonts w:hint="eastAsia"/>
          <w:color w:val="FF0000"/>
        </w:rPr>
        <w:t>证书卸载放在 ALB</w:t>
      </w:r>
      <w:r>
        <w:rPr>
          <w:rFonts w:hint="eastAsia"/>
        </w:rPr>
        <w:t>：ALB 完成 HTTPS 解密，WAF 拿到明文 HTTP 报文；如果解密放在后端服务器，WAF 看到密文，</w:t>
      </w:r>
      <w:r>
        <w:rPr>
          <w:rFonts w:hint="eastAsia"/>
          <w:color w:val="FF0000"/>
        </w:rPr>
        <w:t>完全无法检测攻击</w:t>
      </w:r>
      <w:r>
        <w:rPr>
          <w:rFonts w:hint="eastAsia"/>
        </w:rPr>
        <w:t>。</w:t>
      </w:r>
    </w:p>
    <w:p w14:paraId="46DA6CD5">
      <w:pPr>
        <w:ind w:firstLine="420" w:firstLineChars="0"/>
        <w:jc w:val="both"/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  <w:lang w:eastAsia="zh-CN"/>
        </w:rPr>
        <w:t>、</w:t>
      </w:r>
      <w:r>
        <w:rPr>
          <w:rFonts w:hint="eastAsia"/>
        </w:rPr>
        <w:t>获取真实客户端 IP：WAF 需要真实源 IP 做 IP 黑名单、CC 频率控制；ALB 开启X‑Forwarded‑For透传真实客户端 IP。</w:t>
      </w:r>
    </w:p>
    <w:p w14:paraId="7F2C5179">
      <w:pPr>
        <w:ind w:firstLine="420" w:firstLineChars="0"/>
        <w:jc w:val="both"/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  <w:lang w:eastAsia="zh-CN"/>
        </w:rPr>
        <w:t>、</w:t>
      </w:r>
      <w:r>
        <w:rPr>
          <w:rFonts w:hint="eastAsia"/>
        </w:rPr>
        <w:t>不要绕过防护：公网流量</w:t>
      </w:r>
      <w:r>
        <w:rPr>
          <w:rFonts w:hint="eastAsia"/>
          <w:color w:val="FF0000"/>
        </w:rPr>
        <w:t>只能通过 ALB 访问后端</w:t>
      </w:r>
      <w:r>
        <w:rPr>
          <w:rFonts w:hint="eastAsia"/>
        </w:rPr>
        <w:t>，后端服务器安全组拒绝直接公网访问，防止攻击者绕过 ALB+WAF 直打业务。</w:t>
      </w:r>
    </w:p>
    <w:p w14:paraId="54ACFD36">
      <w:pPr>
        <w:ind w:firstLine="420" w:firstLineChars="0"/>
        <w:jc w:val="both"/>
        <w:rPr>
          <w:rFonts w:hint="eastAsia"/>
        </w:rPr>
      </w:pPr>
    </w:p>
    <w:p w14:paraId="2EC063D2">
      <w:pPr>
        <w:ind w:firstLine="420" w:firstLineChars="0"/>
        <w:jc w:val="both"/>
        <w:rPr>
          <w:rFonts w:hint="eastAsia"/>
          <w:b/>
          <w:bCs/>
        </w:rPr>
      </w:pPr>
      <w:r>
        <w:rPr>
          <w:rFonts w:hint="eastAsia"/>
          <w:b/>
          <w:bCs/>
        </w:rPr>
        <w:t>常见坑 &amp; 面试题</w:t>
      </w:r>
    </w:p>
    <w:p w14:paraId="733D4B44">
      <w:pPr>
        <w:ind w:firstLine="420" w:firstLineChars="0"/>
        <w:jc w:val="both"/>
        <w:rPr>
          <w:rFonts w:hint="eastAsia"/>
        </w:rPr>
      </w:pPr>
      <w:r>
        <w:rPr>
          <w:rFonts w:hint="eastAsia"/>
        </w:rPr>
        <w:t>Q1：ALB 已经七层网关，为什么还需要 WAF？</w:t>
      </w:r>
    </w:p>
    <w:p w14:paraId="18FF1BEB">
      <w:pPr>
        <w:ind w:firstLine="420" w:firstLineChars="0"/>
        <w:jc w:val="both"/>
        <w:rPr>
          <w:rFonts w:hint="eastAsia"/>
        </w:rPr>
      </w:pPr>
      <w:r>
        <w:rPr>
          <w:rFonts w:hint="eastAsia"/>
        </w:rPr>
        <w:t>ALB 只会做流量分发、路由，</w:t>
      </w:r>
      <w:r>
        <w:rPr>
          <w:rFonts w:hint="eastAsia"/>
          <w:color w:val="FF0000"/>
        </w:rPr>
        <w:t>没有攻击检测能力</w:t>
      </w:r>
      <w:r>
        <w:rPr>
          <w:rFonts w:hint="eastAsia"/>
        </w:rPr>
        <w:t>，识别不出 SQL 注入、XSS、CC 攻击，必须依赖 WAF 做安全检测拦截。</w:t>
      </w:r>
    </w:p>
    <w:p w14:paraId="7C6E0B9B">
      <w:pPr>
        <w:ind w:firstLine="420" w:firstLineChars="0"/>
        <w:jc w:val="both"/>
        <w:rPr>
          <w:rFonts w:hint="eastAsia"/>
        </w:rPr>
      </w:pPr>
      <w:r>
        <w:rPr>
          <w:rFonts w:hint="eastAsia"/>
        </w:rPr>
        <w:t>Q2：WAF 增强版 ALB（WAF3.0），WAF 挂了业务会不会断？</w:t>
      </w:r>
    </w:p>
    <w:p w14:paraId="5A21DFE5">
      <w:pPr>
        <w:ind w:firstLine="420" w:firstLineChars="0"/>
        <w:jc w:val="both"/>
        <w:rPr>
          <w:rFonts w:hint="eastAsia"/>
        </w:rPr>
      </w:pPr>
      <w:r>
        <w:rPr>
          <w:rFonts w:hint="eastAsia"/>
        </w:rPr>
        <w:t>不会。转发逻辑完全由 ALB 执行；WAF 只做检测决策；WAF 集群故障时默认策略可配置为放行，业务流量不受阻断。</w:t>
      </w:r>
    </w:p>
    <w:p w14:paraId="47395009">
      <w:pPr>
        <w:ind w:firstLine="420" w:firstLineChars="0"/>
        <w:jc w:val="both"/>
        <w:rPr>
          <w:rFonts w:hint="eastAsia"/>
        </w:rPr>
      </w:pPr>
      <w:r>
        <w:rPr>
          <w:rFonts w:hint="eastAsia"/>
        </w:rPr>
        <w:t>Q3：WAF3.0 服务化接入，日志在哪看？</w:t>
      </w:r>
    </w:p>
    <w:p w14:paraId="7D9C9297">
      <w:pPr>
        <w:ind w:firstLine="420" w:firstLineChars="0"/>
        <w:jc w:val="both"/>
        <w:rPr>
          <w:rFonts w:hint="eastAsia"/>
        </w:rPr>
      </w:pPr>
      <w:r>
        <w:rPr>
          <w:rFonts w:hint="eastAsia"/>
        </w:rPr>
        <w:t>攻击拦截日志在 WAF 控制台；访问日志在 ALB 访问日志，两者需要联合排查。</w:t>
      </w:r>
    </w:p>
    <w:p w14:paraId="0E6D27D8">
      <w:pPr>
        <w:ind w:firstLine="420" w:firstLineChars="0"/>
        <w:jc w:val="both"/>
        <w:rPr>
          <w:rFonts w:hint="eastAsia"/>
        </w:rPr>
      </w:pPr>
      <w:r>
        <w:rPr>
          <w:rFonts w:hint="eastAsia"/>
        </w:rPr>
        <w:t>Q4：WAF3.0 与 CNAME 模式能不能混用？</w:t>
      </w:r>
    </w:p>
    <w:p w14:paraId="331E65FF">
      <w:pPr>
        <w:ind w:firstLine="420" w:firstLineChars="0"/>
        <w:jc w:val="both"/>
        <w:rPr>
          <w:rFonts w:hint="eastAsia"/>
        </w:rPr>
      </w:pPr>
      <w:r>
        <w:rPr>
          <w:rFonts w:hint="eastAsia"/>
        </w:rPr>
        <w:t>不能，同一个域名不能同时 CNAME 接入 WAF，又绑定 ALB 云产品接入，会造成转发冲突，防护失效。</w:t>
      </w:r>
    </w:p>
    <w:p w14:paraId="0AF0B2FF">
      <w:pPr>
        <w:pStyle w:val="4"/>
        <w:bidi w:val="0"/>
        <w:rPr>
          <w:rFonts w:hint="eastAsia"/>
        </w:rPr>
      </w:pPr>
      <w:r>
        <w:rPr>
          <w:rFonts w:hint="eastAsia"/>
        </w:rPr>
        <w:t>DDoS 分布式拒绝服务攻击</w:t>
      </w:r>
    </w:p>
    <w:p w14:paraId="50D249ED">
      <w:pPr>
        <w:ind w:firstLine="420" w:firstLineChars="0"/>
        <w:rPr>
          <w:rFonts w:hint="eastAsia"/>
        </w:rPr>
      </w:pPr>
      <w:r>
        <w:rPr>
          <w:rFonts w:hint="eastAsia"/>
        </w:rPr>
        <w:t>大量请求耗尽带宽/服务器资源，业务不可访问；分流量型DDoS（打带宽）、CC攻击（应用层DDoS）。</w:t>
      </w:r>
    </w:p>
    <w:p w14:paraId="314D5B5E">
      <w:pPr>
        <w:pStyle w:val="4"/>
        <w:bidi w:val="0"/>
        <w:rPr>
          <w:rFonts w:hint="eastAsia"/>
        </w:rPr>
      </w:pPr>
      <w:r>
        <w:rPr>
          <w:rFonts w:hint="eastAsia"/>
        </w:rPr>
        <w:t>DDoS高防</w:t>
      </w:r>
    </w:p>
    <w:p w14:paraId="0702FF95">
      <w:pPr>
        <w:ind w:firstLine="420" w:firstLineChars="0"/>
        <w:rPr>
          <w:rFonts w:hint="eastAsia"/>
        </w:rPr>
      </w:pPr>
      <w:r>
        <w:rPr>
          <w:rFonts w:hint="eastAsia"/>
        </w:rPr>
        <w:t>云厂商清洗大流量攻击，流量先到高防节点清洗后回源业务。</w:t>
      </w:r>
    </w:p>
    <w:p w14:paraId="13B8E442">
      <w:pPr>
        <w:pStyle w:val="4"/>
        <w:bidi w:val="0"/>
        <w:rPr>
          <w:rFonts w:hint="eastAsia"/>
        </w:rPr>
      </w:pPr>
      <w:r>
        <w:rPr>
          <w:rFonts w:hint="eastAsia"/>
        </w:rPr>
        <w:t>CC攻击</w:t>
      </w:r>
    </w:p>
    <w:p w14:paraId="32355CDA">
      <w:pPr>
        <w:ind w:firstLine="420" w:firstLineChars="0"/>
        <w:rPr>
          <w:rFonts w:hint="eastAsia"/>
        </w:rPr>
      </w:pPr>
      <w:r>
        <w:rPr>
          <w:rFonts w:hint="eastAsia"/>
        </w:rPr>
        <w:t>应用层DDoS，大量正常HTTP请求压垮网站，不打带宽，消耗服务器CPU。</w:t>
      </w:r>
    </w:p>
    <w:p w14:paraId="5CC96484">
      <w:pPr>
        <w:pStyle w:val="4"/>
        <w:bidi w:val="0"/>
        <w:rPr>
          <w:rFonts w:hint="eastAsia"/>
        </w:rPr>
      </w:pPr>
      <w:r>
        <w:rPr>
          <w:rFonts w:hint="eastAsia"/>
        </w:rPr>
        <w:t>CDN 内容分发网络安全</w:t>
      </w:r>
    </w:p>
    <w:p w14:paraId="466C5475">
      <w:pPr>
        <w:ind w:firstLine="420" w:firstLineChars="0"/>
        <w:rPr>
          <w:rFonts w:hint="eastAsia"/>
        </w:rPr>
      </w:pPr>
      <w:r>
        <w:rPr>
          <w:rFonts w:hint="eastAsia"/>
        </w:rPr>
        <w:t>静态资源加速，同时隐藏源站IP，源站只放行CDN回源IP，保护后端不被直接攻击。</w:t>
      </w:r>
    </w:p>
    <w:p w14:paraId="7B6637A7">
      <w:pPr>
        <w:pStyle w:val="3"/>
        <w:bidi w:val="0"/>
        <w:rPr>
          <w:rFonts w:hint="eastAsia"/>
        </w:rPr>
      </w:pPr>
      <w:r>
        <w:rPr>
          <w:rFonts w:hint="eastAsia"/>
        </w:rPr>
        <w:t>主机、漏洞、检测类产品</w:t>
      </w:r>
    </w:p>
    <w:p w14:paraId="2406B414">
      <w:pPr>
        <w:pStyle w:val="4"/>
        <w:bidi w:val="0"/>
        <w:rPr>
          <w:rFonts w:hint="eastAsia"/>
        </w:rPr>
      </w:pPr>
      <w:r>
        <w:rPr>
          <w:rFonts w:hint="eastAsia"/>
        </w:rPr>
        <w:t>HIDS 主机入侵检测系统</w:t>
      </w:r>
    </w:p>
    <w:p w14:paraId="2B2DF0C4">
      <w:pPr>
        <w:ind w:firstLine="420" w:firstLineChars="0"/>
        <w:rPr>
          <w:rFonts w:hint="eastAsia"/>
        </w:rPr>
      </w:pPr>
      <w:r>
        <w:rPr>
          <w:rFonts w:hint="eastAsia"/>
        </w:rPr>
        <w:t>云安全中心/GuardDuty主机版；部署在虚拟机内部，监控进程、登录、文件篡改、反弹Shell，发现入侵行为。</w:t>
      </w:r>
    </w:p>
    <w:p w14:paraId="1BCF4C41">
      <w:pPr>
        <w:pStyle w:val="4"/>
        <w:bidi w:val="0"/>
        <w:rPr>
          <w:rFonts w:hint="eastAsia"/>
        </w:rPr>
      </w:pPr>
      <w:r>
        <w:rPr>
          <w:rFonts w:hint="eastAsia"/>
        </w:rPr>
        <w:t>NIDS 网络入侵检测系统</w:t>
      </w:r>
    </w:p>
    <w:p w14:paraId="127E60F5">
      <w:pPr>
        <w:ind w:firstLine="420" w:firstLineChars="0"/>
        <w:rPr>
          <w:rFonts w:hint="eastAsia"/>
        </w:rPr>
      </w:pPr>
      <w:r>
        <w:rPr>
          <w:rFonts w:hint="eastAsia"/>
        </w:rPr>
        <w:t>网络侧流量检测，不装代理，分析网络数据包识别攻击。</w:t>
      </w:r>
    </w:p>
    <w:p w14:paraId="3D7F768E">
      <w:pPr>
        <w:pStyle w:val="4"/>
        <w:bidi w:val="0"/>
        <w:rPr>
          <w:rFonts w:hint="eastAsia"/>
        </w:rPr>
      </w:pPr>
      <w:r>
        <w:rPr>
          <w:rFonts w:hint="eastAsia"/>
        </w:rPr>
        <w:t>基线检查 Baseline Check</w:t>
      </w:r>
    </w:p>
    <w:p w14:paraId="59D3D7C5">
      <w:pPr>
        <w:ind w:firstLine="420" w:firstLineChars="0"/>
        <w:rPr>
          <w:rFonts w:hint="eastAsia"/>
        </w:rPr>
      </w:pPr>
      <w:r>
        <w:rPr>
          <w:rFonts w:hint="eastAsia"/>
        </w:rPr>
        <w:t>按照等保、CIS标准检查云上配置：密码策略、端口开放、日志是否开启、密钥弱口令等配置风险。</w:t>
      </w:r>
    </w:p>
    <w:p w14:paraId="3EDAF835">
      <w:pPr>
        <w:pStyle w:val="4"/>
        <w:bidi w:val="0"/>
        <w:rPr>
          <w:rFonts w:hint="eastAsia"/>
        </w:rPr>
      </w:pPr>
      <w:r>
        <w:rPr>
          <w:rFonts w:hint="eastAsia"/>
        </w:rPr>
        <w:t>漏洞扫描 Vulnerability Scan</w:t>
      </w:r>
    </w:p>
    <w:p w14:paraId="43D34AE8">
      <w:pPr>
        <w:ind w:firstLine="420" w:firstLineChars="0"/>
        <w:rPr>
          <w:rFonts w:hint="eastAsia"/>
        </w:rPr>
      </w:pPr>
      <w:r>
        <w:rPr>
          <w:rFonts w:hint="eastAsia"/>
        </w:rPr>
        <w:t>扫描系统漏洞、Web漏洞；分为主机漏洞扫描、Web漏洞扫描。</w:t>
      </w:r>
    </w:p>
    <w:p w14:paraId="4B977F86">
      <w:pPr>
        <w:pStyle w:val="4"/>
        <w:bidi w:val="0"/>
        <w:rPr>
          <w:rFonts w:hint="eastAsia"/>
        </w:rPr>
      </w:pPr>
      <w:r>
        <w:rPr>
          <w:rFonts w:hint="eastAsia"/>
        </w:rPr>
        <w:t>CIS基线</w:t>
      </w:r>
    </w:p>
    <w:p w14:paraId="3B716EED">
      <w:pPr>
        <w:ind w:firstLine="420" w:firstLineChars="0"/>
        <w:rPr>
          <w:rFonts w:hint="eastAsia"/>
        </w:rPr>
      </w:pPr>
      <w:r>
        <w:rPr>
          <w:rFonts w:hint="eastAsia"/>
        </w:rPr>
        <w:t>国际通用云上安全配置基准，各大云厂商都适配，用于安全合规检查。</w:t>
      </w:r>
    </w:p>
    <w:p w14:paraId="723706EF">
      <w:pPr>
        <w:pStyle w:val="3"/>
        <w:bidi w:val="0"/>
        <w:rPr>
          <w:rFonts w:hint="eastAsia"/>
        </w:rPr>
      </w:pPr>
      <w:r>
        <w:rPr>
          <w:rFonts w:hint="eastAsia"/>
        </w:rPr>
        <w:t>日志审计、监控、堡垒机</w:t>
      </w:r>
    </w:p>
    <w:p w14:paraId="7A421C74">
      <w:pPr>
        <w:pStyle w:val="4"/>
        <w:bidi w:val="0"/>
        <w:rPr>
          <w:rFonts w:hint="eastAsia"/>
        </w:rPr>
      </w:pPr>
      <w:r>
        <w:rPr>
          <w:rFonts w:hint="eastAsia"/>
        </w:rPr>
        <w:t>操作审计 CloudTrail/操作审计</w:t>
      </w:r>
    </w:p>
    <w:p w14:paraId="30C35AC9">
      <w:pPr>
        <w:ind w:firstLine="420" w:firstLineChars="0"/>
        <w:rPr>
          <w:rFonts w:hint="eastAsia"/>
        </w:rPr>
      </w:pPr>
      <w:r>
        <w:rPr>
          <w:rFonts w:hint="eastAsia"/>
        </w:rPr>
        <w:t>记录云上</w:t>
      </w:r>
      <w:r>
        <w:rPr>
          <w:rFonts w:hint="eastAsia"/>
          <w:color w:val="FF0000"/>
        </w:rPr>
        <w:t>所有API调用行为</w:t>
      </w:r>
      <w:r>
        <w:rPr>
          <w:rFonts w:hint="eastAsia"/>
        </w:rPr>
        <w:t>：谁、什么时间、做了什么操作，用于溯源、审计。重点：要开启日志持久化保存，不能删。</w:t>
      </w:r>
    </w:p>
    <w:p w14:paraId="3533E7D2">
      <w:pPr>
        <w:pStyle w:val="4"/>
        <w:bidi w:val="0"/>
        <w:rPr>
          <w:rFonts w:hint="eastAsia"/>
        </w:rPr>
      </w:pPr>
      <w:r>
        <w:rPr>
          <w:rFonts w:hint="eastAsia"/>
        </w:rPr>
        <w:t>堡垒机 JumpServer /云堡垒机</w:t>
      </w:r>
    </w:p>
    <w:p w14:paraId="42CCB418">
      <w:pPr>
        <w:ind w:firstLine="420" w:firstLineChars="0"/>
        <w:rPr>
          <w:rFonts w:hint="eastAsia"/>
        </w:rPr>
      </w:pPr>
      <w:r>
        <w:rPr>
          <w:rFonts w:hint="eastAsia"/>
          <w:color w:val="FF0000"/>
        </w:rPr>
        <w:t>运维入口统一管控，账号托管，操作录像，审计登录行为，避免直接给服务器账号密码</w:t>
      </w:r>
      <w:r>
        <w:rPr>
          <w:rFonts w:hint="eastAsia"/>
        </w:rPr>
        <w:t>。</w:t>
      </w:r>
    </w:p>
    <w:p w14:paraId="7BA100B5">
      <w:pPr>
        <w:pStyle w:val="4"/>
        <w:bidi w:val="0"/>
        <w:rPr>
          <w:rFonts w:hint="eastAsia"/>
        </w:rPr>
      </w:pPr>
      <w:r>
        <w:rPr>
          <w:rFonts w:hint="eastAsia"/>
        </w:rPr>
        <w:t>SIEM 安全信息与事件管理</w:t>
      </w:r>
    </w:p>
    <w:p w14:paraId="6806E7C8">
      <w:pPr>
        <w:ind w:firstLine="420" w:firstLineChars="0"/>
        <w:rPr>
          <w:rFonts w:hint="eastAsia"/>
        </w:rPr>
      </w:pPr>
      <w:r>
        <w:rPr>
          <w:rFonts w:hint="eastAsia"/>
        </w:rPr>
        <w:t>汇聚WAF、HIDS、审计日志，关联分析，告警风险事件。云上常对接SLS/CLS日志服务做SIEM。</w:t>
      </w:r>
    </w:p>
    <w:p w14:paraId="66D7CBEA">
      <w:pPr>
        <w:rPr>
          <w:rFonts w:hint="eastAsia"/>
        </w:rPr>
      </w:pPr>
    </w:p>
    <w:p w14:paraId="58F7473C">
      <w:pPr>
        <w:pStyle w:val="3"/>
        <w:bidi w:val="0"/>
        <w:rPr>
          <w:rFonts w:hint="eastAsia"/>
        </w:rPr>
      </w:pPr>
      <w:r>
        <w:rPr>
          <w:rFonts w:hint="eastAsia"/>
        </w:rPr>
        <w:t>加密与数据安全</w:t>
      </w:r>
    </w:p>
    <w:p w14:paraId="517725E7">
      <w:pPr>
        <w:pStyle w:val="4"/>
        <w:bidi w:val="0"/>
        <w:rPr>
          <w:rFonts w:hint="eastAsia"/>
        </w:rPr>
      </w:pPr>
      <w:r>
        <w:rPr>
          <w:rFonts w:hint="eastAsia"/>
        </w:rPr>
        <w:t>KMS 密钥管理服务</w:t>
      </w:r>
    </w:p>
    <w:p w14:paraId="7D1A73A4">
      <w:pPr>
        <w:ind w:firstLine="420" w:firstLineChars="0"/>
        <w:rPr>
          <w:rFonts w:hint="eastAsia"/>
        </w:rPr>
      </w:pPr>
      <w:r>
        <w:rPr>
          <w:rFonts w:hint="eastAsia"/>
        </w:rPr>
        <w:t>云厂商密钥托管服务，管理加密密钥，用于磁盘加密、对象存储加密，密钥自己掌控。</w:t>
      </w:r>
    </w:p>
    <w:p w14:paraId="13B49C48">
      <w:pPr>
        <w:pStyle w:val="4"/>
        <w:bidi w:val="0"/>
        <w:rPr>
          <w:rFonts w:hint="eastAsia"/>
        </w:rPr>
      </w:pPr>
      <w:r>
        <w:rPr>
          <w:rFonts w:hint="eastAsia"/>
        </w:rPr>
        <w:t>静态加密 At Rest Encryption</w:t>
      </w:r>
    </w:p>
    <w:p w14:paraId="423DE829">
      <w:pPr>
        <w:ind w:firstLine="420" w:firstLineChars="0"/>
        <w:rPr>
          <w:rFonts w:hint="eastAsia"/>
        </w:rPr>
      </w:pPr>
      <w:r>
        <w:rPr>
          <w:rFonts w:hint="eastAsia"/>
        </w:rPr>
        <w:t>磁盘、对象存储数据落盘加密；即使底层存储泄露，没有密钥读不出数据。</w:t>
      </w:r>
    </w:p>
    <w:p w14:paraId="6A0C68AB">
      <w:pPr>
        <w:pStyle w:val="4"/>
        <w:bidi w:val="0"/>
        <w:rPr>
          <w:rFonts w:hint="eastAsia"/>
        </w:rPr>
      </w:pPr>
      <w:r>
        <w:rPr>
          <w:rFonts w:hint="eastAsia"/>
        </w:rPr>
        <w:t>传输加密 TLS/SSL Encryption in Transit</w:t>
      </w:r>
    </w:p>
    <w:p w14:paraId="634040D3">
      <w:pPr>
        <w:ind w:firstLine="420" w:firstLineChars="0"/>
        <w:rPr>
          <w:rFonts w:hint="eastAsia"/>
        </w:rPr>
      </w:pPr>
      <w:r>
        <w:rPr>
          <w:rFonts w:hint="eastAsia"/>
        </w:rPr>
        <w:t>网络传输过程加密，HTTPS就是TLS，防止传输过程窃听篡改。</w:t>
      </w:r>
    </w:p>
    <w:p w14:paraId="46DB4F88">
      <w:pPr>
        <w:pStyle w:val="4"/>
        <w:bidi w:val="0"/>
        <w:rPr>
          <w:rFonts w:hint="eastAsia"/>
        </w:rPr>
      </w:pPr>
      <w:r>
        <w:rPr>
          <w:rFonts w:hint="eastAsia"/>
        </w:rPr>
        <w:t>对象存储（OSS/COS/S3）公开访问漏洞</w:t>
      </w:r>
    </w:p>
    <w:p w14:paraId="3DF8D7BE">
      <w:pPr>
        <w:ind w:firstLine="420" w:firstLineChars="0"/>
        <w:rPr>
          <w:rFonts w:hint="eastAsia"/>
        </w:rPr>
      </w:pPr>
      <w:r>
        <w:rPr>
          <w:rFonts w:hint="eastAsia"/>
        </w:rPr>
        <w:t>高频高危风险：存储桶配置错误，对外公开，内部数据泄露。云安全面试高频考点。</w:t>
      </w:r>
    </w:p>
    <w:p w14:paraId="414841D9">
      <w:pPr>
        <w:pStyle w:val="3"/>
        <w:bidi w:val="0"/>
        <w:rPr>
          <w:rFonts w:hint="eastAsia"/>
        </w:rPr>
      </w:pPr>
      <w:r>
        <w:rPr>
          <w:rFonts w:hint="eastAsia"/>
        </w:rPr>
        <w:t>云原生安全（容器K8s相关）</w:t>
      </w:r>
    </w:p>
    <w:p w14:paraId="3C0E4608">
      <w:pPr>
        <w:pStyle w:val="4"/>
        <w:bidi w:val="0"/>
        <w:rPr>
          <w:rFonts w:hint="eastAsia"/>
        </w:rPr>
      </w:pPr>
      <w:r>
        <w:rPr>
          <w:rFonts w:hint="eastAsia"/>
        </w:rPr>
        <w:t>CNAPP 云原生应用保护平台</w:t>
      </w:r>
    </w:p>
    <w:p w14:paraId="7142E0F9">
      <w:pPr>
        <w:ind w:firstLine="420" w:firstLineChars="0"/>
        <w:rPr>
          <w:rFonts w:hint="eastAsia"/>
        </w:rPr>
      </w:pPr>
      <w:r>
        <w:rPr>
          <w:rFonts w:hint="eastAsia"/>
        </w:rPr>
        <w:t>统一安全平台，覆盖CSPM、CWPP、镜像安全、K8s安全。</w:t>
      </w:r>
    </w:p>
    <w:p w14:paraId="30E1C76B">
      <w:pPr>
        <w:pStyle w:val="4"/>
        <w:bidi w:val="0"/>
        <w:rPr>
          <w:rFonts w:hint="eastAsia"/>
        </w:rPr>
      </w:pPr>
      <w:r>
        <w:rPr>
          <w:rFonts w:hint="eastAsia"/>
        </w:rPr>
        <w:t>CSPM 云安全配置管理</w:t>
      </w:r>
    </w:p>
    <w:p w14:paraId="5D49D334">
      <w:pPr>
        <w:ind w:firstLine="420" w:firstLineChars="0"/>
        <w:rPr>
          <w:rFonts w:hint="eastAsia"/>
        </w:rPr>
      </w:pPr>
      <w:r>
        <w:rPr>
          <w:rFonts w:hint="eastAsia"/>
        </w:rPr>
        <w:t>检查云上资源错误配置：存储桶公开、安全组过宽、权限过大，持续巡检云上配置风险，ScoutSuite属于开源CSPM。</w:t>
      </w:r>
    </w:p>
    <w:p w14:paraId="64CE94B2">
      <w:pPr>
        <w:pStyle w:val="4"/>
        <w:bidi w:val="0"/>
        <w:rPr>
          <w:rFonts w:hint="eastAsia"/>
        </w:rPr>
      </w:pPr>
      <w:r>
        <w:rPr>
          <w:rFonts w:hint="eastAsia"/>
        </w:rPr>
        <w:t>CWPP 云工作负载保护</w:t>
      </w:r>
    </w:p>
    <w:p w14:paraId="568E5CA9">
      <w:pPr>
        <w:ind w:firstLine="420" w:firstLineChars="0"/>
        <w:rPr>
          <w:rFonts w:hint="eastAsia"/>
        </w:rPr>
      </w:pPr>
      <w:r>
        <w:rPr>
          <w:rFonts w:hint="eastAsia"/>
        </w:rPr>
        <w:t>保护虚拟机、容器 workload，HIDS属于CWPP。</w:t>
      </w:r>
    </w:p>
    <w:p w14:paraId="3CEA544F">
      <w:pPr>
        <w:pStyle w:val="4"/>
        <w:bidi w:val="0"/>
        <w:rPr>
          <w:rFonts w:hint="eastAsia"/>
        </w:rPr>
      </w:pPr>
      <w:r>
        <w:rPr>
          <w:rFonts w:hint="eastAsia"/>
        </w:rPr>
        <w:t>ServiceAccount K8s服务账号</w:t>
      </w:r>
    </w:p>
    <w:p w14:paraId="0BFA2A43">
      <w:pPr>
        <w:ind w:firstLine="420" w:firstLineChars="0"/>
        <w:rPr>
          <w:rFonts w:hint="eastAsia"/>
        </w:rPr>
      </w:pPr>
      <w:r>
        <w:rPr>
          <w:rFonts w:hint="eastAsia"/>
        </w:rPr>
        <w:t>容器内访问K8s API的身份，配置不当会造成容器逃逸、集群接管。</w:t>
      </w:r>
    </w:p>
    <w:p w14:paraId="57725660">
      <w:pPr>
        <w:pStyle w:val="4"/>
        <w:bidi w:val="0"/>
        <w:rPr>
          <w:rFonts w:hint="eastAsia"/>
        </w:rPr>
      </w:pPr>
      <w:r>
        <w:rPr>
          <w:rFonts w:hint="eastAsia"/>
        </w:rPr>
        <w:t>容器逃逸 Container Escape</w:t>
      </w:r>
    </w:p>
    <w:p w14:paraId="5806FDB4">
      <w:pPr>
        <w:ind w:firstLine="420" w:firstLineChars="0"/>
        <w:rPr>
          <w:rFonts w:hint="eastAsia"/>
        </w:rPr>
      </w:pPr>
      <w:r>
        <w:rPr>
          <w:rFonts w:hint="eastAsia"/>
        </w:rPr>
        <w:t>攻击者突破容器隔离，拿到宿主机权限。</w:t>
      </w:r>
    </w:p>
    <w:p w14:paraId="72822E83">
      <w:pPr>
        <w:pStyle w:val="4"/>
        <w:bidi w:val="0"/>
        <w:rPr>
          <w:rFonts w:hint="eastAsia"/>
        </w:rPr>
      </w:pPr>
      <w:r>
        <w:rPr>
          <w:rFonts w:hint="eastAsia"/>
        </w:rPr>
        <w:t>IaC 基础设施即代码</w:t>
      </w:r>
    </w:p>
    <w:p w14:paraId="63566A4E">
      <w:pPr>
        <w:ind w:firstLine="420" w:firstLineChars="0"/>
        <w:rPr>
          <w:rFonts w:hint="eastAsia"/>
        </w:rPr>
      </w:pPr>
      <w:r>
        <w:rPr>
          <w:rFonts w:hint="eastAsia"/>
        </w:rPr>
        <w:t>Terraform、CloudFormation，用代码描述云资源；IaC安全：扫描模板里面硬编码AK、不安全配置，工具tfsec、Checkov。</w:t>
      </w:r>
    </w:p>
    <w:p w14:paraId="630FB167">
      <w:pPr>
        <w:pStyle w:val="4"/>
        <w:bidi w:val="0"/>
        <w:rPr>
          <w:rFonts w:hint="eastAsia"/>
        </w:rPr>
      </w:pPr>
      <w:r>
        <w:rPr>
          <w:rFonts w:hint="eastAsia"/>
        </w:rPr>
        <w:t>Trivy</w:t>
      </w:r>
    </w:p>
    <w:p w14:paraId="7092644E">
      <w:pPr>
        <w:ind w:firstLine="420" w:firstLineChars="0"/>
        <w:rPr>
          <w:rFonts w:hint="eastAsia"/>
        </w:rPr>
      </w:pPr>
      <w:r>
        <w:rPr>
          <w:rFonts w:hint="eastAsia"/>
        </w:rPr>
        <w:t>开源镜像漏洞扫描工具，扫描Docker镜像漏洞。</w:t>
      </w:r>
    </w:p>
    <w:p w14:paraId="07354526">
      <w:pPr>
        <w:pStyle w:val="3"/>
        <w:bidi w:val="0"/>
        <w:rPr>
          <w:rFonts w:hint="eastAsia"/>
        </w:rPr>
      </w:pPr>
      <w:r>
        <w:rPr>
          <w:rFonts w:hint="eastAsia"/>
        </w:rPr>
        <w:t>合规、应急</w:t>
      </w:r>
    </w:p>
    <w:p w14:paraId="1619FED0">
      <w:pPr>
        <w:pStyle w:val="4"/>
        <w:bidi w:val="0"/>
        <w:rPr>
          <w:rFonts w:hint="eastAsia"/>
        </w:rPr>
      </w:pPr>
      <w:r>
        <w:rPr>
          <w:rFonts w:hint="eastAsia"/>
        </w:rPr>
        <w:t>等保2.0 网络安全等级保护2.0</w:t>
      </w:r>
    </w:p>
    <w:p w14:paraId="086BB3F4">
      <w:pPr>
        <w:ind w:firstLine="420" w:firstLineChars="0"/>
        <w:rPr>
          <w:rFonts w:hint="eastAsia"/>
        </w:rPr>
      </w:pPr>
      <w:r>
        <w:rPr>
          <w:rFonts w:hint="eastAsia"/>
        </w:rPr>
        <w:t>国内企业强制合规标准，云上业务需要完成等保测评，定义网络、主机、数据、审计安全要求。</w:t>
      </w:r>
    </w:p>
    <w:p w14:paraId="3BF25EE0">
      <w:pPr>
        <w:pStyle w:val="4"/>
        <w:bidi w:val="0"/>
        <w:rPr>
          <w:rFonts w:hint="eastAsia"/>
        </w:rPr>
      </w:pPr>
      <w:r>
        <w:rPr>
          <w:rFonts w:hint="eastAsia"/>
        </w:rPr>
        <w:t>CISSP / CCSP</w:t>
      </w:r>
    </w:p>
    <w:p w14:paraId="0C03D90B">
      <w:pPr>
        <w:ind w:firstLine="420" w:firstLineChars="0"/>
        <w:rPr>
          <w:rFonts w:hint="eastAsia"/>
        </w:rPr>
      </w:pPr>
      <w:r>
        <w:rPr>
          <w:rFonts w:hint="eastAsia"/>
        </w:rPr>
        <w:t>安全认证，CCSP专门面向云安全。</w:t>
      </w:r>
    </w:p>
    <w:p w14:paraId="1A1F47E6">
      <w:pPr>
        <w:pStyle w:val="4"/>
        <w:bidi w:val="0"/>
        <w:rPr>
          <w:rFonts w:hint="eastAsia"/>
        </w:rPr>
      </w:pPr>
      <w:r>
        <w:rPr>
          <w:rFonts w:hint="eastAsia"/>
        </w:rPr>
        <w:t>红蓝对抗</w:t>
      </w:r>
    </w:p>
    <w:p w14:paraId="20C1F801">
      <w:pPr>
        <w:ind w:firstLine="420" w:firstLineChars="0"/>
        <w:rPr>
          <w:rFonts w:hint="eastAsia"/>
        </w:rPr>
      </w:pPr>
      <w:r>
        <w:rPr>
          <w:rFonts w:hint="eastAsia"/>
        </w:rPr>
        <w:t>红队（攻击方）模拟黑客攻击云上业务；蓝队（防守方）检测、告警、溯源、处置。云上红队常见攻击路径：AK泄露 → 权限探测 → 横向移动。</w:t>
      </w:r>
    </w:p>
    <w:p w14:paraId="5DF08E90">
      <w:pPr>
        <w:pStyle w:val="4"/>
        <w:bidi w:val="0"/>
        <w:rPr>
          <w:rFonts w:hint="eastAsia"/>
        </w:rPr>
      </w:pPr>
      <w:r>
        <w:rPr>
          <w:rFonts w:hint="eastAsia"/>
        </w:rPr>
        <w:t>威胁检测 GuardDuty（AWS）/云安全中心威胁检测</w:t>
      </w:r>
    </w:p>
    <w:p w14:paraId="66B0243F">
      <w:pPr>
        <w:ind w:firstLine="420" w:firstLineChars="0"/>
        <w:rPr>
          <w:rFonts w:hint="eastAsia"/>
        </w:rPr>
      </w:pPr>
      <w:r>
        <w:rPr>
          <w:rFonts w:hint="eastAsia"/>
        </w:rPr>
        <w:t>基于日志行为识别异常：异常登录、AK暴力调用、挖矿进程。</w:t>
      </w:r>
    </w:p>
    <w:p w14:paraId="462ECC93">
      <w:pPr>
        <w:pStyle w:val="4"/>
        <w:bidi w:val="0"/>
        <w:rPr>
          <w:rFonts w:hint="eastAsia"/>
        </w:rPr>
      </w:pPr>
      <w:r>
        <w:rPr>
          <w:rFonts w:hint="eastAsia"/>
        </w:rPr>
        <w:t>零信任 Zero Trust</w:t>
      </w:r>
    </w:p>
    <w:p w14:paraId="0CFE2B2D">
      <w:pPr>
        <w:ind w:firstLine="420" w:firstLineChars="0"/>
        <w:rPr>
          <w:rFonts w:hint="eastAsia"/>
        </w:rPr>
      </w:pPr>
      <w:r>
        <w:rPr>
          <w:rFonts w:hint="eastAsia"/>
        </w:rPr>
        <w:t>理念：永不信任，始终验证。不管内网外网，访问资源都要鉴权，不再信任内网安全；云上VPN、零信任网关都属于零信任落地。</w:t>
      </w:r>
    </w:p>
    <w:p w14:paraId="1C4331C0">
      <w:pPr>
        <w:ind w:firstLine="420" w:firstLineChars="0"/>
        <w:rPr>
          <w:rFonts w:hint="eastAsia"/>
        </w:rPr>
      </w:pPr>
    </w:p>
    <w:p w14:paraId="5A34FB3E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原理</w:t>
      </w:r>
    </w:p>
    <w:p w14:paraId="5E860CE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用户访问业务完整链路：</w:t>
      </w:r>
      <w:r>
        <w:rPr>
          <w:rFonts w:hint="eastAsia"/>
          <w:color w:val="FF0000"/>
          <w:lang w:val="en-US" w:eastAsia="zh-CN"/>
        </w:rPr>
        <w:t>公网 → 云入口 → 负载均衡(ALB) → 安全防护 → VPC网关/子网 → 业务ECS/Pod → 数据库/对象存储</w:t>
      </w:r>
    </w:p>
    <w:p w14:paraId="7C4115C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下面按流量从外到内顺序，标注每一层网络位置、对应安全组件、核心安全措施，重点标出高频核心组件（WAF、ALB、安全组、NACL等）</w:t>
      </w:r>
    </w:p>
    <w:p w14:paraId="6296E436">
      <w:pPr>
        <w:rPr>
          <w:rFonts w:hint="eastAsia"/>
          <w:lang w:val="en-US" w:eastAsia="zh-CN"/>
        </w:rPr>
      </w:pPr>
    </w:p>
    <w:p w14:paraId="5E15CCAD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完整流量链路分层（从公网到业务内部）</w:t>
      </w:r>
    </w:p>
    <w:p w14:paraId="08525269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766310" cy="2051685"/>
            <wp:effectExtent l="0" t="0" r="889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6310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2021A">
      <w:p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>关键区分：</w:t>
      </w:r>
    </w:p>
    <w:p w14:paraId="267C5E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- </w:t>
      </w:r>
      <w:r>
        <w:rPr>
          <w:rFonts w:hint="eastAsia"/>
          <w:color w:val="FF0000"/>
          <w:lang w:val="en-US" w:eastAsia="zh-CN"/>
        </w:rPr>
        <w:t>WAF工作在七层，必须依附ALB/SLB，只处理HTTP/HTTPS流量，不处理TCP/UDP四层流量</w:t>
      </w:r>
    </w:p>
    <w:p w14:paraId="4190F12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 xml:space="preserve">- </w:t>
      </w:r>
      <w:r>
        <w:rPr>
          <w:rFonts w:hint="eastAsia"/>
          <w:color w:val="FF0000"/>
          <w:lang w:val="en-US" w:eastAsia="zh-CN"/>
        </w:rPr>
        <w:t>NACL作用整个子网，安全组作用单台实例网卡</w:t>
      </w:r>
      <w:r>
        <w:rPr>
          <w:rFonts w:hint="eastAsia"/>
          <w:lang w:val="en-US" w:eastAsia="zh-CN"/>
        </w:rPr>
        <w:t>；云防火墙做VPC全局管控</w:t>
      </w:r>
    </w:p>
    <w:p w14:paraId="1EA35BDA">
      <w:pPr>
        <w:rPr>
          <w:rFonts w:hint="eastAsia"/>
          <w:lang w:val="en-US" w:eastAsia="zh-CN"/>
        </w:rPr>
      </w:pPr>
    </w:p>
    <w:p w14:paraId="7DEBDEBE">
      <w:p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>典型错误架构（很多业务踩坑）</w:t>
      </w:r>
    </w:p>
    <w:p w14:paraId="61EB45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ECS直接绑定公网IP，绕过ALB/WAF，公网直接访问业务端口</w:t>
      </w:r>
    </w:p>
    <w:p w14:paraId="2BB994A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后果：</w:t>
      </w:r>
      <w:r>
        <w:rPr>
          <w:rFonts w:hint="eastAsia"/>
          <w:color w:val="FF0000"/>
          <w:lang w:val="en-US" w:eastAsia="zh-CN"/>
        </w:rPr>
        <w:t>流量完全跳过WAF防护，Web攻击直接打到业务服务器</w:t>
      </w:r>
      <w:r>
        <w:rPr>
          <w:rFonts w:hint="eastAsia"/>
          <w:lang w:val="en-US" w:eastAsia="zh-CN"/>
        </w:rPr>
        <w:t>，WAF完全失效。</w:t>
      </w:r>
    </w:p>
    <w:p w14:paraId="12F9EC98">
      <w:pPr>
        <w:rPr>
          <w:rFonts w:hint="eastAsia"/>
          <w:lang w:val="en-US" w:eastAsia="zh-CN"/>
        </w:rPr>
      </w:pPr>
    </w:p>
    <w:p w14:paraId="19C81199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标准安全架构</w:t>
      </w:r>
    </w:p>
    <w:p w14:paraId="15B632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公网 → DDoS清洗节点 → ALB(绑定WAF) → VPC IGW → NACL子网管控 → 安全组(仅允许ALB网段) → ECS业务主机 → 主机安全 → RDS（白名单限制业务IP）</w:t>
      </w:r>
    </w:p>
    <w:p w14:paraId="4A7BA5B9">
      <w:pPr>
        <w:rPr>
          <w:rFonts w:hint="eastAsia"/>
          <w:lang w:val="en-US" w:eastAsia="zh-CN"/>
        </w:rPr>
      </w:pPr>
    </w:p>
    <w:p w14:paraId="7F18F3B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>南北向 vs 东西向流量区分（云安全基础）</w:t>
      </w:r>
    </w:p>
    <w:p w14:paraId="2D9882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1、南北向流量：公网 ↔ VPC内部业务，上面链路主要防护南北向，WAF、DDoS、ALB都处理南北向。</w:t>
      </w:r>
    </w:p>
    <w:p w14:paraId="44DD4D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2、东西向流量：VPC内部，业务A访问业务B，ECS访问数据库；靠云防火墙、安全组、NACL做隔离，</w:t>
      </w:r>
      <w:r>
        <w:rPr>
          <w:rFonts w:hint="eastAsia"/>
          <w:color w:val="FF0000"/>
          <w:lang w:val="en-US" w:eastAsia="zh-CN"/>
        </w:rPr>
        <w:t>WAF不处理东西向内网流量</w:t>
      </w:r>
      <w:r>
        <w:rPr>
          <w:rFonts w:hint="eastAsia"/>
          <w:lang w:val="en-US" w:eastAsia="zh-CN"/>
        </w:rPr>
        <w:t>。</w:t>
      </w:r>
    </w:p>
    <w:p w14:paraId="7DE9A15E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重要安全措施</w:t>
      </w:r>
    </w:p>
    <w:p w14:paraId="245C184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ALB 应用型负载均衡（Application Load Balancer）</w:t>
      </w:r>
    </w:p>
    <w:p w14:paraId="03FFB7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color w:val="FF0000"/>
          <w:lang w:val="en-US" w:eastAsia="zh-CN"/>
        </w:rPr>
        <w:t>OSI七层（应用层）负载均衡</w:t>
      </w:r>
      <w:r>
        <w:rPr>
          <w:rFonts w:hint="eastAsia"/>
          <w:lang w:val="en-US" w:eastAsia="zh-CN"/>
        </w:rPr>
        <w:t xml:space="preserve">，专门处理 </w:t>
      </w:r>
      <w:r>
        <w:rPr>
          <w:rFonts w:hint="eastAsia"/>
          <w:color w:val="FF0000"/>
          <w:lang w:val="en-US" w:eastAsia="zh-CN"/>
        </w:rPr>
        <w:t>HTTP / HTTPS / QUIC / gRPC</w:t>
      </w:r>
      <w:r>
        <w:rPr>
          <w:rFonts w:hint="eastAsia"/>
          <w:lang w:val="en-US" w:eastAsia="zh-CN"/>
        </w:rPr>
        <w:t>，云上Web、微服务、容器业务的流量入口网关。</w:t>
      </w:r>
    </w:p>
    <w:p w14:paraId="5A5015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阿里云/AWS都叫ALB；阿里云SLB是负载均衡产品家族总称，包含ALB、NLB、CLB三款产品（还有一个新的网关型负载均衡GWLB）。</w:t>
      </w:r>
    </w:p>
    <w:p w14:paraId="2737A17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读懂HTTP报文，基于域名、URL、Header做精细化流量分发；做SSL证书卸载；可以</w:t>
      </w:r>
      <w:r>
        <w:rPr>
          <w:rFonts w:hint="eastAsia"/>
          <w:color w:val="FF0000"/>
          <w:lang w:val="en-US" w:eastAsia="zh-CN"/>
        </w:rPr>
        <w:t>一键绑定WAF做Web安全防护</w:t>
      </w:r>
      <w:r>
        <w:rPr>
          <w:rFonts w:hint="eastAsia"/>
          <w:lang w:val="en-US" w:eastAsia="zh-CN"/>
        </w:rPr>
        <w:t>；也是K8s ACK官方Ingress网关。</w:t>
      </w:r>
    </w:p>
    <w:p w14:paraId="40101BF7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核心概念（组件）</w:t>
      </w:r>
    </w:p>
    <w:p w14:paraId="18EAF3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1、实例（ALB实例）</w:t>
      </w:r>
    </w:p>
    <w:p w14:paraId="2E6A828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提供VIP虚拟IP，多可用区部署，自动弹性伸缩，单实例最高100万QPS，不需要手动选规格，流量自动扩容。分</w:t>
      </w:r>
      <w:r>
        <w:rPr>
          <w:rFonts w:hint="eastAsia"/>
          <w:color w:val="FF0000"/>
          <w:lang w:val="en-US" w:eastAsia="zh-CN"/>
        </w:rPr>
        <w:t>公网ALB、内网ALB</w:t>
      </w:r>
      <w:r>
        <w:rPr>
          <w:rFonts w:hint="eastAsia"/>
          <w:lang w:val="en-US" w:eastAsia="zh-CN"/>
        </w:rPr>
        <w:t>。</w:t>
      </w:r>
    </w:p>
    <w:p w14:paraId="7BB4550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2、监听器 Listener</w:t>
      </w:r>
    </w:p>
    <w:p w14:paraId="65DDFBF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ALB最小业务单元，定义接收什么协议、端口的流量。</w:t>
      </w:r>
    </w:p>
    <w:p w14:paraId="2947D08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HTTP:80、HTTPS:443；HTTPS监听器绑定SSL证书，完成</w:t>
      </w:r>
      <w:r>
        <w:rPr>
          <w:rFonts w:hint="eastAsia"/>
          <w:color w:val="FF0000"/>
          <w:lang w:val="en-US" w:eastAsia="zh-CN"/>
        </w:rPr>
        <w:t>TLS卸载（解密）</w:t>
      </w:r>
      <w:r>
        <w:rPr>
          <w:rFonts w:hint="eastAsia"/>
          <w:lang w:val="en-US" w:eastAsia="zh-CN"/>
        </w:rPr>
        <w:t>。</w:t>
      </w:r>
    </w:p>
    <w:p w14:paraId="2CA3E2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color w:val="FF0000"/>
          <w:lang w:val="en-US" w:eastAsia="zh-CN"/>
        </w:rPr>
        <w:t>HTTPS解密发生在ALB，解密后拿到明文HTTP请求，才能做路由、才能交给WAF做攻击检测</w:t>
      </w:r>
      <w:r>
        <w:rPr>
          <w:rFonts w:hint="eastAsia"/>
          <w:lang w:val="en-US" w:eastAsia="zh-CN"/>
        </w:rPr>
        <w:t>。</w:t>
      </w:r>
    </w:p>
    <w:p w14:paraId="346274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3、转发规则（核心能力）</w:t>
      </w:r>
    </w:p>
    <w:p w14:paraId="6FCB1C9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按优先级从上到下匹配，命中即执行，不再继续匹配后面规则；没有命中走</w:t>
      </w:r>
      <w:r>
        <w:rPr>
          <w:rFonts w:hint="eastAsia"/>
          <w:color w:val="FF0000"/>
          <w:lang w:val="en-US" w:eastAsia="zh-CN"/>
        </w:rPr>
        <w:t>默认转发规则</w:t>
      </w:r>
      <w:r>
        <w:rPr>
          <w:rFonts w:hint="eastAsia"/>
          <w:lang w:val="en-US" w:eastAsia="zh-CN"/>
        </w:rPr>
        <w:t>。</w:t>
      </w:r>
    </w:p>
    <w:p w14:paraId="143D1CB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匹配条件：域名、URL路径、HTTP请求头、Cookie、查询参数、请求源IP。</w:t>
      </w:r>
    </w:p>
    <w:p w14:paraId="0EA9F6B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动作：转发至服务器组、HTTP重定向、URL重写、写入/删除请求头、返回固定响应、流量镜像、按权重灰度分流。</w:t>
      </w:r>
    </w:p>
    <w:p w14:paraId="05B2A702">
      <w:pPr>
        <w:numPr>
          <w:ilvl w:val="0"/>
          <w:numId w:val="1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服务器组（TargetGroup）</w:t>
      </w:r>
    </w:p>
    <w:p w14:paraId="09B68FB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后端服务集合，可以是ECS、ENI弹性网卡、IP、ECI容器实例、函数计算；独立对象，可以被多个ALB监听复用。</w:t>
      </w:r>
    </w:p>
    <w:p w14:paraId="02C5067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负载算法：加权轮询、加权最小连接；</w:t>
      </w:r>
    </w:p>
    <w:p w14:paraId="59638AE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健康检查：持续探测后端服务，不健康后端自动摘流，不分配流量。</w:t>
      </w:r>
    </w:p>
    <w:p w14:paraId="54C241E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5、真实客户端IP透传 X‑Forwarded‑For</w:t>
      </w:r>
    </w:p>
    <w:p w14:paraId="37CD11F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ALB接收用户请求，转发给后端时，在HTTP头携带真实用户源IP；后端应用读取这个Header拿到访问者IP。</w:t>
      </w:r>
    </w:p>
    <w:p w14:paraId="299B43A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ALB核心功能</w:t>
      </w:r>
    </w:p>
    <w:p w14:paraId="6162CA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1、SSL/TLS卸载</w:t>
      </w:r>
    </w:p>
    <w:p w14:paraId="32CE035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证书全部配置在ALB，后端服务器不需要部署证书；ALB解密用户HTTPS请求，回源后端可以HTTP或HTTPS。</w:t>
      </w:r>
    </w:p>
    <w:p w14:paraId="5CF9F1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关键点：WAF要检测攻击，</w:t>
      </w:r>
      <w:r>
        <w:rPr>
          <w:rFonts w:hint="eastAsia"/>
          <w:color w:val="FF0000"/>
          <w:lang w:val="en-US" w:eastAsia="zh-CN"/>
        </w:rPr>
        <w:t>必须ALB完成解密</w:t>
      </w:r>
      <w:r>
        <w:rPr>
          <w:rFonts w:hint="eastAsia"/>
          <w:lang w:val="en-US" w:eastAsia="zh-CN"/>
        </w:rPr>
        <w:t>，密文报文WAF无法识别攻击。</w:t>
      </w:r>
    </w:p>
    <w:p w14:paraId="1C8D759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2、高级七层路由</w:t>
      </w:r>
    </w:p>
    <w:p w14:paraId="6DE4C3F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按域名：`shturl.cc` 转发A集群，`shturl.cc`转发B集群；</w:t>
      </w:r>
    </w:p>
    <w:p w14:paraId="09381A7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按路径：`/api/*`转发API服务，`/static/*`转发静态资源；</w:t>
      </w:r>
    </w:p>
    <w:p w14:paraId="16B764F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灰度发布：根据Cookie/Header，小部分流量切新版本后端（金丝雀发布）。</w:t>
      </w:r>
    </w:p>
    <w:p w14:paraId="1BF24BC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3、云原生Ingress网关</w:t>
      </w:r>
    </w:p>
    <w:p w14:paraId="5E4336D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直接对接ACK(K8s)，替代自建Nginx‑Ingress，K8s资源直接驱动ALB配置变更，容器流量接入。</w:t>
      </w:r>
    </w:p>
    <w:p w14:paraId="233522D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4、访问日志与监控</w:t>
      </w:r>
    </w:p>
    <w:p w14:paraId="6F4A7AD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输出七层访问日志（请求URL、状态码、RT、源IP）；监控QPS、5xx/4xx错误、延迟。</w:t>
      </w:r>
    </w:p>
    <w:p w14:paraId="47B612E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5、安全集成（重点，和WAF关联）</w:t>
      </w:r>
    </w:p>
    <w:p w14:paraId="37DD94C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ALB实例可一键开启WAF3.0增强版：WAF作为安全检测组件，</w:t>
      </w:r>
      <w:r>
        <w:rPr>
          <w:rFonts w:hint="eastAsia"/>
          <w:color w:val="FF0000"/>
          <w:lang w:val="en-US" w:eastAsia="zh-CN"/>
        </w:rPr>
        <w:t>不新增一层网关</w:t>
      </w:r>
      <w:r>
        <w:rPr>
          <w:rFonts w:hint="eastAsia"/>
          <w:lang w:val="en-US" w:eastAsia="zh-CN"/>
        </w:rPr>
        <w:t>；ALB解密报文后，把请求交给WAF做攻击检测，WAF返回放行/拦截决策给ALB执行。</w:t>
      </w:r>
    </w:p>
    <w:p w14:paraId="0A05868C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典型流量链路</w:t>
      </w:r>
    </w:p>
    <w:p w14:paraId="2325FF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1、普通公网Web业务</w:t>
      </w:r>
    </w:p>
    <w:p w14:paraId="742D8E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用户 → 公网ALB（HTTPS解密+路由+WAF检测） → ECS/ECI容器</w:t>
      </w:r>
    </w:p>
    <w:p w14:paraId="5350926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2、CDN+ALB</w:t>
      </w:r>
    </w:p>
    <w:p w14:paraId="1199F0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用户 → CDN节点 → ALB(WAF增强版) → 后端</w:t>
      </w:r>
    </w:p>
    <w:p w14:paraId="58B496C0">
      <w:pPr>
        <w:rPr>
          <w:rFonts w:hint="eastAsia"/>
          <w:lang w:val="en-US" w:eastAsia="zh-CN"/>
        </w:rPr>
      </w:pPr>
    </w:p>
    <w:p w14:paraId="077951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安全最佳实践：后端ECS安全组</w:t>
      </w:r>
      <w:r>
        <w:rPr>
          <w:rFonts w:hint="eastAsia"/>
          <w:color w:val="FF0000"/>
          <w:lang w:val="en-US" w:eastAsia="zh-CN"/>
        </w:rPr>
        <w:t>只允许ALB回源网段访问</w:t>
      </w:r>
      <w:r>
        <w:rPr>
          <w:rFonts w:hint="eastAsia"/>
          <w:lang w:val="en-US" w:eastAsia="zh-CN"/>
        </w:rPr>
        <w:t>，拒绝公网直接访问后端，防止绕过ALB+WAF直打业务。</w:t>
      </w:r>
    </w:p>
    <w:p w14:paraId="48557184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ALB vs NLB vs CLB vs GWLB</w:t>
      </w:r>
    </w:p>
    <w:p w14:paraId="4D8C97D0">
      <w:pPr>
        <w:jc w:val="center"/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1882775"/>
            <wp:effectExtent l="0" t="0" r="18415" b="22225"/>
            <wp:docPr id="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8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5A5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1、NLB 能不能直接接 WAF？</w:t>
      </w:r>
    </w:p>
    <w:p w14:paraId="7B5FA9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  <w:t>不能，WAF 是七层应用防护，NLB 是四层，不解析 HTTP；Web 流量要走 ALB 再挂 WAF。</w:t>
      </w:r>
    </w:p>
    <w:p w14:paraId="563DFF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  <w:t>2、GWLB 和 ALB/NLB 最大区别？</w:t>
      </w:r>
    </w:p>
    <w:p w14:paraId="44A81F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  <w:t>GWLB 是三层回环转发，专门服务安全虚拟设备，不会直接面向终端业务用户</w:t>
      </w:r>
      <w:bookmarkStart w:id="0" w:name="_GoBack"/>
      <w:bookmarkEnd w:id="0"/>
      <w:r>
        <w:rPr>
          <w:rFonts w:hint="eastAsia"/>
          <w:lang w:val="en-US" w:eastAsia="zh-CN"/>
        </w:rPr>
        <w:t>。</w:t>
      </w:r>
    </w:p>
    <w:p w14:paraId="6BA28B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  <w:t>3、ALB 和 CLB 七层最大差异？</w:t>
      </w:r>
    </w:p>
    <w:p w14:paraId="13CB69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  <w:t>CLB 七层仅域名 + URL；ALB 支持 Header、Cookie、请求方法、头改写、重定向、流量镜像等高级能力</w:t>
      </w:r>
    </w:p>
    <w:p w14:paraId="587174D4">
      <w:pPr>
        <w:rPr>
          <w:rFonts w:hint="eastAsia"/>
          <w:lang w:val="en-US" w:eastAsia="zh-CN"/>
        </w:rPr>
      </w:pPr>
    </w:p>
    <w:p w14:paraId="7C91CB2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ALB（应用型负载均衡 L7）</w:t>
      </w:r>
    </w:p>
    <w:p w14:paraId="6CC1D43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新一代七层网关，</w:t>
      </w:r>
      <w:r>
        <w:rPr>
          <w:rFonts w:hint="eastAsia"/>
          <w:color w:val="FF0000"/>
          <w:lang w:val="en-US" w:eastAsia="zh-CN"/>
        </w:rPr>
        <w:t>Web 业务首选</w:t>
      </w:r>
      <w:r>
        <w:rPr>
          <w:rFonts w:hint="eastAsia"/>
          <w:lang w:val="en-US" w:eastAsia="zh-CN"/>
        </w:rPr>
        <w:t>，和 WAF 深度联动，ALB‑WAF 链路是阿里云标准 Web 安全架构。</w:t>
      </w:r>
    </w:p>
    <w:p w14:paraId="13FF555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支持 HTTP 头改写、重定向、流量镜像、灰度、A/B 测试；支持 QUIC/HTTP3。</w:t>
      </w:r>
    </w:p>
    <w:p w14:paraId="35DA9FA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缺点：七层代理，</w:t>
      </w:r>
      <w:r>
        <w:rPr>
          <w:rFonts w:hint="eastAsia"/>
          <w:color w:val="FF0000"/>
          <w:lang w:val="en-US" w:eastAsia="zh-CN"/>
        </w:rPr>
        <w:t>看不到 TCP 原始报文，源 IP 靠 X‑Forwarded‑For 获取</w:t>
      </w:r>
      <w:r>
        <w:rPr>
          <w:rFonts w:hint="eastAsia"/>
          <w:lang w:val="en-US" w:eastAsia="zh-CN"/>
        </w:rPr>
        <w:t>。</w:t>
      </w:r>
    </w:p>
    <w:p w14:paraId="69FCDD4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NLB（网络型负载均衡 L4）</w:t>
      </w:r>
    </w:p>
    <w:p w14:paraId="6C53AD5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新一代四层，洛神 2.0 架构，弹性 LCU 计费，亿级并发、微秒级延迟。</w:t>
      </w:r>
    </w:p>
    <w:p w14:paraId="457C374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- </w:t>
      </w:r>
      <w:r>
        <w:rPr>
          <w:rFonts w:hint="eastAsia"/>
          <w:color w:val="FF0000"/>
          <w:lang w:val="en-US" w:eastAsia="zh-CN"/>
        </w:rPr>
        <w:t>保留真实源 IP</w:t>
      </w:r>
      <w:r>
        <w:rPr>
          <w:rFonts w:hint="eastAsia"/>
          <w:lang w:val="en-US" w:eastAsia="zh-CN"/>
        </w:rPr>
        <w:t>，适合长连接、游戏、IoT、数据库代理，TCP‑SSL 卸载。</w:t>
      </w:r>
    </w:p>
    <w:p w14:paraId="07BE371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只能按端口调度，</w:t>
      </w:r>
      <w:r>
        <w:rPr>
          <w:rFonts w:hint="eastAsia"/>
          <w:color w:val="FF0000"/>
          <w:lang w:val="en-US" w:eastAsia="zh-CN"/>
        </w:rPr>
        <w:t>完全看不懂 HTTP 协议，不能做 URL/header 路由，不能直接对接 WAF</w:t>
      </w:r>
      <w:r>
        <w:rPr>
          <w:rFonts w:hint="eastAsia"/>
          <w:lang w:val="en-US" w:eastAsia="zh-CN"/>
        </w:rPr>
        <w:t>。</w:t>
      </w:r>
    </w:p>
    <w:p w14:paraId="51DB80C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CLB（传统 SLB，旧版）</w:t>
      </w:r>
    </w:p>
    <w:p w14:paraId="00120CA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老一代产品，支持四层 + 基础七层；七层只支持域名 + 路径，</w:t>
      </w:r>
      <w:r>
        <w:rPr>
          <w:rFonts w:hint="eastAsia"/>
          <w:color w:val="FF0000"/>
          <w:lang w:val="en-US" w:eastAsia="zh-CN"/>
        </w:rPr>
        <w:t>不支持 Header/Cookie 路由，不能头改写</w:t>
      </w:r>
      <w:r>
        <w:rPr>
          <w:rFonts w:hint="eastAsia"/>
          <w:lang w:val="en-US" w:eastAsia="zh-CN"/>
        </w:rPr>
        <w:t>。</w:t>
      </w:r>
    </w:p>
    <w:p w14:paraId="6D49A0D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按固定规格购买，需要提前预估峰值；阿里云官方新业务优先 ALB/NLB，CLB 主要用于存量业务。</w:t>
      </w:r>
    </w:p>
    <w:p w14:paraId="203AF1B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GWLB（网关型负载均衡 L3）</w:t>
      </w:r>
    </w:p>
    <w:p w14:paraId="708A19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  <w:t xml:space="preserve">- </w:t>
      </w:r>
      <w:r>
        <w:rPr>
          <w:rFonts w:hint="eastAsia"/>
          <w:color w:val="FF0000"/>
          <w:lang w:val="en-US" w:eastAsia="zh-CN"/>
        </w:rPr>
        <w:t>不给业务直接用，专门给安全设备</w:t>
      </w:r>
      <w:r>
        <w:rPr>
          <w:rFonts w:hint="eastAsia"/>
          <w:lang w:val="en-US" w:eastAsia="zh-CN"/>
        </w:rPr>
        <w:t>。</w:t>
      </w:r>
    </w:p>
    <w:p w14:paraId="1CBB2464">
      <w:pPr>
        <w:rPr>
          <w:rFonts w:hint="eastAsia"/>
          <w:lang w:val="en-US" w:eastAsia="zh-CN"/>
        </w:rPr>
      </w:pPr>
    </w:p>
    <w:p w14:paraId="47609F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  <w:t>1、工作模式：流量进入 GWLB，转发给后端安全虚拟设备（NGFW/IDS/DPI）做检测，</w:t>
      </w:r>
      <w:r>
        <w:rPr>
          <w:rFonts w:hint="eastAsia"/>
          <w:color w:val="FF0000"/>
          <w:lang w:val="en-US" w:eastAsia="zh-CN"/>
        </w:rPr>
        <w:t>检测完流量原路返回 GWLB，再送回业务</w:t>
      </w:r>
      <w:r>
        <w:rPr>
          <w:rFonts w:hint="eastAsia"/>
          <w:lang w:val="en-US" w:eastAsia="zh-CN"/>
        </w:rPr>
        <w:t>，透明服务链。</w:t>
      </w:r>
    </w:p>
    <w:p w14:paraId="291934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  <w:t>2、三层 IP 转发，所有端口全部透传，不解包上层协议；公网不会直接挂载 GWLB 实例。</w:t>
      </w:r>
    </w:p>
    <w:p w14:paraId="5DD0F1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  <w:t>3、解决安全设备单点瓶颈，把单台防火墙扩展成安全设备集群。</w:t>
      </w:r>
    </w:p>
    <w:p w14:paraId="07F55675">
      <w:pPr>
        <w:rPr>
          <w:rFonts w:hint="eastAsia"/>
          <w:lang w:val="en-US" w:eastAsia="zh-CN"/>
        </w:rPr>
      </w:pPr>
    </w:p>
    <w:p w14:paraId="5D764923">
      <w:p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>云上标准链路：</w:t>
      </w:r>
    </w:p>
    <w:p w14:paraId="38DEE38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用户公网流量 → DDoS 高防 → ALB → WAF（绑定 ALB） → VPC 云防火墙 (南北向) → 安全组 / NACL → ECS/Pod 业务</w:t>
      </w:r>
    </w:p>
    <w:p w14:paraId="1DE73A9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Web 业务：必须 ALB 做入口，ALB 对接 WAF；NLB 不能直接对接 WAF。</w:t>
      </w:r>
    </w:p>
    <w:p w14:paraId="0DF2DEB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TCP/UDP 非 Web 业务：公网 → DDoS 高防 → NLB → 后端服务。</w:t>
      </w:r>
    </w:p>
    <w:p w14:paraId="239B7E1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VPC 内部全部流量过安全设备：使用 GWLB 编排安全服务链。</w:t>
      </w:r>
    </w:p>
    <w:p w14:paraId="28C970CB">
      <w:pPr>
        <w:rPr>
          <w:rFonts w:hint="eastAsia"/>
          <w:lang w:val="en-US" w:eastAsia="zh-CN"/>
        </w:rPr>
      </w:pPr>
    </w:p>
    <w:p w14:paraId="326B812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ab/>
        <w:t>选型：</w:t>
      </w:r>
    </w:p>
    <w:p w14:paraId="22A157B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1、Web、API、微服务、灰度、WAF 防护 → ALB</w:t>
      </w:r>
    </w:p>
    <w:p w14:paraId="720E41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  <w:t>2、TCP/UDP、游戏、IoT、数据库代理、长连接，要真实源 IP → NLB</w:t>
      </w:r>
    </w:p>
    <w:p w14:paraId="198B9D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  <w:t>3、老业务迁移，不想改造，存量历史系统 → CLB</w:t>
      </w:r>
    </w:p>
    <w:p w14:paraId="1F2F66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  <w:t>4、VPC 内部流量串接防火墙 / IDS 安全设备集群 → GWLB</w:t>
      </w:r>
    </w:p>
    <w:p w14:paraId="0772734D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ALB与WAF</w:t>
      </w:r>
    </w:p>
    <w:p w14:paraId="72D61C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1、WAF3.0（云产品接入）：WAF</w:t>
      </w:r>
      <w:r>
        <w:rPr>
          <w:rFonts w:hint="eastAsia"/>
          <w:color w:val="FF0000"/>
          <w:lang w:val="en-US" w:eastAsia="zh-CN"/>
        </w:rPr>
        <w:t>不串接链路</w:t>
      </w:r>
      <w:r>
        <w:rPr>
          <w:rFonts w:hint="eastAsia"/>
          <w:lang w:val="en-US" w:eastAsia="zh-CN"/>
        </w:rPr>
        <w:t>，ALB做网关转发；ALB解密HTTPS，报文交给WAF检测，ALB执行拦截/放行；故障时WAF不影响业务转发。</w:t>
      </w:r>
    </w:p>
    <w:p w14:paraId="6F1C2D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2、WAF2.0 CNAME模式：流量先过独立WAF网关，再回源ALB；两层网关，延迟更高，WAF故障业务中断。</w:t>
      </w:r>
    </w:p>
    <w:p w14:paraId="39EE8E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3、必要条件：HTTPS解密必须在ALB；开启`X‑Forwarded‑For`透传真实IP给WAF，用于CC、IP黑名单。</w:t>
      </w:r>
    </w:p>
    <w:p w14:paraId="2CF764E4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注意事项</w:t>
      </w:r>
    </w:p>
    <w:p w14:paraId="18DB1C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1、ALB为什么要做SSL卸载？</w:t>
      </w:r>
    </w:p>
    <w:p w14:paraId="1F3B91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集中管理证书；后端服务器减少加解密CPU消耗；解密拿到明文HTTP报文，实现七层路由、WAF攻击检测。</w:t>
      </w:r>
    </w:p>
    <w:p w14:paraId="6145379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2、ALB拿到用户真实IP怎么做？</w:t>
      </w:r>
    </w:p>
    <w:p w14:paraId="3DA277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开启X‑Forwarded‑For，后端程序读取HTTP头；ALB本身TCP连接源IP是ALB节点IP，不是客户端IP。</w:t>
      </w:r>
    </w:p>
    <w:p w14:paraId="22420FF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3、ALB开启WAF增强版，WAF挂了业务会断吗？</w:t>
      </w:r>
    </w:p>
    <w:p w14:paraId="706628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不会；转发逻辑由ALB执行，WAF仅返回决策，可配置故障放行策略。</w:t>
      </w:r>
    </w:p>
    <w:p w14:paraId="77738F1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4、ALB健康检查失败会发生什么？</w:t>
      </w:r>
    </w:p>
    <w:p w14:paraId="6604D9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该后端服务器被摘除，不再分配流量；恢复后自动重新加入。</w:t>
      </w:r>
    </w:p>
    <w:p w14:paraId="2906929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5、ALB能不能防护SQL注入、XSS？</w:t>
      </w:r>
    </w:p>
    <w:p w14:paraId="44D6EE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不能。ALB只做流量路由，没有攻击识别能力；必须绑定WAF实现Web攻击拦截。</w:t>
      </w:r>
    </w:p>
    <w:p w14:paraId="28BDCBE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WAF（Web应用防火墙）七层Web防护</w:t>
      </w:r>
    </w:p>
    <w:p w14:paraId="6A88410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ALB 是七层流量转发网关；WAF 是七层安全检测防护组件。ALB 负责路由分发流量，WAF 负责识别拦截 Web 攻击</w:t>
      </w:r>
      <w:r>
        <w:rPr>
          <w:rFonts w:hint="eastAsia"/>
          <w:lang w:val="en-US" w:eastAsia="zh-CN"/>
        </w:rPr>
        <w:t>，二者经常组合部署保护 Web / 微服务业务。</w:t>
      </w:r>
    </w:p>
    <w:p w14:paraId="5E7C5CD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位置：</w:t>
      </w:r>
      <w:r>
        <w:rPr>
          <w:rFonts w:hint="eastAsia"/>
          <w:color w:val="FF0000"/>
          <w:lang w:val="en-US" w:eastAsia="zh-CN"/>
        </w:rPr>
        <w:t>ALB之后/ALB之上</w:t>
      </w:r>
      <w:r>
        <w:rPr>
          <w:rFonts w:hint="eastAsia"/>
          <w:lang w:val="en-US" w:eastAsia="zh-CN"/>
        </w:rPr>
        <w:t>（云厂商一般WAF绑定ALB实例，</w:t>
      </w:r>
      <w:r>
        <w:rPr>
          <w:rFonts w:hint="eastAsia"/>
          <w:color w:val="FF0000"/>
          <w:lang w:val="en-US" w:eastAsia="zh-CN"/>
        </w:rPr>
        <w:t>所有http流量先过WAF再转发后端</w:t>
      </w:r>
      <w:r>
        <w:rPr>
          <w:rFonts w:hint="eastAsia"/>
          <w:lang w:val="en-US" w:eastAsia="zh-CN"/>
        </w:rPr>
        <w:t>）</w:t>
      </w:r>
    </w:p>
    <w:p w14:paraId="1B3DA75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作用：专门防御Web应用层漏洞攻击（SQL注入、XSS、命令执行、文件上传、WebShell、CC攻击）</w:t>
      </w:r>
    </w:p>
    <w:p w14:paraId="094422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注意：</w:t>
      </w:r>
      <w:r>
        <w:rPr>
          <w:rFonts w:hint="eastAsia"/>
          <w:color w:val="FF0000"/>
          <w:lang w:val="en-US" w:eastAsia="zh-CN"/>
        </w:rPr>
        <w:t>WAF防不了四层DDoS洪水攻击，DDoS需要高防</w:t>
      </w:r>
      <w:r>
        <w:rPr>
          <w:rFonts w:hint="eastAsia"/>
          <w:lang w:val="en-US" w:eastAsia="zh-CN"/>
        </w:rPr>
        <w:t>。</w:t>
      </w:r>
    </w:p>
    <w:p w14:paraId="769D8874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概述</w:t>
      </w:r>
    </w:p>
    <w:p w14:paraId="2D20370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全称 Web Application Firewall，Web应用防火墙，专门工作在OSI七层‑应用层(HTTP/HTTPS)的安全防护产品，只针对Web业务，不防护四层TCP/UDP洪水DDoS。</w:t>
      </w:r>
    </w:p>
    <w:p w14:paraId="53374C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云厂商形态：阿里云WAF、火山引擎WAF，一般</w:t>
      </w:r>
      <w:r>
        <w:rPr>
          <w:rFonts w:hint="eastAsia"/>
          <w:color w:val="FF0000"/>
          <w:lang w:val="en-US" w:eastAsia="zh-CN"/>
        </w:rPr>
        <w:t>绑定ALB应用型负载均衡使用</w:t>
      </w:r>
      <w:r>
        <w:rPr>
          <w:rFonts w:hint="eastAsia"/>
          <w:lang w:val="en-US" w:eastAsia="zh-CN"/>
        </w:rPr>
        <w:t>。</w:t>
      </w:r>
    </w:p>
    <w:p w14:paraId="67E6310A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核心作用</w:t>
      </w:r>
    </w:p>
    <w:p w14:paraId="1D09055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防护Web应用层攻击，防御利用业务HTTP协议漏洞发起的攻击：</w:t>
      </w:r>
    </w:p>
    <w:p w14:paraId="1B8C77C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SQL注入、XSS跨站脚本</w:t>
      </w:r>
    </w:p>
    <w:p w14:paraId="697CDC2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命令注入、目录遍历(路径穿越 `../../`)</w:t>
      </w:r>
    </w:p>
    <w:p w14:paraId="67C0EAA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WebShell上传、恶意文件上传</w:t>
      </w:r>
    </w:p>
    <w:p w14:paraId="4CCA5DE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CC攻击（七层HTTP请求耗尽业务资源）</w:t>
      </w:r>
    </w:p>
    <w:p w14:paraId="3AAE2E5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恶意爬虫、扫描器、恶意UA、恶意访问控制</w:t>
      </w:r>
    </w:p>
    <w:p w14:paraId="26C0F79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区分：传统防火墙、安全组、NACL是</w:t>
      </w:r>
      <w:r>
        <w:rPr>
          <w:rFonts w:hint="eastAsia"/>
          <w:color w:val="FF0000"/>
          <w:lang w:val="en-US" w:eastAsia="zh-CN"/>
        </w:rPr>
        <w:t>三四层网络防火墙</w:t>
      </w:r>
      <w:r>
        <w:rPr>
          <w:rFonts w:hint="eastAsia"/>
          <w:lang w:val="en-US" w:eastAsia="zh-CN"/>
        </w:rPr>
        <w:t>，看IP、端口；WAF看</w:t>
      </w:r>
      <w:r>
        <w:rPr>
          <w:rFonts w:hint="eastAsia"/>
          <w:color w:val="FF0000"/>
          <w:lang w:val="en-US" w:eastAsia="zh-CN"/>
        </w:rPr>
        <w:t>HTTP报文内容（URL、参数、Cookie、POST body、Header）</w:t>
      </w:r>
      <w:r>
        <w:rPr>
          <w:rFonts w:hint="eastAsia"/>
          <w:lang w:val="en-US" w:eastAsia="zh-CN"/>
        </w:rPr>
        <w:t>。</w:t>
      </w:r>
    </w:p>
    <w:p w14:paraId="55085B71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云上部署模式（两种主流）</w:t>
      </w:r>
    </w:p>
    <w:p w14:paraId="36EA72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1、代理模式（云厂商主流，ALB接入）</w:t>
      </w:r>
    </w:p>
    <w:p w14:paraId="389DF6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公网 → ALB → WAF → 后端ECS/Pod</w:t>
      </w:r>
    </w:p>
    <w:p w14:paraId="5AF7A63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所有HTTP流量经过WAF解析报文，检测完成再转发后端；</w:t>
      </w:r>
      <w:r>
        <w:rPr>
          <w:rFonts w:hint="eastAsia"/>
          <w:color w:val="FF0000"/>
          <w:lang w:val="en-US" w:eastAsia="zh-CN"/>
        </w:rPr>
        <w:t>业务源站不能暴露公网，否则流量绕过WAF直接攻击源站，防护失效</w:t>
      </w:r>
      <w:r>
        <w:rPr>
          <w:rFonts w:hint="eastAsia"/>
          <w:lang w:val="en-US" w:eastAsia="zh-CN"/>
        </w:rPr>
        <w:t>。</w:t>
      </w:r>
    </w:p>
    <w:p w14:paraId="2A882DD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2、镜像模式（仅告警，不阻断）</w:t>
      </w:r>
    </w:p>
    <w:p w14:paraId="40C9AA5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复制一份流量给WAF做分析，只记录日志，不拦截攻击，一般用于前期评估风险。</w:t>
      </w:r>
    </w:p>
    <w:p w14:paraId="6921446B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WAF核心组件/能力</w:t>
      </w:r>
    </w:p>
    <w:p w14:paraId="234A21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1、基础防护规则集（内置规则）</w:t>
      </w:r>
    </w:p>
    <w:p w14:paraId="661EE89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内置攻击特征库，匹配注入、XSS、命令执行等攻击载荷；支持防护等级：宽松/中等/严格；会存在</w:t>
      </w:r>
      <w:r>
        <w:rPr>
          <w:rFonts w:hint="eastAsia"/>
          <w:color w:val="FF0000"/>
          <w:lang w:val="en-US" w:eastAsia="zh-CN"/>
        </w:rPr>
        <w:t>误杀</w:t>
      </w:r>
      <w:r>
        <w:rPr>
          <w:rFonts w:hint="eastAsia"/>
          <w:lang w:val="en-US" w:eastAsia="zh-CN"/>
        </w:rPr>
        <w:t>。</w:t>
      </w:r>
    </w:p>
    <w:p w14:paraId="4F59E99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2、CC防护（七层防CC）</w:t>
      </w:r>
    </w:p>
    <w:p w14:paraId="74FF44F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基于单IP、Session、Cookie统计HTTP请求频率；超过阈值执行：限速、验证码、JS人机校验、拉黑IP。</w:t>
      </w:r>
    </w:p>
    <w:p w14:paraId="1546E1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WAF不能防御四层DDoS(SYN洪水、UDP洪水)，超大流量CC也需要DDoS高防配合。</w:t>
      </w:r>
    </w:p>
    <w:p w14:paraId="12D25A2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3、自定义访问控制规则</w:t>
      </w:r>
    </w:p>
    <w:p w14:paraId="7921576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可写自定义规则：匹配URL、请求头、参数、UA、源IP，动作：拦截、放行、告警、重定向。常用于处理误拦截、业务特殊场景。</w:t>
      </w:r>
    </w:p>
    <w:p w14:paraId="16BF4C5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4、黑白名单</w:t>
      </w:r>
    </w:p>
    <w:p w14:paraId="5FD5DB5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IP黑名单拦截攻击者；IP/URL白名单放行可信流量，解决WAF误拦截。</w:t>
      </w:r>
    </w:p>
    <w:p w14:paraId="4423A4F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5、WebShell检测</w:t>
      </w:r>
    </w:p>
    <w:p w14:paraId="0B93D0A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检测上传的脚本文件，拦截jsp/php等脚本上传行为。</w:t>
      </w:r>
    </w:p>
    <w:p w14:paraId="785E460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6、日志能力</w:t>
      </w:r>
    </w:p>
    <w:p w14:paraId="4A06835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记录攻击日志：源IP、攻击类型、请求URL、payload、处理动作（拦截/放行），用于溯源、排查误拦截。</w:t>
      </w:r>
    </w:p>
    <w:p w14:paraId="49F2DA1A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WAF常见问题</w:t>
      </w:r>
    </w:p>
    <w:p w14:paraId="203D19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1、误拦截：正常业务请求命中攻击特征被拦截</w:t>
      </w:r>
    </w:p>
    <w:p w14:paraId="241F649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处理：查询攻击日志定位触发的规则，配置白名单URL、调整防护等级、编写例外自定义规则。</w:t>
      </w:r>
    </w:p>
    <w:p w14:paraId="0C4ABD0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2、防护失效（漏攻击）</w:t>
      </w:r>
    </w:p>
    <w:p w14:paraId="3DB03C3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最常见原因：用户直接访问后端ECS公网IP，</w:t>
      </w:r>
      <w:r>
        <w:rPr>
          <w:rFonts w:hint="eastAsia"/>
          <w:color w:val="FF0000"/>
          <w:lang w:val="en-US" w:eastAsia="zh-CN"/>
        </w:rPr>
        <w:t>绕过WAF链路</w:t>
      </w:r>
      <w:r>
        <w:rPr>
          <w:rFonts w:hint="eastAsia"/>
          <w:lang w:val="en-US" w:eastAsia="zh-CN"/>
        </w:rPr>
        <w:t>。</w:t>
      </w:r>
    </w:p>
    <w:p w14:paraId="61ADD32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其他：规则库未更新；自定义规则错误放行恶意流量。</w:t>
      </w:r>
    </w:p>
    <w:p w14:paraId="7F73015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3、WAF不能干什么</w:t>
      </w:r>
    </w:p>
    <w:p w14:paraId="589F1A6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不能防御四层DDoS洪水攻击；</w:t>
      </w:r>
    </w:p>
    <w:p w14:paraId="5E7C492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不处理内网东西向流量（VPC内部服务互访不走WAF）；</w:t>
      </w:r>
    </w:p>
    <w:p w14:paraId="21F276E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无法防护业务逻辑漏洞（越权、业务逻辑篡改、验证码绕过这类业务层漏洞，WAF识别不了）。</w:t>
      </w:r>
    </w:p>
    <w:p w14:paraId="7CA36E38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WAF和ALB</w:t>
      </w:r>
    </w:p>
    <w:p w14:paraId="541C125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ALB：七层负载均衡，做流量分发、证书卸载、会话保持；本身只有简单IP访问控制，</w:t>
      </w:r>
      <w:r>
        <w:rPr>
          <w:rFonts w:hint="eastAsia"/>
          <w:color w:val="FF0000"/>
          <w:lang w:val="en-US" w:eastAsia="zh-CN"/>
        </w:rPr>
        <w:t>没有Web攻击检测能力</w:t>
      </w:r>
      <w:r>
        <w:rPr>
          <w:rFonts w:hint="eastAsia"/>
          <w:lang w:val="en-US" w:eastAsia="zh-CN"/>
        </w:rPr>
        <w:t>。</w:t>
      </w:r>
    </w:p>
    <w:p w14:paraId="2A57D7E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WAF：安全检测，解析HTTP报文识别Web攻击；</w:t>
      </w:r>
      <w:r>
        <w:rPr>
          <w:rFonts w:hint="eastAsia"/>
          <w:color w:val="FF0000"/>
          <w:lang w:val="en-US" w:eastAsia="zh-CN"/>
        </w:rPr>
        <w:t>没有负载均衡能力</w:t>
      </w:r>
      <w:r>
        <w:rPr>
          <w:rFonts w:hint="eastAsia"/>
          <w:lang w:val="en-US" w:eastAsia="zh-CN"/>
        </w:rPr>
        <w:t>。</w:t>
      </w:r>
    </w:p>
    <w:p w14:paraId="76958F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标准架构：ALB承接公网HTTPS，绑定WAF做Web安全检测，再转发后端业务。</w:t>
      </w:r>
    </w:p>
    <w:p w14:paraId="1E86F2AC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DDoS高防/BGP清洗（骨干网入口）</w:t>
      </w:r>
    </w:p>
    <w:p w14:paraId="5B12FA6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位置：</w:t>
      </w:r>
      <w:r>
        <w:rPr>
          <w:rFonts w:hint="eastAsia"/>
          <w:color w:val="FF0000"/>
          <w:lang w:val="en-US" w:eastAsia="zh-CN"/>
        </w:rPr>
        <w:t>公网骨干网，流量还未进入用户VPC、ALB</w:t>
      </w:r>
      <w:r>
        <w:rPr>
          <w:rFonts w:hint="eastAsia"/>
          <w:lang w:val="en-US" w:eastAsia="zh-CN"/>
        </w:rPr>
        <w:t>，属于L3/L4（网络层、传输层）防护产品。</w:t>
      </w:r>
    </w:p>
    <w:p w14:paraId="7E839D4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作用：抗大流量洪水攻击，SYN/UDP洪水，大流量CC。WAF对超大流量DDoS无能为力。</w:t>
      </w:r>
    </w:p>
    <w:p w14:paraId="0CBA3DAA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概念区分</w:t>
      </w:r>
    </w:p>
    <w:p w14:paraId="376CCDD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1、BGP基础清洗（原生DDoS防护）</w:t>
      </w:r>
    </w:p>
    <w:p w14:paraId="1F663C0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云厂商给每个公网IP默认自带的基础防护，依靠BGP路由，攻击发生时把流量牵引到云厂商骨干清洗节点，清洗后再回送流量到你的VPC内ALB/ECS。</w:t>
      </w:r>
    </w:p>
    <w:p w14:paraId="64941BE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特点：透明接入，</w:t>
      </w:r>
      <w:r>
        <w:rPr>
          <w:rFonts w:hint="eastAsia"/>
          <w:color w:val="FF0000"/>
          <w:lang w:val="en-US" w:eastAsia="zh-CN"/>
        </w:rPr>
        <w:t>不需要改DNS，不用更换业务IP</w:t>
      </w:r>
      <w:r>
        <w:rPr>
          <w:rFonts w:hint="eastAsia"/>
          <w:lang w:val="en-US" w:eastAsia="zh-CN"/>
        </w:rPr>
        <w:t>；但是清洗带宽上限低（一般几G~几十G），超大攻击会触发</w:t>
      </w:r>
      <w:r>
        <w:rPr>
          <w:rFonts w:hint="eastAsia"/>
          <w:color w:val="FF0000"/>
          <w:lang w:val="en-US" w:eastAsia="zh-CN"/>
        </w:rPr>
        <w:t>黑洞路由</w:t>
      </w:r>
      <w:r>
        <w:rPr>
          <w:rFonts w:hint="eastAsia"/>
          <w:lang w:val="en-US" w:eastAsia="zh-CN"/>
        </w:rPr>
        <w:t>（IP直接断网，全部流量丢弃，业务不可用）。</w:t>
      </w:r>
    </w:p>
    <w:p w14:paraId="5C47FF8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2、DDoS高防IP（商业高防）</w:t>
      </w:r>
    </w:p>
    <w:p w14:paraId="0D5E997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独立的高防集群，提供Tbps级超大清洗带宽。业务域名DNS解析指向</w:t>
      </w:r>
      <w:r>
        <w:rPr>
          <w:rFonts w:hint="eastAsia"/>
          <w:color w:val="FF0000"/>
          <w:lang w:val="en-US" w:eastAsia="zh-CN"/>
        </w:rPr>
        <w:t>高防IP</w:t>
      </w:r>
      <w:r>
        <w:rPr>
          <w:rFonts w:hint="eastAsia"/>
          <w:lang w:val="en-US" w:eastAsia="zh-CN"/>
        </w:rPr>
        <w:t>；全部公网流量先到高防机房清洗，干净流量再转发回源站ALB/ECS；</w:t>
      </w:r>
      <w:r>
        <w:rPr>
          <w:rFonts w:hint="eastAsia"/>
          <w:color w:val="FF0000"/>
          <w:lang w:val="en-US" w:eastAsia="zh-CN"/>
        </w:rPr>
        <w:t>可以隐藏真实源站IP</w:t>
      </w:r>
      <w:r>
        <w:rPr>
          <w:rFonts w:hint="eastAsia"/>
          <w:lang w:val="en-US" w:eastAsia="zh-CN"/>
        </w:rPr>
        <w:t>，攻击者打不到后端真实IP。</w:t>
      </w:r>
    </w:p>
    <w:p w14:paraId="15DA8AFB">
      <w:pPr>
        <w:ind w:firstLine="420" w:firstLineChars="0"/>
        <w:rPr>
          <w:rFonts w:hint="eastAsia"/>
          <w:lang w:val="en-US" w:eastAsia="zh-CN"/>
        </w:rPr>
      </w:pPr>
    </w:p>
    <w:p w14:paraId="17EA9F5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BGP是底层路由技术；BGP清洗是</w:t>
      </w:r>
      <w:r>
        <w:rPr>
          <w:rFonts w:hint="eastAsia"/>
          <w:color w:val="FF0000"/>
          <w:lang w:val="en-US" w:eastAsia="zh-CN"/>
        </w:rPr>
        <w:t>近源流量牵引清洗的实现方式</w:t>
      </w:r>
      <w:r>
        <w:rPr>
          <w:rFonts w:hint="eastAsia"/>
          <w:lang w:val="en-US" w:eastAsia="zh-CN"/>
        </w:rPr>
        <w:t>；DDoS高防IP是对外售卖的产品，底层大量使用BGP牵引技术。</w:t>
      </w:r>
    </w:p>
    <w:p w14:paraId="028CFF24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核心工作流程（三步：牵引→清洗→回注）</w:t>
      </w:r>
    </w:p>
    <w:p w14:paraId="78BDAD7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1、流量牵引</w:t>
      </w:r>
    </w:p>
    <w:p w14:paraId="2A2077B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检测到DDoS攻击，通过BGP路由宣告，互联网所有去往业务IP的流量（正常+攻击）全部牵引到</w:t>
      </w:r>
      <w:r>
        <w:rPr>
          <w:rFonts w:hint="eastAsia"/>
          <w:color w:val="FF0000"/>
          <w:lang w:val="en-US" w:eastAsia="zh-CN"/>
        </w:rPr>
        <w:t>清洗中心</w:t>
      </w:r>
      <w:r>
        <w:rPr>
          <w:rFonts w:hint="eastAsia"/>
          <w:lang w:val="en-US" w:eastAsia="zh-CN"/>
        </w:rPr>
        <w:t>，攻击流量不会到达你的VPC。</w:t>
      </w:r>
    </w:p>
    <w:p w14:paraId="04715D9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高防IP模式：通过DNS解析把域名指向高防IP完成牵引。</w:t>
      </w:r>
    </w:p>
    <w:p w14:paraId="78344A2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BGP原生清洗：BGP路由动态牵引，业务IP不变。</w:t>
      </w:r>
    </w:p>
    <w:p w14:paraId="3481E70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2、流量清洗</w:t>
      </w:r>
    </w:p>
    <w:p w14:paraId="02AE06B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硬件清洗设备处理L3/L4数据包：丢弃伪造源IP、SYN洪水、UDP洪水、ICMP洪水、碎片报文；识别异常连接、畸形数据包，恶意流量直接丢弃。</w:t>
      </w:r>
    </w:p>
    <w:p w14:paraId="62319CB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部分高防同时具备七层CC防护，但</w:t>
      </w:r>
      <w:r>
        <w:rPr>
          <w:rFonts w:hint="eastAsia"/>
          <w:color w:val="FF0000"/>
          <w:lang w:val="en-US" w:eastAsia="zh-CN"/>
        </w:rPr>
        <w:t>不做SQL注入/XSS这类Web漏洞检测</w:t>
      </w:r>
      <w:r>
        <w:rPr>
          <w:rFonts w:hint="eastAsia"/>
          <w:lang w:val="en-US" w:eastAsia="zh-CN"/>
        </w:rPr>
        <w:t>。</w:t>
      </w:r>
    </w:p>
    <w:p w14:paraId="7A4E8CD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3、流量回注</w:t>
      </w:r>
    </w:p>
    <w:p w14:paraId="0A874C6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清洗完毕的干净合法流量，通过专线/GRE隧道回注，转发到用户VPC内ALB实例。</w:t>
      </w:r>
    </w:p>
    <w:p w14:paraId="63CF4F0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防御哪些攻击（L3/L4为主）</w:t>
      </w:r>
    </w:p>
    <w:p w14:paraId="071CE91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可以防御：</w:t>
      </w:r>
    </w:p>
    <w:p w14:paraId="46D164F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SYN Flood、UDP Flood、ICMP Flood（四层洪水，占满带宽、连接）</w:t>
      </w:r>
    </w:p>
    <w:p w14:paraId="5F123A4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碎片包攻击、DNS洪水、NTP放大攻击、SSDP反射放大攻击</w:t>
      </w:r>
    </w:p>
    <w:p w14:paraId="041D54F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大流量CC（HTTP洪水，大带宽的七层CC）</w:t>
      </w:r>
    </w:p>
    <w:p w14:paraId="0C65EDB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不能防御：</w:t>
      </w:r>
    </w:p>
    <w:p w14:paraId="40D1964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  <w:color w:val="FF0000"/>
          <w:lang w:val="en-US" w:eastAsia="zh-CN"/>
        </w:rPr>
        <w:t>Web应用漏洞攻击（SQL注入、XSS、命令执行）——交给WAF</w:t>
      </w:r>
    </w:p>
    <w:p w14:paraId="4C8CBDA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2、业务逻辑漏洞（越权、验证码绕过）</w:t>
      </w:r>
    </w:p>
    <w:p w14:paraId="6406640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高防只看数据包、连接、带宽；</w:t>
      </w:r>
      <w:r>
        <w:rPr>
          <w:rFonts w:hint="eastAsia"/>
          <w:color w:val="FF0000"/>
          <w:lang w:val="en-US" w:eastAsia="zh-CN"/>
        </w:rPr>
        <w:t>不解析HTTP业务载荷内容</w:t>
      </w:r>
      <w:r>
        <w:rPr>
          <w:rFonts w:hint="eastAsia"/>
          <w:lang w:val="en-US" w:eastAsia="zh-CN"/>
        </w:rPr>
        <w:t>。</w:t>
      </w:r>
    </w:p>
    <w:p w14:paraId="06526F3D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云上标准完整链路</w:t>
      </w:r>
    </w:p>
    <w:p w14:paraId="5667E5C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公网 → BGP清洗/DDoS高防IP（L3‑L4清洗洪水攻击） → ALB → WAF（L7 Web攻击防护） → VPC NACL → 安全组 → ECS/Pod</w:t>
      </w:r>
    </w:p>
    <w:p w14:paraId="50B689C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流量顺序：</w:t>
      </w:r>
      <w:r>
        <w:rPr>
          <w:rFonts w:hint="eastAsia"/>
          <w:color w:val="FF0000"/>
          <w:lang w:val="en-US" w:eastAsia="zh-CN"/>
        </w:rPr>
        <w:t>先抗大流量DDoS，再做七层WAF Web防护</w:t>
      </w:r>
      <w:r>
        <w:rPr>
          <w:rFonts w:hint="eastAsia"/>
          <w:lang w:val="en-US" w:eastAsia="zh-CN"/>
        </w:rPr>
        <w:t>。</w:t>
      </w:r>
    </w:p>
    <w:p w14:paraId="295311DB">
      <w:pPr>
        <w:ind w:firstLine="420" w:firstLineChars="0"/>
        <w:rPr>
          <w:rFonts w:hint="eastAsia"/>
          <w:lang w:val="en-US" w:eastAsia="zh-CN"/>
        </w:rPr>
      </w:pPr>
    </w:p>
    <w:p w14:paraId="223E04C2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BGP基础清洗「黑洞机制」</w:t>
      </w:r>
    </w:p>
    <w:p w14:paraId="1AAD94C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当攻击流量</w:t>
      </w:r>
      <w:r>
        <w:rPr>
          <w:rFonts w:hint="eastAsia"/>
          <w:color w:val="FF0000"/>
          <w:lang w:val="en-US" w:eastAsia="zh-CN"/>
        </w:rPr>
        <w:t>超过BGP基础清洗最大带宽</w:t>
      </w:r>
      <w:r>
        <w:rPr>
          <w:rFonts w:hint="eastAsia"/>
          <w:lang w:val="en-US" w:eastAsia="zh-CN"/>
        </w:rPr>
        <w:t>，云厂商触发RTBH黑洞路由：把业务IP路由指向空，</w:t>
      </w:r>
      <w:r>
        <w:rPr>
          <w:rFonts w:hint="eastAsia"/>
          <w:color w:val="FF0000"/>
          <w:lang w:val="en-US" w:eastAsia="zh-CN"/>
        </w:rPr>
        <w:t>所有报文全部丢弃，正常用户也访问不了，业务断网</w:t>
      </w:r>
      <w:r>
        <w:rPr>
          <w:rFonts w:hint="eastAsia"/>
          <w:lang w:val="en-US" w:eastAsia="zh-CN"/>
        </w:rPr>
        <w:t>，保护云厂商骨干网络不被打垮。</w:t>
      </w:r>
    </w:p>
    <w:p w14:paraId="27C1CFD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黑洞一般持续数分钟到几十分钟，自动解除；</w:t>
      </w:r>
    </w:p>
    <w:p w14:paraId="4B509A4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解决黑洞：业务购买DDoS高防IP，提升清洗阈值，避免触发黑洞。</w:t>
      </w:r>
    </w:p>
    <w:p w14:paraId="313AA357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对比</w:t>
      </w:r>
    </w:p>
    <w:p w14:paraId="4662CD8D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BGP基础清洗 vs DDoS高防IP</w:t>
      </w:r>
    </w:p>
    <w:p w14:paraId="29C1F542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552950" cy="1841500"/>
            <wp:effectExtent l="0" t="0" r="19050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184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6DAFB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DDoS高防/BGP清洗 vs WAF</w:t>
      </w:r>
    </w:p>
    <w:p w14:paraId="2AD42104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963795" cy="784860"/>
            <wp:effectExtent l="0" t="0" r="1460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3795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64DB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混合攻击场景（大流量DDoS + Web注入攻击）：</w:t>
      </w:r>
      <w:r>
        <w:rPr>
          <w:rFonts w:hint="eastAsia"/>
          <w:color w:val="FF0000"/>
          <w:lang w:val="en-US" w:eastAsia="zh-CN"/>
        </w:rPr>
        <w:t>必须两者同时部署，缺一不可</w:t>
      </w:r>
      <w:r>
        <w:rPr>
          <w:rFonts w:hint="eastAsia"/>
          <w:lang w:val="en-US" w:eastAsia="zh-CN"/>
        </w:rPr>
        <w:t>。</w:t>
      </w:r>
    </w:p>
    <w:p w14:paraId="649C05FA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最佳实践</w:t>
      </w:r>
    </w:p>
    <w:p w14:paraId="707D88D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1、坑：业务ECS直接暴露公网IP，绕开高防、ALB，攻击直接打源站，清洗失效。</w:t>
      </w:r>
    </w:p>
    <w:p w14:paraId="74B33F7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最佳：业务不直接暴露公网IP，全部流量走高防→ALB。</w:t>
      </w:r>
    </w:p>
    <w:p w14:paraId="59D4390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2、坑：只开WAF，没有DDoS防护。遇到SYN洪水大流量，WAF被海量四层数据包打垮。</w:t>
      </w:r>
    </w:p>
    <w:p w14:paraId="03922A5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最佳：WAF只管Web漏洞，DDoS洪水交给BGP/高防。</w:t>
      </w:r>
    </w:p>
    <w:p w14:paraId="66C669F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3、黑洞发生应急：</w:t>
      </w:r>
    </w:p>
    <w:p w14:paraId="03178F7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攻击规模超出BGP基础防护 → 快速切换到DDoS高防IP；</w:t>
      </w:r>
    </w:p>
    <w:p w14:paraId="248A08D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临时拉黑攻击IP段；排查源站是否暴露真实IP。</w:t>
      </w:r>
    </w:p>
    <w:p w14:paraId="3C2FE0E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安全组 Security Group（实例网卡）</w:t>
      </w:r>
    </w:p>
    <w:p w14:paraId="2D8FE55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位置：ECS / Pod 实例的网卡层面，VPC内部实例级防火墙，工作在四层（TCP/UDP/ICMP）</w:t>
      </w:r>
    </w:p>
    <w:p w14:paraId="2190EA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最佳实践：</w:t>
      </w:r>
      <w:r>
        <w:rPr>
          <w:rFonts w:hint="eastAsia"/>
          <w:color w:val="FF0000"/>
          <w:lang w:val="en-US" w:eastAsia="zh-CN"/>
        </w:rPr>
        <w:t>ECS不配置公网IP，禁止公网直接访问业务端口，只放通ALB内网网段访问业务端口</w:t>
      </w:r>
      <w:r>
        <w:rPr>
          <w:rFonts w:hint="eastAsia"/>
          <w:lang w:val="en-US" w:eastAsia="zh-CN"/>
        </w:rPr>
        <w:t>。很多安全事故源于安全组放通0.0.0.0/0。</w:t>
      </w:r>
    </w:p>
    <w:p w14:paraId="3AA170E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一句话：</w:t>
      </w:r>
      <w:r>
        <w:rPr>
          <w:rFonts w:hint="eastAsia"/>
          <w:color w:val="FF0000"/>
          <w:lang w:val="en-US" w:eastAsia="zh-CN"/>
        </w:rPr>
        <w:t>安全组绑定在网卡上，控制进出这台虚拟机/容器实例的流量；属于有状态防火墙</w:t>
      </w:r>
      <w:r>
        <w:rPr>
          <w:rFonts w:hint="eastAsia"/>
          <w:lang w:val="en-US" w:eastAsia="zh-CN"/>
        </w:rPr>
        <w:t>。</w:t>
      </w:r>
    </w:p>
    <w:p w14:paraId="49222568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核心基础特性</w:t>
      </w:r>
    </w:p>
    <w:p w14:paraId="320C77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1、作用对象：实例网卡</w:t>
      </w:r>
    </w:p>
    <w:p w14:paraId="057EF5F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一台ECS有多张网卡，可以分别绑定不同安全组；不是作用在子网，这点和NACL区分。</w:t>
      </w:r>
    </w:p>
    <w:p w14:paraId="58DC52E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2、有状态防火墙（非常关键）</w:t>
      </w:r>
    </w:p>
    <w:p w14:paraId="0A60D9F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入站规则管控外部如何访问实例；出站规则管控实例向外访问。</w:t>
      </w:r>
    </w:p>
    <w:p w14:paraId="68E122E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配置入站放通80端口，实例访问外部80的</w:t>
      </w:r>
      <w:r>
        <w:rPr>
          <w:rFonts w:hint="eastAsia"/>
          <w:color w:val="FF0000"/>
          <w:lang w:val="en-US" w:eastAsia="zh-CN"/>
        </w:rPr>
        <w:t>回包自动放行，不需要额外配置出站</w:t>
      </w:r>
      <w:r>
        <w:rPr>
          <w:rFonts w:hint="eastAsia"/>
          <w:lang w:val="en-US" w:eastAsia="zh-CN"/>
        </w:rPr>
        <w:t>。</w:t>
      </w:r>
    </w:p>
    <w:p w14:paraId="7ED740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有状态：会记录连接会话，响应报文自动允许通过。</w:t>
      </w:r>
    </w:p>
    <w:p w14:paraId="172CEB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3、规则方向：入站、出站</w:t>
      </w:r>
    </w:p>
    <w:p w14:paraId="733DAA5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入站Inbound：别人访问我的实例（最容易出安全事故）</w:t>
      </w:r>
    </w:p>
    <w:p w14:paraId="3E8E109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出站Outbound：我的实例去访问外部</w:t>
      </w:r>
    </w:p>
    <w:p w14:paraId="39F7A4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4、规则匹配逻辑</w:t>
      </w:r>
    </w:p>
    <w:p w14:paraId="4DA10A1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按优先级顺序匹配；</w:t>
      </w:r>
      <w:r>
        <w:rPr>
          <w:rFonts w:hint="eastAsia"/>
          <w:color w:val="FF0000"/>
          <w:lang w:val="en-US" w:eastAsia="zh-CN"/>
        </w:rPr>
        <w:t>没有匹配上的流量，默认拒绝</w:t>
      </w:r>
      <w:r>
        <w:rPr>
          <w:rFonts w:hint="eastAsia"/>
          <w:lang w:val="en-US" w:eastAsia="zh-CN"/>
        </w:rPr>
        <w:t>。</w:t>
      </w:r>
    </w:p>
    <w:p w14:paraId="306446A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支持源/目的IP段、协议(TCP/UDP/ICMP)、端口。</w:t>
      </w:r>
    </w:p>
    <w:p w14:paraId="5F1DAB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5、</w:t>
      </w:r>
      <w:r>
        <w:rPr>
          <w:rFonts w:hint="eastAsia"/>
          <w:color w:val="FF0000"/>
          <w:lang w:val="en-US" w:eastAsia="zh-CN"/>
        </w:rPr>
        <w:t>安全组可以多组叠加</w:t>
      </w:r>
      <w:r>
        <w:rPr>
          <w:rFonts w:hint="eastAsia"/>
          <w:lang w:val="en-US" w:eastAsia="zh-CN"/>
        </w:rPr>
        <w:t>：一张网卡绑定多个安全组，规则取全部允许规则的并集。</w:t>
      </w:r>
    </w:p>
    <w:p w14:paraId="77CEA52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经典高危配置：入站 `0.0.0.0/0` 开放22、3306端口，公网直接可扫描爆破。</w:t>
      </w:r>
    </w:p>
    <w:p w14:paraId="225325B8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NACL网络 vs ACL</w:t>
      </w:r>
    </w:p>
    <w:p w14:paraId="3F1AE7D7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527550" cy="2146300"/>
            <wp:effectExtent l="0" t="0" r="19050" b="1270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755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AA938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在完整云上访问链路中的位置</w:t>
      </w:r>
    </w:p>
    <w:p w14:paraId="0F34F1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公网 → DDoS高防 → ALB → WAF → VPC网关IGW → NACL(子网) → 【安全组】 → ECS业务主机</w:t>
      </w:r>
    </w:p>
    <w:p w14:paraId="0F8AD53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最佳实践</w:t>
      </w:r>
    </w:p>
    <w:p w14:paraId="5D5AAE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1、后端ECS</w:t>
      </w:r>
      <w:r>
        <w:rPr>
          <w:rFonts w:hint="eastAsia"/>
          <w:color w:val="FF0000"/>
          <w:lang w:val="en-US" w:eastAsia="zh-CN"/>
        </w:rPr>
        <w:t>不要分配公网IP</w:t>
      </w:r>
      <w:r>
        <w:rPr>
          <w:rFonts w:hint="eastAsia"/>
          <w:lang w:val="en-US" w:eastAsia="zh-CN"/>
        </w:rPr>
        <w:t>，公网流量全部走ALB。</w:t>
      </w:r>
    </w:p>
    <w:p w14:paraId="5A80F0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2、业务ECS安全组入站：</w:t>
      </w:r>
      <w:r>
        <w:rPr>
          <w:rFonts w:hint="eastAsia"/>
          <w:color w:val="FF0000"/>
          <w:lang w:val="en-US" w:eastAsia="zh-CN"/>
        </w:rPr>
        <w:t>仅放通ALB内网网段访问业务端口(80/443)</w:t>
      </w:r>
      <w:r>
        <w:rPr>
          <w:rFonts w:hint="eastAsia"/>
          <w:lang w:val="en-US" w:eastAsia="zh-CN"/>
        </w:rPr>
        <w:t>，拒绝0.0.0.0/0。</w:t>
      </w:r>
    </w:p>
    <w:p w14:paraId="0EF1C4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3、SSH/堡垒机端口22：禁止来自公网；仅堡垒机内网网段可访问业务机。</w:t>
      </w:r>
    </w:p>
    <w:p w14:paraId="1D0338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4、RDS数据库实例安全组：只放通应用服务内网IP段，禁止公网。</w:t>
      </w:r>
    </w:p>
    <w:p w14:paraId="0FD1C5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5、出站默认可以全开；按需收紧，业务不需要外访就缩小出站范围。</w:t>
      </w:r>
    </w:p>
    <w:p w14:paraId="5D1D552C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典型问题</w:t>
      </w:r>
    </w:p>
    <w:p w14:paraId="46755E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1、业务访问不通，ALB健康检查失败</w:t>
      </w:r>
    </w:p>
    <w:p w14:paraId="75E5412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现象：ALB健康报超时，WAF无拦截日志，WAF、ALB已经收到请求，但是后端ECS收不到包。</w:t>
      </w:r>
    </w:p>
    <w:p w14:paraId="7AA9823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原因：安全组入站</w:t>
      </w:r>
      <w:r>
        <w:rPr>
          <w:rFonts w:hint="eastAsia"/>
          <w:color w:val="FF0000"/>
          <w:lang w:val="en-US" w:eastAsia="zh-CN"/>
        </w:rPr>
        <w:t>没有放通ALB内网网段访问业务端口</w:t>
      </w:r>
      <w:r>
        <w:rPr>
          <w:rFonts w:hint="eastAsia"/>
          <w:lang w:val="en-US" w:eastAsia="zh-CN"/>
        </w:rPr>
        <w:t>。</w:t>
      </w:r>
    </w:p>
    <w:p w14:paraId="6EFC5E7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处理：安全组入站增加ALB内网CIDR，放行业务端口。</w:t>
      </w:r>
    </w:p>
    <w:p w14:paraId="32977F6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2、安全组配置0.0.0.0/0，端口对公网暴露，被扫描爆破</w:t>
      </w:r>
    </w:p>
    <w:p w14:paraId="1EF3271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现象：主机安全告警SSH暴力破解，RDS被外部探测。</w:t>
      </w:r>
    </w:p>
    <w:p w14:paraId="1CC17FD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处理：</w:t>
      </w:r>
    </w:p>
    <w:p w14:paraId="3A6967C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删除`0.0.0.0/0`高危入站规则；</w:t>
      </w:r>
    </w:p>
    <w:p w14:paraId="365ED4D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只填入可信内网网段或者堡垒机IP；</w:t>
      </w:r>
    </w:p>
    <w:p w14:paraId="747D47D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配置云监控告警：检测安全组出现0.0.0.0/0高危规则，触发告警。</w:t>
      </w:r>
    </w:p>
    <w:p w14:paraId="1CA9F07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3、多安全组叠加导致权限过大</w:t>
      </w:r>
    </w:p>
    <w:p w14:paraId="0750BC8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网卡绑定多个安全组，其中一个安全组放通了高危IP。</w:t>
      </w:r>
    </w:p>
    <w:p w14:paraId="110E28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注意：多个安全组是</w:t>
      </w:r>
      <w:r>
        <w:rPr>
          <w:rFonts w:hint="eastAsia"/>
          <w:color w:val="FF0000"/>
          <w:lang w:val="en-US" w:eastAsia="zh-CN"/>
        </w:rPr>
        <w:t>允许规则取并集</w:t>
      </w:r>
      <w:r>
        <w:rPr>
          <w:rFonts w:hint="eastAsia"/>
          <w:lang w:val="en-US" w:eastAsia="zh-CN"/>
        </w:rPr>
        <w:t>，只要任意一个组允许，流量就放行。</w:t>
      </w:r>
    </w:p>
    <w:p w14:paraId="688C04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处理：最小化安全组，按业务角色拆分安全组：应用安全组、数据库安全组、堡垒机安全组。</w:t>
      </w:r>
    </w:p>
    <w:p w14:paraId="3FEC538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4、实例可以向外访问，但是外部访问不了实例</w:t>
      </w:r>
    </w:p>
    <w:p w14:paraId="500B13B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优先排查入站规则；安全组默认拒绝未匹配入站流量。</w:t>
      </w:r>
    </w:p>
    <w:p w14:paraId="005E485D">
      <w:pPr>
        <w:rPr>
          <w:rFonts w:hint="eastAsia"/>
          <w:lang w:val="en-US" w:eastAsia="zh-CN"/>
        </w:rPr>
      </w:pPr>
    </w:p>
    <w:p w14:paraId="71EED8B4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ab/>
      </w:r>
      <w:r>
        <w:rPr>
          <w:rFonts w:hint="eastAsia"/>
          <w:b/>
          <w:bCs/>
          <w:lang w:val="en-US" w:eastAsia="zh-CN"/>
        </w:rPr>
        <w:t>安全组不能做什么</w:t>
      </w:r>
    </w:p>
    <w:p w14:paraId="093CC7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1、不能解析七层HTTP报文，不能防御SQL注入、XSS（交给WAF）**；只管IP、端口、协议。</w:t>
      </w:r>
    </w:p>
    <w:p w14:paraId="496D05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2、不能防御实例被攻陷后的内网向外主动外联反弹Shell；出站需要配合云防火墙做IPS检测。</w:t>
      </w:r>
    </w:p>
    <w:p w14:paraId="254A7C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3、不能防护主机内部漏洞、木马，搭配主机安全HSS。</w:t>
      </w:r>
    </w:p>
    <w:p w14:paraId="15B49C4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VPC云防火墙（南北向+东西向）</w:t>
      </w:r>
    </w:p>
    <w:p w14:paraId="5719FF2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位置：VPC网关，管控整个VPC所有进出以及子网之间互访流量</w:t>
      </w:r>
    </w:p>
    <w:p w14:paraId="0C4BED4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作用：IPS入侵防御、恶意IP拦截、东西向流量隔离，防止一台机器被攻陷后横向移动。</w:t>
      </w:r>
    </w:p>
    <w:p w14:paraId="17334E9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定位：SaaS化下一代云原生防火墙，工作在VPC网关/转发路由器层面，同时管控南北向（公网↔VPC）、东西向（VPC内部/跨VPC）流量；具备L3‑L4访问控制 + IPS入侵防御深度包检测DPI。</w:t>
      </w:r>
    </w:p>
    <w:p w14:paraId="643D374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一句话：</w:t>
      </w:r>
      <w:r>
        <w:rPr>
          <w:rFonts w:hint="eastAsia"/>
          <w:color w:val="FF0000"/>
          <w:lang w:val="en-US" w:eastAsia="zh-CN"/>
        </w:rPr>
        <w:t>安全组/NACL是实例、子网的基础访问控制；云防火墙做VPC全局统一防护，重点解决内网东西向横向渗透风险</w:t>
      </w:r>
      <w:r>
        <w:rPr>
          <w:rFonts w:hint="eastAsia"/>
          <w:lang w:val="en-US" w:eastAsia="zh-CN"/>
        </w:rPr>
        <w:t>。</w:t>
      </w:r>
    </w:p>
    <w:p w14:paraId="30C8157A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在完整访问链路中的位置</w:t>
      </w:r>
    </w:p>
    <w:p w14:paraId="1D8F3D3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公网 → DDoS高防(BGP清洗) → ALB+WAF → 【云防火墙】 → NACL子网 → 安全组 → ECS/Pod</w:t>
      </w:r>
    </w:p>
    <w:p w14:paraId="41E96EC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南北向：公网进出VPC全部流量经过云防火墙互联网边界；</w:t>
      </w:r>
    </w:p>
    <w:p w14:paraId="2D5BA77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东西向：同VPC不同子网、跨VPC、VPC‑IDC专线互通流量，经过VPC边界防火墙做检测拦截。</w:t>
      </w:r>
    </w:p>
    <w:p w14:paraId="15823FAF">
      <w:pPr>
        <w:ind w:firstLine="420" w:firstLineChars="0"/>
        <w:rPr>
          <w:rFonts w:hint="eastAsia"/>
          <w:lang w:val="en-US" w:eastAsia="zh-CN"/>
        </w:rPr>
      </w:pPr>
    </w:p>
    <w:p w14:paraId="7C1D8FA2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两大防护域：南北向、东西向</w:t>
      </w:r>
    </w:p>
    <w:p w14:paraId="14A26BC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1、南北向流量防护（互联网边界）</w:t>
      </w:r>
    </w:p>
    <w:p w14:paraId="438B12A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流量：公网 ↔ VPC内所有资产（ECS、ALB、NAT网关）</w:t>
      </w:r>
    </w:p>
    <w:p w14:paraId="39BE382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能力：IP/端口访问控制、恶意IP拦截、</w:t>
      </w:r>
      <w:r>
        <w:rPr>
          <w:rFonts w:hint="eastAsia"/>
          <w:color w:val="FF0000"/>
          <w:lang w:val="en-US" w:eastAsia="zh-CN"/>
        </w:rPr>
        <w:t>IPS入侵防御</w:t>
      </w:r>
      <w:r>
        <w:rPr>
          <w:rFonts w:hint="eastAsia"/>
          <w:lang w:val="en-US" w:eastAsia="zh-CN"/>
        </w:rPr>
        <w:t>、失陷主机主动外联阻断、威胁情报拦截挖矿、木马回连C2服务器。</w:t>
      </w:r>
    </w:p>
    <w:p w14:paraId="429E35F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典型场景：阻止内网机器主动外联恶意服务器；拦截公网恶意扫描。</w:t>
      </w:r>
    </w:p>
    <w:p w14:paraId="28D7AE7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2、东西向流量防护（VPC边界，云防火墙核心价值）</w:t>
      </w:r>
    </w:p>
    <w:p w14:paraId="787724B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流量：VPC内部子网之间、跨VPC、VPC与线下IDC专线互访（</w:t>
      </w:r>
      <w:r>
        <w:rPr>
          <w:rFonts w:hint="eastAsia"/>
          <w:color w:val="FF0000"/>
          <w:lang w:val="en-US" w:eastAsia="zh-CN"/>
        </w:rPr>
        <w:t>内网流量，WAF完全不处理这部分</w:t>
      </w:r>
      <w:r>
        <w:rPr>
          <w:rFonts w:hint="eastAsia"/>
          <w:lang w:val="en-US" w:eastAsia="zh-CN"/>
        </w:rPr>
        <w:t>）。</w:t>
      </w:r>
    </w:p>
    <w:p w14:paraId="28D5CB9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风险：某一台业务服务器被入侵，攻击者在内网横向扫描，访问数据库、其他微服务；安全组、NACL配置复杂容易漏配，云防火墙做全局一层管控。</w:t>
      </w:r>
    </w:p>
    <w:p w14:paraId="283D3D0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能力：内网访问控制、内网IPS检测，拦截内网暴力破解、SMB/RDP爆破、恶意扫描；可视化内网访问关系。</w:t>
      </w:r>
    </w:p>
    <w:p w14:paraId="2DDBBA1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场景：应用子网只允许访问数据库子网3306，拒绝其他子网访问数据库。</w:t>
      </w:r>
    </w:p>
    <w:p w14:paraId="69600AA2">
      <w:pPr>
        <w:ind w:firstLine="420" w:firstLineChars="0"/>
        <w:rPr>
          <w:rFonts w:hint="eastAsia"/>
          <w:lang w:val="en-US" w:eastAsia="zh-CN"/>
        </w:rPr>
      </w:pPr>
    </w:p>
    <w:p w14:paraId="7CA5C68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云防火墙核心功能</w:t>
      </w:r>
    </w:p>
    <w:p w14:paraId="1338CD5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1、访问控制策略（L3‑L4）</w:t>
      </w:r>
    </w:p>
    <w:p w14:paraId="7164897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支持源/目的IP、端口、协议；支持允许/拒绝；</w:t>
      </w:r>
      <w:r>
        <w:rPr>
          <w:rFonts w:hint="eastAsia"/>
          <w:color w:val="FF0000"/>
          <w:lang w:val="en-US" w:eastAsia="zh-CN"/>
        </w:rPr>
        <w:t>全局集中管理策略，不用每个子网/实例改配置</w:t>
      </w:r>
      <w:r>
        <w:rPr>
          <w:rFonts w:hint="eastAsia"/>
          <w:lang w:val="en-US" w:eastAsia="zh-CN"/>
        </w:rPr>
        <w:t>。</w:t>
      </w:r>
    </w:p>
    <w:p w14:paraId="77B8995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2、IPS入侵防御（深度包检测DPI）【关键，区别安全组/NACL】</w:t>
      </w:r>
    </w:p>
    <w:p w14:paraId="4538943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安全组/NACL只看IP端口；云防火墙可以解析报文内容，匹配入侵特征：暴力破解、漏洞利用、挖矿通信，直接阻断攻击报文。</w:t>
      </w:r>
    </w:p>
    <w:p w14:paraId="69474D7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3、主动外联管控</w:t>
      </w:r>
    </w:p>
    <w:p w14:paraId="42B02B5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检测云内主机向外访问恶意IP、C2地址，阻断反弹Shell外联，发现失陷主机。</w:t>
      </w:r>
    </w:p>
    <w:p w14:paraId="1DC05DC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4、流量可视化&amp;日志审计</w:t>
      </w:r>
    </w:p>
    <w:p w14:paraId="7D0C121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看到全网哪些IP之间互相访问；留存南北、东西向全部网络日志，用于安全事件溯源排查。</w:t>
      </w:r>
    </w:p>
    <w:p w14:paraId="679AE22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5、NAT边界防护</w:t>
      </w:r>
    </w:p>
    <w:p w14:paraId="019478C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管控通过NAT网关访问外网的流量。</w:t>
      </w:r>
    </w:p>
    <w:p w14:paraId="2EDE112E">
      <w:pPr>
        <w:ind w:firstLine="420" w:firstLineChars="0"/>
        <w:rPr>
          <w:rFonts w:hint="eastAsia"/>
          <w:lang w:val="en-US" w:eastAsia="zh-CN"/>
        </w:rPr>
      </w:pPr>
    </w:p>
    <w:p w14:paraId="09C9F413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对比</w:t>
      </w:r>
    </w:p>
    <w:p w14:paraId="0D3D204D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云防火墙 vs 安全组 vs NACL</w:t>
      </w:r>
    </w:p>
    <w:p w14:paraId="27F7B020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914900" cy="2165350"/>
            <wp:effectExtent l="0" t="0" r="12700" b="190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A4C0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最佳实践：三者</w:t>
      </w:r>
      <w:r>
        <w:rPr>
          <w:rFonts w:hint="eastAsia"/>
          <w:color w:val="FF0000"/>
          <w:lang w:val="en-US" w:eastAsia="zh-CN"/>
        </w:rPr>
        <w:t>同时配合使用，不是二选一</w:t>
      </w:r>
    </w:p>
    <w:p w14:paraId="4A6999F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云防火墙做全局边界与内网东西向防护；NACL做子网兜底；安全组做实例最后一道访问控制。</w:t>
      </w:r>
    </w:p>
    <w:p w14:paraId="7C5FA34E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云防火墙与WAF、DDoS高防</w:t>
      </w:r>
    </w:p>
    <w:p w14:paraId="43B86B01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846955" cy="1071245"/>
            <wp:effectExtent l="0" t="0" r="4445" b="2095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955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08DC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流量顺序：DDoS高防 → ALB → WAF → 云防火墙 → NACL → 安全组</w:t>
      </w:r>
    </w:p>
    <w:p w14:paraId="12FB663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WAF只管七层Web；云防火墙管所有网络流量，包含内网。</w:t>
      </w:r>
    </w:p>
    <w:p w14:paraId="21F9526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典型问题</w:t>
      </w:r>
    </w:p>
    <w:p w14:paraId="2B50EE6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1、服务器被入侵，内网横向扫描</w:t>
      </w:r>
    </w:p>
    <w:p w14:paraId="4F0A3C2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现象：一台业务主机沦陷，对内网网段扫描，尝试访问数据库端口。</w:t>
      </w:r>
    </w:p>
    <w:p w14:paraId="0125262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处理：开启云防火墙</w:t>
      </w:r>
      <w:r>
        <w:rPr>
          <w:rFonts w:hint="eastAsia"/>
          <w:color w:val="FF0000"/>
          <w:lang w:val="en-US" w:eastAsia="zh-CN"/>
        </w:rPr>
        <w:t>东西向IPS</w:t>
      </w:r>
      <w:r>
        <w:rPr>
          <w:rFonts w:hint="eastAsia"/>
          <w:lang w:val="en-US" w:eastAsia="zh-CN"/>
        </w:rPr>
        <w:t>，配置内网访问策略，数据库子网仅允许应用网段访问，阻断非授权内网互访。</w:t>
      </w:r>
    </w:p>
    <w:p w14:paraId="75A6962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2、主机中木马，主动外联外部恶意C2服务器</w:t>
      </w:r>
    </w:p>
    <w:p w14:paraId="12FDAB2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现象：内网机器向外连接恶意IP，反弹Shell。</w:t>
      </w:r>
    </w:p>
    <w:p w14:paraId="74F1CFB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处理：云防火墙南北向外联管控 + 威胁情报，阻断对外访问恶意IP。</w:t>
      </w:r>
    </w:p>
    <w:p w14:paraId="396C575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3、多VPC打通之后权限不可控</w:t>
      </w:r>
    </w:p>
    <w:p w14:paraId="2183AB9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多个VPC通过云企业网打通，所有服务互通。</w:t>
      </w:r>
    </w:p>
    <w:p w14:paraId="4B6217C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处理：开启VPC边界防火墙，做跨VPC访问策略隔离。</w:t>
      </w:r>
    </w:p>
    <w:p w14:paraId="7334F24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4、安全组/NACL配置过多，策略混乱难以审计</w:t>
      </w:r>
    </w:p>
    <w:p w14:paraId="462D89E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处理：云防火墙做全局统一策略，同时可以做合规检查，发现高危配置。</w:t>
      </w:r>
    </w:p>
    <w:p w14:paraId="30475AC4">
      <w:pPr>
        <w:ind w:firstLine="420" w:firstLineChars="0"/>
        <w:rPr>
          <w:rFonts w:hint="eastAsia"/>
          <w:lang w:val="en-US" w:eastAsia="zh-CN"/>
        </w:rPr>
      </w:pPr>
    </w:p>
    <w:p w14:paraId="3D3EEBA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云防火墙不能干什么</w:t>
      </w:r>
    </w:p>
    <w:p w14:paraId="025F655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  <w:color w:val="FF0000"/>
          <w:lang w:val="en-US" w:eastAsia="zh-CN"/>
        </w:rPr>
        <w:t>不能替代WAF</w:t>
      </w:r>
      <w:r>
        <w:rPr>
          <w:rFonts w:hint="eastAsia"/>
          <w:lang w:val="en-US" w:eastAsia="zh-CN"/>
        </w:rPr>
        <w:t>：不专门做HTTP应用层Web攻击检测，SQL注入/XSS交给WAF。</w:t>
      </w:r>
    </w:p>
    <w:p w14:paraId="68E9F15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2、不能替代DDoS高防：不抗大流量四层DDoS洪水。</w:t>
      </w:r>
    </w:p>
    <w:p w14:paraId="7A04A0E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3、不能替代主机安全：无法检测主机内部进程、本地木马文件，需要搭配HSS主机安全。</w:t>
      </w:r>
    </w:p>
    <w:p w14:paraId="77F3371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NACL网络访问控制列表（子网级别）</w:t>
      </w:r>
    </w:p>
    <w:p w14:paraId="7DC9ACD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子网层面防护，作为安全组的补充；无状态，建议做子网粗粒度拦截。</w:t>
      </w:r>
    </w:p>
    <w:p w14:paraId="1885200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NACL 网络访问控制列表（Network Access Control List）</w:t>
      </w:r>
    </w:p>
    <w:p w14:paraId="4D03334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位置：</w:t>
      </w:r>
      <w:r>
        <w:rPr>
          <w:rFonts w:hint="eastAsia"/>
          <w:color w:val="FF0000"/>
          <w:lang w:val="en-US" w:eastAsia="zh-CN"/>
        </w:rPr>
        <w:t>VPC子网Subnet层面，作用于子网网关</w:t>
      </w:r>
      <w:r>
        <w:rPr>
          <w:rFonts w:hint="eastAsia"/>
          <w:lang w:val="en-US" w:eastAsia="zh-CN"/>
        </w:rPr>
        <w:t>，属于</w:t>
      </w:r>
      <w:r>
        <w:rPr>
          <w:rFonts w:hint="eastAsia"/>
          <w:color w:val="FF0000"/>
          <w:lang w:val="en-US" w:eastAsia="zh-CN"/>
        </w:rPr>
        <w:t>无状态四层防火墙</w:t>
      </w:r>
      <w:r>
        <w:rPr>
          <w:rFonts w:hint="eastAsia"/>
          <w:lang w:val="en-US" w:eastAsia="zh-CN"/>
        </w:rPr>
        <w:t>。</w:t>
      </w:r>
    </w:p>
    <w:p w14:paraId="73444FE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一句话：针对整个子网所有机器的粗粒度访问控制，作为安全组的兜底防护，不是主力，是补充。</w:t>
      </w:r>
    </w:p>
    <w:p w14:paraId="68067194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核心关键特性</w:t>
      </w:r>
    </w:p>
    <w:p w14:paraId="2A47CFB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1、作用对象：整个子网</w:t>
      </w:r>
    </w:p>
    <w:p w14:paraId="5E61884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子网下</w:t>
      </w:r>
      <w:r>
        <w:rPr>
          <w:rFonts w:hint="eastAsia"/>
          <w:color w:val="FF0000"/>
          <w:lang w:val="en-US" w:eastAsia="zh-CN"/>
        </w:rPr>
        <w:t>全部ECS、Pod、网卡</w:t>
      </w:r>
      <w:r>
        <w:rPr>
          <w:rFonts w:hint="eastAsia"/>
          <w:lang w:val="en-US" w:eastAsia="zh-CN"/>
        </w:rPr>
        <w:t>全部受该NACL约束；不是绑定实例，一个子网只能关联1套NACL。</w:t>
      </w:r>
    </w:p>
    <w:p w14:paraId="4A10F76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2、无状态</w:t>
      </w:r>
    </w:p>
    <w:p w14:paraId="19B2D55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安全组是有状态：入站放通端口，响应回包自动放行。</w:t>
      </w:r>
    </w:p>
    <w:p w14:paraId="1057404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NACL无状态：</w:t>
      </w:r>
      <w:r>
        <w:rPr>
          <w:rFonts w:hint="eastAsia"/>
          <w:color w:val="FF0000"/>
          <w:lang w:val="en-US" w:eastAsia="zh-CN"/>
        </w:rPr>
        <w:t>入站规则放行请求，返回应答报文，必须单独配置出站规则允许回来</w:t>
      </w:r>
      <w:r>
        <w:rPr>
          <w:rFonts w:hint="eastAsia"/>
          <w:lang w:val="en-US" w:eastAsia="zh-CN"/>
        </w:rPr>
        <w:t>，否则报文被丢弃。</w:t>
      </w:r>
    </w:p>
    <w:p w14:paraId="0C0C72B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3、分为：入站规则、出站规则</w:t>
      </w:r>
    </w:p>
    <w:p w14:paraId="23FBB61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规则按</w:t>
      </w:r>
      <w:r>
        <w:rPr>
          <w:rFonts w:hint="eastAsia"/>
          <w:color w:val="FF0000"/>
          <w:lang w:val="en-US" w:eastAsia="zh-CN"/>
        </w:rPr>
        <w:t>编号从小到大顺序匹配</w:t>
      </w:r>
      <w:r>
        <w:rPr>
          <w:rFonts w:hint="eastAsia"/>
          <w:lang w:val="en-US" w:eastAsia="zh-CN"/>
        </w:rPr>
        <w:t>，匹配到即执行；全部未匹配，</w:t>
      </w:r>
      <w:r>
        <w:rPr>
          <w:rFonts w:hint="eastAsia"/>
          <w:color w:val="FF0000"/>
          <w:lang w:val="en-US" w:eastAsia="zh-CN"/>
        </w:rPr>
        <w:t>默认全部拒绝</w:t>
      </w:r>
      <w:r>
        <w:rPr>
          <w:rFonts w:hint="eastAsia"/>
          <w:lang w:val="en-US" w:eastAsia="zh-CN"/>
        </w:rPr>
        <w:t>。</w:t>
      </w:r>
    </w:p>
    <w:p w14:paraId="189D047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4、支持</w:t>
      </w:r>
      <w:r>
        <w:rPr>
          <w:rFonts w:hint="eastAsia"/>
          <w:color w:val="FF0000"/>
          <w:lang w:val="en-US" w:eastAsia="zh-CN"/>
        </w:rPr>
        <w:t>允许 + 显式拒绝规则</w:t>
      </w:r>
    </w:p>
    <w:p w14:paraId="4E02DD6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安全组只有允许规则，没有拒绝；NACL可以直接写拒绝某IP/端口。</w:t>
      </w:r>
    </w:p>
    <w:p w14:paraId="41D02D6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5、子网新建后，默认NACL是全部允许，方便调试，生产环境需要收紧。</w:t>
      </w:r>
    </w:p>
    <w:p w14:paraId="4760B061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vs 安全组</w:t>
      </w:r>
    </w:p>
    <w:p w14:paraId="64F211B9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210050" cy="2470150"/>
            <wp:effectExtent l="0" t="0" r="6350" b="190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B4879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在完整访问链路中的位置</w:t>
      </w:r>
    </w:p>
    <w:p w14:paraId="5A28226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公网 → DDoS高防 → ALB+WAF → 云防火墙 → 【NACL子网】 → 安全组 → ECS/Pod</w:t>
      </w:r>
    </w:p>
    <w:p w14:paraId="6529F9D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流量路径：流量先过NACL（子网），再进入实例网卡过安全组。</w:t>
      </w:r>
    </w:p>
    <w:p w14:paraId="2F51A7C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两层都要放行，流量才能到达业务。</w:t>
      </w:r>
      <w:r>
        <w:rPr>
          <w:rFonts w:hint="eastAsia"/>
          <w:color w:val="FF0000"/>
          <w:lang w:val="en-US" w:eastAsia="zh-CN"/>
        </w:rPr>
        <w:t>NACL拒绝，后面安全组放通也无效</w:t>
      </w:r>
      <w:r>
        <w:rPr>
          <w:rFonts w:hint="eastAsia"/>
          <w:lang w:val="en-US" w:eastAsia="zh-CN"/>
        </w:rPr>
        <w:t>。</w:t>
      </w:r>
    </w:p>
    <w:p w14:paraId="5B28969E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最佳实践</w:t>
      </w:r>
    </w:p>
    <w:p w14:paraId="54B9406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1、NACL做</w:t>
      </w:r>
      <w:r>
        <w:rPr>
          <w:rFonts w:hint="eastAsia"/>
          <w:color w:val="FF0000"/>
          <w:lang w:val="en-US" w:eastAsia="zh-CN"/>
        </w:rPr>
        <w:t>粗粒度兜底限制</w:t>
      </w:r>
      <w:r>
        <w:rPr>
          <w:rFonts w:hint="eastAsia"/>
          <w:lang w:val="en-US" w:eastAsia="zh-CN"/>
        </w:rPr>
        <w:t>，不要拿来做细粒度业务访问控制；细粒度交给安全组。</w:t>
      </w:r>
    </w:p>
    <w:p w14:paraId="273926C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2、应用子网入站：仅放通ALB内网网段；数据库子网入站，仅放通应用子网CIDR。</w:t>
      </w:r>
    </w:p>
    <w:p w14:paraId="6FE0BB4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3、测试环境可以默认全放通；生产环境不要保留默认全部允许的NACL。</w:t>
      </w:r>
    </w:p>
    <w:p w14:paraId="4713062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4、因为是无状态，配置完入站，记得配套配置出站，很容易出现能进不能回的故障。</w:t>
      </w:r>
    </w:p>
    <w:p w14:paraId="514EB39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5、不要用NACL代替安全组：如果子网NACL放通全部，安全组依然承担实例最后一道防线。</w:t>
      </w:r>
    </w:p>
    <w:p w14:paraId="38418385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常见故障</w:t>
      </w:r>
    </w:p>
    <w:p w14:paraId="67C7693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1、安全组已经放通端口，但是业务依旧不通</w:t>
      </w:r>
    </w:p>
    <w:p w14:paraId="5E3C9E1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现象：ALB健康检查超时；安全组入站已经允许ALB网段，ECS收不到包。</w:t>
      </w:r>
    </w:p>
    <w:p w14:paraId="1EF0FCD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根因：</w:t>
      </w:r>
      <w:r>
        <w:rPr>
          <w:rFonts w:hint="eastAsia"/>
          <w:color w:val="FF0000"/>
          <w:lang w:val="en-US" w:eastAsia="zh-CN"/>
        </w:rPr>
        <w:t>NACL入站没有放行对应端口</w:t>
      </w:r>
      <w:r>
        <w:rPr>
          <w:rFonts w:hint="eastAsia"/>
          <w:lang w:val="en-US" w:eastAsia="zh-CN"/>
        </w:rPr>
        <w:t>；或者入站放行，但是NACL出站没有放行响应报文（无状态特性）。</w:t>
      </w:r>
    </w:p>
    <w:p w14:paraId="4AEE095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处理：检查子网NACL入站、出站规则。</w:t>
      </w:r>
    </w:p>
    <w:p w14:paraId="60A891F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2、NACL配置拒绝规则不生效</w:t>
      </w:r>
    </w:p>
    <w:p w14:paraId="2D73052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NACL规则按编号从小到大执行；如果编号更小的规则已经allow流量，后面deny不会执行。</w:t>
      </w:r>
    </w:p>
    <w:p w14:paraId="729C6CA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处理：拒绝规则使用更小的规则编号，优先匹配。</w:t>
      </w:r>
    </w:p>
    <w:p w14:paraId="05403BA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3、子网内部分机器不通，另一部分正常</w:t>
      </w:r>
    </w:p>
    <w:p w14:paraId="31A541C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NACL作用整个子网；同一子网所有实例共用一套NACL。如果部分通部分不通，</w:t>
      </w:r>
      <w:r>
        <w:rPr>
          <w:rFonts w:hint="eastAsia"/>
          <w:color w:val="FF0000"/>
          <w:lang w:val="en-US" w:eastAsia="zh-CN"/>
        </w:rPr>
        <w:t>问题不在NACL，排查安全组</w:t>
      </w:r>
      <w:r>
        <w:rPr>
          <w:rFonts w:hint="eastAsia"/>
          <w:lang w:val="en-US" w:eastAsia="zh-CN"/>
        </w:rPr>
        <w:t>。</w:t>
      </w:r>
    </w:p>
    <w:p w14:paraId="2D50F178">
      <w:pPr>
        <w:ind w:firstLine="420" w:firstLineChars="0"/>
        <w:rPr>
          <w:rFonts w:hint="eastAsia"/>
          <w:lang w:val="en-US" w:eastAsia="zh-CN"/>
        </w:rPr>
      </w:pPr>
    </w:p>
    <w:p w14:paraId="0ADFA496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NACL能干 / 不能干什么</w:t>
      </w:r>
    </w:p>
    <w:p w14:paraId="4D7B3AB5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能干</w:t>
      </w:r>
    </w:p>
    <w:p w14:paraId="435D064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对整个子网批量拦截IP段，比如拉黑一批恶意公网IP；</w:t>
      </w:r>
    </w:p>
    <w:p w14:paraId="140C2A1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子网边界兜底防护，即使安全组配置失误，NACL依然可以拦截；</w:t>
      </w:r>
    </w:p>
    <w:p w14:paraId="40CB370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支持显式拒绝策略。</w:t>
      </w:r>
    </w:p>
    <w:p w14:paraId="25C65B23">
      <w:pPr>
        <w:ind w:firstLine="42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不能干什么</w:t>
      </w:r>
    </w:p>
    <w:p w14:paraId="3715ED8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1、不是七层设备，无法防御Web攻击（SQL注入/XSS交给WAF），只看IP、端口、协议；</w:t>
      </w:r>
    </w:p>
    <w:p w14:paraId="325E1CE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2、无状态，配置繁琐，不适合业务细粒度管控；</w:t>
      </w:r>
    </w:p>
    <w:p w14:paraId="7F75087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3、没有IPS入侵检测，没有日志分析；内网横向主要交给云防火墙。</w:t>
      </w:r>
    </w:p>
    <w:p w14:paraId="0378EFD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主机安全（HSS）/容器安全</w:t>
      </w:r>
    </w:p>
    <w:p w14:paraId="2AD973C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主机层面，检测暴力破解、木马、反弹shell、漏洞，是被入侵后的检测能力。</w:t>
      </w:r>
    </w:p>
    <w:p w14:paraId="29B39E4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主机安全 HSS（Host Security Service）&amp; 容器安全</w:t>
      </w:r>
    </w:p>
    <w:p w14:paraId="6D7C43D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位置：工作负载内部（ECS虚拟机 / K8s宿主机&amp;Pod容器内部），属于</w:t>
      </w:r>
      <w:r>
        <w:rPr>
          <w:rFonts w:hint="eastAsia"/>
          <w:color w:val="FF0000"/>
          <w:lang w:val="en-US" w:eastAsia="zh-CN"/>
        </w:rPr>
        <w:t>主机层/负载内部防护</w:t>
      </w:r>
      <w:r>
        <w:rPr>
          <w:rFonts w:hint="eastAsia"/>
          <w:lang w:val="en-US" w:eastAsia="zh-CN"/>
        </w:rPr>
        <w:t>；需要在业务机器内部安装Agent探针采集数据，不属于网络设备，是纵深防御的</w:t>
      </w:r>
      <w:r>
        <w:rPr>
          <w:rFonts w:hint="eastAsia"/>
          <w:color w:val="FF0000"/>
          <w:lang w:val="en-US" w:eastAsia="zh-CN"/>
        </w:rPr>
        <w:t>最后一道内部防线</w:t>
      </w:r>
      <w:r>
        <w:rPr>
          <w:rFonts w:hint="eastAsia"/>
          <w:lang w:val="en-US" w:eastAsia="zh-CN"/>
        </w:rPr>
        <w:t>。</w:t>
      </w:r>
    </w:p>
    <w:p w14:paraId="484E7BFA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完整全链路位置</w:t>
      </w:r>
    </w:p>
    <w:p w14:paraId="7CE15C7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公网 → DDoS高防 → ALB+WAF → 云防火墙 → NACL子网 → 安全组 → 【HSS主机安全 / 容器安全Agent】 → 业务进程、文件系统</w:t>
      </w:r>
    </w:p>
    <w:p w14:paraId="0ABD39F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DDoS/WAF/云防火墙/NACL/安全组全部是</w:t>
      </w:r>
      <w:r>
        <w:rPr>
          <w:rFonts w:hint="eastAsia"/>
          <w:color w:val="FF0000"/>
          <w:lang w:val="en-US" w:eastAsia="zh-CN"/>
        </w:rPr>
        <w:t>网络层面防护</w:t>
      </w:r>
      <w:r>
        <w:rPr>
          <w:rFonts w:hint="eastAsia"/>
          <w:lang w:val="en-US" w:eastAsia="zh-CN"/>
        </w:rPr>
        <w:t>；即使网络全部放行，攻击已经打进机器内部，就靠HSS/容器安全做检测、告警、处置。</w:t>
      </w:r>
    </w:p>
    <w:p w14:paraId="3ADDF7F4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主机安全 HSS（虚拟机ECS、物理机）</w:t>
      </w:r>
    </w:p>
    <w:p w14:paraId="78B2FBA4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工作原理</w:t>
      </w:r>
    </w:p>
    <w:p w14:paraId="031A401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在每一台ECS内部部署</w:t>
      </w:r>
      <w:r>
        <w:rPr>
          <w:rFonts w:hint="eastAsia"/>
          <w:color w:val="FF0000"/>
          <w:lang w:val="en-US" w:eastAsia="zh-CN"/>
        </w:rPr>
        <w:t>Agent代理程序</w:t>
      </w:r>
      <w:r>
        <w:rPr>
          <w:rFonts w:hint="eastAsia"/>
          <w:lang w:val="en-US" w:eastAsia="zh-CN"/>
        </w:rPr>
        <w:t>，采集本机进程、文件、登录日志、端口、系统调用上报云端安全平台，云端做分析检测，支持告警、隔离、查杀处置。</w:t>
      </w:r>
    </w:p>
    <w:p w14:paraId="0DD0D376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核心能力</w:t>
      </w:r>
    </w:p>
    <w:p w14:paraId="63CE430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1、入侵行为检测（最核心）</w:t>
      </w:r>
    </w:p>
    <w:p w14:paraId="7C641B3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SSH/RDP暴力破解检测，自动拉黑攻击源IP</w:t>
      </w:r>
    </w:p>
    <w:p w14:paraId="7EB1EB8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WebShell后门文件检测查杀</w:t>
      </w:r>
    </w:p>
    <w:p w14:paraId="62152B0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反弹Shell、异常进程、挖矿程序、勒索病毒检测</w:t>
      </w:r>
    </w:p>
    <w:p w14:paraId="5D713EB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异常登录、账号变更、计划任务篡改告警</w:t>
      </w:r>
    </w:p>
    <w:p w14:paraId="390BD16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2、漏洞管理</w:t>
      </w:r>
    </w:p>
    <w:p w14:paraId="547BC65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扫描操作系统、中间件漏洞，输出修复建议；内核漏洞、组件CVE漏洞检测。</w:t>
      </w:r>
    </w:p>
    <w:p w14:paraId="582FC37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3、安全基线检查（等保必备）</w:t>
      </w:r>
    </w:p>
    <w:p w14:paraId="1E91EE6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检查弱口令、SSH配置、文件权限、系统配置是否符合CIS/等保规范。</w:t>
      </w:r>
    </w:p>
    <w:p w14:paraId="29FB394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4、病毒木马查杀</w:t>
      </w:r>
    </w:p>
    <w:p w14:paraId="517AC73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病毒库查杀恶意文件、勒索病毒；文件完整性监控，监控关键系统文件、网站目录被篡改。</w:t>
      </w:r>
    </w:p>
    <w:p w14:paraId="08C80A3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5、网页防篡改</w:t>
      </w:r>
    </w:p>
    <w:p w14:paraId="0FDC28C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锁定网站目录，阻止攻击者篡改网页文件。</w:t>
      </w:r>
    </w:p>
    <w:p w14:paraId="763D69E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HSS能干什么/不能干什么</w:t>
      </w:r>
    </w:p>
    <w:p w14:paraId="0C7142D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能干：攻击已经穿透网络边界进入服务器之后，检测主机内部入侵行为。</w:t>
      </w:r>
    </w:p>
    <w:p w14:paraId="1B2CF99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不能干什么：</w:t>
      </w:r>
    </w:p>
    <w:p w14:paraId="69E15DD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  <w:color w:val="FF0000"/>
          <w:lang w:val="en-US" w:eastAsia="zh-CN"/>
        </w:rPr>
        <w:t>不做网络流量拦截</w:t>
      </w:r>
      <w:r>
        <w:rPr>
          <w:rFonts w:hint="eastAsia"/>
          <w:lang w:val="en-US" w:eastAsia="zh-CN"/>
        </w:rPr>
        <w:t>，不能替代WAF、云防火墙；HSS是主机内部检测，不是网络防火墙。</w:t>
      </w:r>
    </w:p>
    <w:p w14:paraId="4DC2C05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2、不能阻止0day漏洞的未知攻击（依赖特征库、行为模型）。</w:t>
      </w:r>
    </w:p>
    <w:p w14:paraId="3481859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3、Agent异常/卸载，防护直接失效。</w:t>
      </w:r>
    </w:p>
    <w:p w14:paraId="7E9CB224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容器安全（K8s/Docker）</w:t>
      </w:r>
    </w:p>
    <w:p w14:paraId="5AD27EDB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容器安全覆盖容器</w:t>
      </w:r>
      <w:r>
        <w:rPr>
          <w:rFonts w:hint="eastAsia"/>
          <w:color w:val="FF0000"/>
          <w:lang w:val="en-US" w:eastAsia="zh-CN"/>
        </w:rPr>
        <w:t>全生命周期：镜像阶段 → 部署调度阶段 → 运行时阶段</w:t>
      </w:r>
      <w:r>
        <w:rPr>
          <w:rFonts w:hint="eastAsia"/>
          <w:lang w:val="en-US" w:eastAsia="zh-CN"/>
        </w:rPr>
        <w:t>。Agent部署在K8s宿主机节点（DaemonSet方式），监控节点与所有Pod负载。</w:t>
      </w:r>
    </w:p>
    <w:p w14:paraId="336DAAB1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核心能力</w:t>
      </w:r>
    </w:p>
    <w:p w14:paraId="05045D3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1、镜像安全（构建阶段）</w:t>
      </w:r>
    </w:p>
    <w:p w14:paraId="06740E2C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镜像仓库扫描：检测镜像内部系统漏洞、恶意程序、高危配置；拦截高危镜像部署。</w:t>
      </w:r>
    </w:p>
    <w:p w14:paraId="404C8B13"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集群配置安全（调度层K8s）</w:t>
      </w:r>
    </w:p>
    <w:p w14:paraId="56156EB3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检测高危配置：特权Pod、以root运行容器、挂载敏感宿主机路径、RBAC权限过大、Secret泄露风险。</w:t>
      </w:r>
    </w:p>
    <w:p w14:paraId="6BAA175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3、运行时安全（运行中的Pod）</w:t>
      </w:r>
    </w:p>
    <w:p w14:paraId="4781E32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容器逃逸攻击检测（容器突破隔离访问宿主机）</w:t>
      </w:r>
    </w:p>
    <w:p w14:paraId="21B76DC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Pod内部异常进程、挖矿、反弹Shell、WebShell检测</w:t>
      </w:r>
    </w:p>
    <w:p w14:paraId="3C80C84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容器进程白名单，禁止运行未知高危命令</w:t>
      </w:r>
    </w:p>
    <w:p w14:paraId="6541FF3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容器内部文件篡改审计、容器网络访问管控</w:t>
      </w:r>
    </w:p>
    <w:p w14:paraId="3FF50FF8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主机安全 vs 容器安全</w:t>
      </w:r>
    </w:p>
    <w:p w14:paraId="15FAE013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724400" cy="15240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C2924">
      <w:p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4718050" cy="1094105"/>
            <wp:effectExtent l="0" t="0" r="6350" b="2349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8050" cy="109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2B74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纵深防御核心思想：</w:t>
      </w:r>
      <w:r>
        <w:rPr>
          <w:rFonts w:hint="eastAsia"/>
          <w:color w:val="FF0000"/>
          <w:lang w:val="en-US" w:eastAsia="zh-CN"/>
        </w:rPr>
        <w:t>攻击要层层突破，边界挡不住，主机内部还有最后一道检测告警防线</w:t>
      </w:r>
      <w:r>
        <w:rPr>
          <w:rFonts w:hint="eastAsia"/>
          <w:lang w:val="en-US" w:eastAsia="zh-CN"/>
        </w:rPr>
        <w:t>。</w:t>
      </w:r>
    </w:p>
    <w:p w14:paraId="49792F16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典型故障</w:t>
      </w:r>
    </w:p>
    <w:p w14:paraId="0199529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场景1：WAF、云防火墙没有告警，但服务器已经被植入WebShell</w:t>
      </w:r>
    </w:p>
    <w:p w14:paraId="5A5867F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根因：攻击者利用业务0day漏洞，WAF无对应特征放过流量，攻击成功写入WebShell；网络设备检测不到新型攻击。</w:t>
      </w:r>
    </w:p>
    <w:p w14:paraId="0E9A237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处理：依靠</w:t>
      </w:r>
      <w:r>
        <w:rPr>
          <w:rFonts w:hint="eastAsia"/>
          <w:color w:val="FF0000"/>
          <w:lang w:val="en-US" w:eastAsia="zh-CN"/>
        </w:rPr>
        <w:t>HSS主机安全WebShell查杀能力发现告警</w:t>
      </w:r>
      <w:r>
        <w:rPr>
          <w:rFonts w:hint="eastAsia"/>
          <w:lang w:val="en-US" w:eastAsia="zh-CN"/>
        </w:rPr>
        <w:t>；修复业务漏洞。</w:t>
      </w:r>
    </w:p>
    <w:p w14:paraId="1D71B97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场景2：容器被攻击者逃逸，拿到宿主机权限</w:t>
      </w:r>
    </w:p>
    <w:p w14:paraId="14FB4B55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根因：Pod配置特权权限，镜像存在漏洞。</w:t>
      </w:r>
    </w:p>
    <w:p w14:paraId="0F22FE5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处理：容器安全扫描镜像，禁止特权Pod，开启运行时逃逸行为检测告警。</w:t>
      </w:r>
    </w:p>
    <w:p w14:paraId="6E0693B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场景3：机器中挖矿木马，云防火墙没有拦截</w:t>
      </w:r>
    </w:p>
    <w:p w14:paraId="6366B8B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根因：木马C2外联域名无威胁情报，网络层面放行；进程在主机内部运行。</w:t>
      </w:r>
    </w:p>
    <w:p w14:paraId="1CC7831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处理：HSS检测异常CPU挖矿进程，隔离恶意进程。</w:t>
      </w:r>
    </w:p>
    <w:p w14:paraId="6A0E9C8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传输加密：ALB上配置HTTPS证书</w:t>
      </w:r>
    </w:p>
    <w:p w14:paraId="0D170EF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位置：ALB接入层，公网到ALB流量TLS加密，防止中间人窃听篡改。</w:t>
      </w:r>
    </w:p>
    <w:p w14:paraId="2AD9B4D8">
      <w:pPr>
        <w:rPr>
          <w:rFonts w:hint="eastAsia"/>
          <w:lang w:val="en-US" w:eastAsia="zh-CN"/>
        </w:rPr>
      </w:pPr>
    </w:p>
    <w:p w14:paraId="725B4F83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数据层访问控制：RDS白名单、OSS Bucket Policy</w:t>
      </w:r>
    </w:p>
    <w:p w14:paraId="1840B40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防止数据库、存储被非法访问、数据泄露。</w:t>
      </w:r>
    </w:p>
    <w:p w14:paraId="351DDC36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常见故障</w:t>
      </w:r>
    </w:p>
    <w:p w14:paraId="0C5B05C9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公网接入层问题（DDoS、CC攻击）</w:t>
      </w:r>
    </w:p>
    <w:p w14:paraId="7FFAD6B6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四层DDoS洪水攻击（SYN、UDP、ICMP洪水）</w:t>
      </w:r>
    </w:p>
    <w:p w14:paraId="2E7CAD9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现象：带宽打满、ALB/高防大量丢包，业务访问卡顿、超时；CPU/连接数暴涨。</w:t>
      </w:r>
    </w:p>
    <w:p w14:paraId="385C50A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发生位置：公网骨干，还没进入VPC。</w:t>
      </w:r>
    </w:p>
    <w:p w14:paraId="7F8F23C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处理</w:t>
      </w:r>
    </w:p>
    <w:p w14:paraId="26FE175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1、</w:t>
      </w:r>
      <w:r>
        <w:rPr>
          <w:rFonts w:hint="default"/>
          <w:lang w:val="en-US" w:eastAsia="zh-CN"/>
        </w:rPr>
        <w:t>开启云厂商BGP DDoS基础清洗；大流量业务接入</w:t>
      </w:r>
      <w:r>
        <w:rPr>
          <w:rFonts w:hint="default"/>
          <w:color w:val="FF0000"/>
          <w:lang w:val="en-US" w:eastAsia="zh-CN"/>
        </w:rPr>
        <w:t>DDoS高防IP</w:t>
      </w:r>
      <w:r>
        <w:rPr>
          <w:rFonts w:hint="default"/>
          <w:lang w:val="en-US" w:eastAsia="zh-CN"/>
        </w:rPr>
        <w:t>。</w:t>
      </w:r>
    </w:p>
    <w:p w14:paraId="5223CC4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2、</w:t>
      </w:r>
      <w:r>
        <w:rPr>
          <w:rFonts w:hint="default"/>
          <w:lang w:val="en-US" w:eastAsia="zh-CN"/>
        </w:rPr>
        <w:t>源站ECS</w:t>
      </w:r>
      <w:r>
        <w:rPr>
          <w:rFonts w:hint="default"/>
          <w:color w:val="FF0000"/>
          <w:lang w:val="en-US" w:eastAsia="zh-CN"/>
        </w:rPr>
        <w:t>不要直接暴露公网IP</w:t>
      </w:r>
      <w:r>
        <w:rPr>
          <w:rFonts w:hint="default"/>
          <w:lang w:val="en-US" w:eastAsia="zh-CN"/>
        </w:rPr>
        <w:t>，全部走ALB。</w:t>
      </w:r>
    </w:p>
    <w:p w14:paraId="5AFE224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3、</w:t>
      </w:r>
      <w:r>
        <w:rPr>
          <w:rFonts w:hint="default"/>
          <w:lang w:val="en-US" w:eastAsia="zh-CN"/>
        </w:rPr>
        <w:t xml:space="preserve">限制非业务端口，在高防/云防火墙丢弃无用协议报文。&gt; </w:t>
      </w:r>
    </w:p>
    <w:p w14:paraId="4DE34ED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注意：WAF无法防御四层DDoS，WAF只管七层HTTP。</w:t>
      </w:r>
    </w:p>
    <w:p w14:paraId="3E98D3B1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七层CC攻击（HTTP大量请求，模拟正常访问耗业务资源）</w:t>
      </w:r>
    </w:p>
    <w:p w14:paraId="697D1E9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现象：大量正常格式HTTP请求，CPU、连接数打满，接口响应慢；日志大量不同源IP高频访问。</w:t>
      </w:r>
    </w:p>
    <w:p w14:paraId="71EEF01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发生位置：ALB/WAF层（七层）</w:t>
      </w:r>
    </w:p>
    <w:p w14:paraId="04C3498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处理</w:t>
      </w:r>
    </w:p>
    <w:p w14:paraId="74D6A30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1、</w:t>
      </w:r>
      <w:r>
        <w:rPr>
          <w:rFonts w:hint="default"/>
          <w:lang w:val="en-US" w:eastAsia="zh-CN"/>
        </w:rPr>
        <w:t>WAF开启CC防护，设置单IP访问阈值、会话限速。</w:t>
      </w:r>
    </w:p>
    <w:p w14:paraId="4D13F4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2、</w:t>
      </w:r>
      <w:r>
        <w:rPr>
          <w:rFonts w:hint="default"/>
          <w:lang w:val="en-US" w:eastAsia="zh-CN"/>
        </w:rPr>
        <w:t>WAF配置验证码、人机验证，对异常请求做JS挑战。</w:t>
      </w:r>
    </w:p>
    <w:p w14:paraId="7A0727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3、</w:t>
      </w:r>
      <w:r>
        <w:rPr>
          <w:rFonts w:hint="default"/>
          <w:lang w:val="en-US" w:eastAsia="zh-CN"/>
        </w:rPr>
        <w:t>ALB配置访问控制，封禁恶意IP段。</w:t>
      </w:r>
    </w:p>
    <w:p w14:paraId="04766D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4、</w:t>
      </w:r>
      <w:r>
        <w:rPr>
          <w:rFonts w:hint="default"/>
          <w:lang w:val="en-US" w:eastAsia="zh-CN"/>
        </w:rPr>
        <w:t>业务侧接口限流。</w:t>
      </w:r>
    </w:p>
    <w:p w14:paraId="7B97B129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Web应用层问题（WAF防护范畴）</w:t>
      </w:r>
    </w:p>
    <w:p w14:paraId="3FFDE250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SQL注入</w:t>
      </w:r>
    </w:p>
    <w:p w14:paraId="2600FFA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现象：攻击者URL/参数携带`union select`等注入语句；数据库出现异常查询。</w:t>
      </w:r>
    </w:p>
    <w:p w14:paraId="7FBBEF6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位置：ALB‑WAF七层。</w:t>
      </w:r>
    </w:p>
    <w:p w14:paraId="138A5B0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处理</w:t>
      </w:r>
    </w:p>
    <w:p w14:paraId="1E61F1C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1、</w:t>
      </w:r>
      <w:r>
        <w:rPr>
          <w:rFonts w:hint="default"/>
          <w:lang w:val="en-US" w:eastAsia="zh-CN"/>
        </w:rPr>
        <w:t>WAF开启SQL注入防护规则；自定义规则拦截特征。</w:t>
      </w:r>
    </w:p>
    <w:p w14:paraId="5E3B7F2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2、</w:t>
      </w:r>
      <w:r>
        <w:rPr>
          <w:rFonts w:hint="default"/>
          <w:lang w:val="en-US" w:eastAsia="zh-CN"/>
        </w:rPr>
        <w:t>业务代码优先使用预编译，禁止拼接SQL。</w:t>
      </w:r>
    </w:p>
    <w:p w14:paraId="26DD25E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3、</w:t>
      </w:r>
      <w:r>
        <w:rPr>
          <w:rFonts w:hint="default"/>
          <w:lang w:val="en-US" w:eastAsia="zh-CN"/>
        </w:rPr>
        <w:t>RDS开启数据库审计，监控高危SQL。</w:t>
      </w:r>
    </w:p>
    <w:p w14:paraId="1DD69FDF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XSS跨站脚本</w:t>
      </w:r>
    </w:p>
    <w:p w14:paraId="3F94138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现象：请求参数携带`&lt;script&gt;`脚本标签，页面被植入恶意JS。</w:t>
      </w:r>
    </w:p>
    <w:p w14:paraId="2325DDF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处理</w:t>
      </w:r>
    </w:p>
    <w:p w14:paraId="2D65F9B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1、</w:t>
      </w:r>
      <w:r>
        <w:rPr>
          <w:rFonts w:hint="default"/>
          <w:lang w:val="en-US" w:eastAsia="zh-CN"/>
        </w:rPr>
        <w:t>WAF开启XSS防护；</w:t>
      </w:r>
    </w:p>
    <w:p w14:paraId="7752B31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2、</w:t>
      </w:r>
      <w:r>
        <w:rPr>
          <w:rFonts w:hint="default"/>
          <w:lang w:val="en-US" w:eastAsia="zh-CN"/>
        </w:rPr>
        <w:t>业务输出做HTML转义；设置HTTP安全头（Content‑Security‑Policy），在ALB配置响应头。</w:t>
      </w:r>
    </w:p>
    <w:p w14:paraId="6BD78812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命令注入 / 文件上传漏洞 / WebShell上传</w:t>
      </w:r>
    </w:p>
    <w:p w14:paraId="7F93000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现象：请求携带系统命令、上传php/jsp脚本；主机出现webshell文件。</w:t>
      </w:r>
    </w:p>
    <w:p w14:paraId="46C067F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处理</w:t>
      </w:r>
    </w:p>
    <w:p w14:paraId="2E5841D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1、</w:t>
      </w:r>
      <w:r>
        <w:rPr>
          <w:rFonts w:hint="default"/>
          <w:lang w:val="en-US" w:eastAsia="zh-CN"/>
        </w:rPr>
        <w:t>WAF命令执行防护、文件上传检测；拦截脚本后缀上传。</w:t>
      </w:r>
    </w:p>
    <w:p w14:paraId="4F51433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2、</w:t>
      </w:r>
      <w:r>
        <w:rPr>
          <w:rFonts w:hint="default"/>
          <w:lang w:val="en-US" w:eastAsia="zh-CN"/>
        </w:rPr>
        <w:t>后端校验上传文件类型，禁止执行上传目录脚本。</w:t>
      </w:r>
    </w:p>
    <w:p w14:paraId="087DFE3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3、</w:t>
      </w:r>
      <w:r>
        <w:rPr>
          <w:rFonts w:hint="default"/>
          <w:lang w:val="en-US" w:eastAsia="zh-CN"/>
        </w:rPr>
        <w:t>主机安全HSS查杀WebShell。</w:t>
      </w:r>
    </w:p>
    <w:p w14:paraId="2E84CF0E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越权访问、路径遍历（../ 目录穿越）</w:t>
      </w:r>
    </w:p>
    <w:p w14:paraId="4C9C275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现象：请求出现`../../etc/passwd`类路径，读取服务器敏感文件。</w:t>
      </w:r>
    </w:p>
    <w:p w14:paraId="6A2AAA7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处理：WAF路径遍历规则 + 后端代码校验过滤路径。</w:t>
      </w:r>
    </w:p>
    <w:p w14:paraId="256304F8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HTTPS证书过期、明文HTTP访问</w:t>
      </w:r>
    </w:p>
    <w:p w14:paraId="2E23618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现象：浏览器不安全告警，流量公网明文传输可被窃听篡改。</w:t>
      </w:r>
    </w:p>
    <w:p w14:paraId="767C9DB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处理：ALB配置HTTPS证书，强制HTTP重定向HTTPS；开启证书过期监控告警。</w:t>
      </w:r>
    </w:p>
    <w:p w14:paraId="42F0E2C1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VPC&amp;网络访问配置类问题（配置错误是云上最高发安全事故）</w:t>
      </w:r>
    </w:p>
    <w:p w14:paraId="76590F22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安全组配置错误：0.0.0.0/0 放通业务/数据库端口</w:t>
      </w:r>
    </w:p>
    <w:p w14:paraId="461B16A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现象：公网可以直接访问ECS、RDS端口，被扫描爆破。</w:t>
      </w:r>
    </w:p>
    <w:p w14:paraId="3A0DC96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位置：实例网卡安全组。</w:t>
      </w:r>
    </w:p>
    <w:p w14:paraId="0EDF7DD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处理</w:t>
      </w:r>
    </w:p>
    <w:p w14:paraId="033EB50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1、</w:t>
      </w:r>
      <w:r>
        <w:rPr>
          <w:rFonts w:hint="default"/>
          <w:lang w:val="en-US" w:eastAsia="zh-CN"/>
        </w:rPr>
        <w:t>ECS不要绑定公网IP；业务端口</w:t>
      </w:r>
      <w:r>
        <w:rPr>
          <w:rFonts w:hint="default"/>
          <w:color w:val="FF0000"/>
          <w:lang w:val="en-US" w:eastAsia="zh-CN"/>
        </w:rPr>
        <w:t>只放通ALB内网网段</w:t>
      </w:r>
      <w:r>
        <w:rPr>
          <w:rFonts w:hint="default"/>
          <w:lang w:val="en-US" w:eastAsia="zh-CN"/>
        </w:rPr>
        <w:t>。</w:t>
      </w:r>
    </w:p>
    <w:p w14:paraId="5832F0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2、</w:t>
      </w:r>
      <w:r>
        <w:rPr>
          <w:rFonts w:hint="default"/>
          <w:lang w:val="en-US" w:eastAsia="zh-CN"/>
        </w:rPr>
        <w:t>RDS不要公网开放，白名单仅填写业务内网IP。</w:t>
      </w:r>
    </w:p>
    <w:p w14:paraId="0710FC9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3、</w:t>
      </w:r>
      <w:r>
        <w:rPr>
          <w:rFonts w:hint="default"/>
          <w:lang w:val="en-US" w:eastAsia="zh-CN"/>
        </w:rPr>
        <w:t>建立告警：监控安全组出现0.0.0.0/0高危规则。</w:t>
      </w:r>
    </w:p>
    <w:p w14:paraId="2289D162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NACL放通过大、子网隔离失效</w:t>
      </w:r>
    </w:p>
    <w:p w14:paraId="0DAF814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现象：不同业务子网可以任意互访，一旦一台沦陷，横向移动很容易。</w:t>
      </w:r>
    </w:p>
    <w:p w14:paraId="4FD8C00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处理：NACL做子网最小权限；重要业务子网拒绝其他非信任子网入站。</w:t>
      </w:r>
    </w:p>
    <w:p w14:paraId="2D3DBE4E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绕过ALB/WAF，源站直连公网</w:t>
      </w:r>
    </w:p>
    <w:p w14:paraId="1AB66D5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现象：攻击者直接访问ECS公网IP，WAF完全失效，攻击直达业务。</w:t>
      </w:r>
    </w:p>
    <w:p w14:paraId="2E856FD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处理</w:t>
      </w:r>
    </w:p>
    <w:p w14:paraId="209607A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1、</w:t>
      </w:r>
      <w:r>
        <w:rPr>
          <w:rFonts w:hint="default"/>
          <w:lang w:val="en-US" w:eastAsia="zh-CN"/>
        </w:rPr>
        <w:t>ECS移除公网IP；所有流量强制经过ALB。</w:t>
      </w:r>
    </w:p>
    <w:p w14:paraId="78452BF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2、</w:t>
      </w:r>
      <w:r>
        <w:rPr>
          <w:rFonts w:hint="default"/>
          <w:lang w:val="en-US" w:eastAsia="zh-CN"/>
        </w:rPr>
        <w:t>安全组拒绝公网IP，仅允许ALB内网段访问后端。</w:t>
      </w:r>
    </w:p>
    <w:p w14:paraId="768D0D8C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VPC东西向流量失控，内网横向渗透</w:t>
      </w:r>
    </w:p>
    <w:p w14:paraId="67E4BB3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现象：某一台业务机器被入侵后，对内网扫描，访问数据库、其他服务。</w:t>
      </w:r>
    </w:p>
    <w:p w14:paraId="66B65E1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位置：VPC内部子网之间。</w:t>
      </w:r>
    </w:p>
    <w:p w14:paraId="178CDFF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处理</w:t>
      </w:r>
    </w:p>
    <w:p w14:paraId="1C4026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1、</w:t>
      </w:r>
      <w:r>
        <w:rPr>
          <w:rFonts w:hint="default"/>
          <w:lang w:val="en-US" w:eastAsia="zh-CN"/>
        </w:rPr>
        <w:t>部署</w:t>
      </w:r>
      <w:r>
        <w:rPr>
          <w:rFonts w:hint="default"/>
          <w:color w:val="FF0000"/>
          <w:lang w:val="en-US" w:eastAsia="zh-CN"/>
        </w:rPr>
        <w:t>云防火墙，开启东西向访问控制</w:t>
      </w:r>
      <w:r>
        <w:rPr>
          <w:rFonts w:hint="default"/>
          <w:lang w:val="en-US" w:eastAsia="zh-CN"/>
        </w:rPr>
        <w:t>；限制业务之间互访权限。</w:t>
      </w:r>
    </w:p>
    <w:p w14:paraId="4865D0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2、</w:t>
      </w:r>
      <w:r>
        <w:rPr>
          <w:rFonts w:hint="default"/>
          <w:lang w:val="en-US" w:eastAsia="zh-CN"/>
        </w:rPr>
        <w:t xml:space="preserve">业务分层部署不同子网；数据库子网只允许应用子网访问。&gt; </w:t>
      </w:r>
    </w:p>
    <w:p w14:paraId="2B1BE5F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default"/>
          <w:color w:val="FF0000"/>
          <w:lang w:val="en-US" w:eastAsia="zh-CN"/>
        </w:rPr>
        <w:t>WAF不处理内网东西向流量</w:t>
      </w:r>
      <w:r>
        <w:rPr>
          <w:rFonts w:hint="default"/>
          <w:lang w:val="en-US" w:eastAsia="zh-CN"/>
        </w:rPr>
        <w:t>，内网防护靠云防火墙、安全组。</w:t>
      </w:r>
    </w:p>
    <w:p w14:paraId="58D42B2C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主机层安全问题</w:t>
      </w:r>
    </w:p>
    <w:p w14:paraId="330F3DD0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SSH/RDP暴力破解</w:t>
      </w:r>
    </w:p>
    <w:p w14:paraId="2A45336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现象：日志大量来自公网的密码尝试登录。</w:t>
      </w:r>
    </w:p>
    <w:p w14:paraId="4B2F9E3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位置：ECS主机。</w:t>
      </w:r>
    </w:p>
    <w:p w14:paraId="5760F0B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处理</w:t>
      </w:r>
    </w:p>
    <w:p w14:paraId="5406D0C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1、</w:t>
      </w:r>
      <w:r>
        <w:rPr>
          <w:rFonts w:hint="default"/>
          <w:lang w:val="en-US" w:eastAsia="zh-CN"/>
        </w:rPr>
        <w:t>SSH端口不要暴露公网；通过堡垒机跳板登录。</w:t>
      </w:r>
    </w:p>
    <w:p w14:paraId="4348063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2、</w:t>
      </w:r>
      <w:r>
        <w:rPr>
          <w:rFonts w:hint="default"/>
          <w:lang w:val="en-US" w:eastAsia="zh-CN"/>
        </w:rPr>
        <w:t>主机安全开启暴力破解拦截，自动拉黑IP。</w:t>
      </w:r>
    </w:p>
    <w:p w14:paraId="33C3F41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3、</w:t>
      </w:r>
      <w:r>
        <w:rPr>
          <w:rFonts w:hint="default"/>
          <w:lang w:val="en-US" w:eastAsia="zh-CN"/>
        </w:rPr>
        <w:t>禁用密码登录，使用密钥登录。</w:t>
      </w:r>
    </w:p>
    <w:p w14:paraId="253C0957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主机植入木马、反弹Shell</w:t>
      </w:r>
    </w:p>
    <w:p w14:paraId="73001B4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现象：异常对外外联进程，主机向外建立连接。</w:t>
      </w:r>
    </w:p>
    <w:p w14:paraId="74585B2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处理</w:t>
      </w:r>
    </w:p>
    <w:p w14:paraId="55CCFBD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1、</w:t>
      </w:r>
      <w:r>
        <w:rPr>
          <w:rFonts w:hint="default"/>
          <w:lang w:val="en-US" w:eastAsia="zh-CN"/>
        </w:rPr>
        <w:t>主机安全HSS检测反弹shell、恶意进程。</w:t>
      </w:r>
    </w:p>
    <w:p w14:paraId="447E87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2、</w:t>
      </w:r>
      <w:r>
        <w:rPr>
          <w:rFonts w:hint="default"/>
          <w:lang w:val="en-US" w:eastAsia="zh-CN"/>
        </w:rPr>
        <w:t>云防火墙拦截主机向外访问恶意IP。</w:t>
      </w:r>
    </w:p>
    <w:p w14:paraId="13B6873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3、</w:t>
      </w:r>
      <w:r>
        <w:rPr>
          <w:rFonts w:hint="default"/>
          <w:lang w:val="en-US" w:eastAsia="zh-CN"/>
        </w:rPr>
        <w:t>及时修复系统漏洞。</w:t>
      </w:r>
    </w:p>
    <w:p w14:paraId="3A710931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数据层安全问题</w:t>
      </w:r>
    </w:p>
    <w:p w14:paraId="2D659121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RDS/Redis对外暴露，被入侵拖库</w:t>
      </w:r>
    </w:p>
    <w:p w14:paraId="5F5DCEB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现象：数据库公网可访问，被爆破，数据泄露。</w:t>
      </w:r>
    </w:p>
    <w:p w14:paraId="7FD45C6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处理：关闭RDS公网访问；白名单只允许业务内网IP；开启数据库审计。</w:t>
      </w:r>
    </w:p>
    <w:p w14:paraId="799F1C5F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OSS对象存储Bucket权限公开，数据泄露</w:t>
      </w:r>
    </w:p>
    <w:p w14:paraId="3FF3F6B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现象：Bucket设置公共读，互联网任何人可以下载文件。</w:t>
      </w:r>
    </w:p>
    <w:p w14:paraId="7226516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处理：Bucket Policy最小权限；禁止公共读；开启OSS权限检测告警。</w:t>
      </w:r>
    </w:p>
    <w:p w14:paraId="770FEEF5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WAF本身常见问题</w:t>
      </w:r>
    </w:p>
    <w:p w14:paraId="224C567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default"/>
          <w:lang w:val="en-US" w:eastAsia="zh-CN"/>
        </w:rPr>
        <w:t>误拦截：正常业务请求被WAF规则拦截。</w:t>
      </w:r>
    </w:p>
    <w:p w14:paraId="777AF3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处理：观察WAF日志，加白URL、调整规则等级，自定义例外规则。</w:t>
      </w:r>
    </w:p>
    <w:p w14:paraId="6583A92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2、</w:t>
      </w:r>
      <w:r>
        <w:rPr>
          <w:rFonts w:hint="default"/>
          <w:lang w:val="en-US" w:eastAsia="zh-CN"/>
        </w:rPr>
        <w:t>漏拦截：攻击绕过WAF直接打后端。</w:t>
      </w:r>
    </w:p>
    <w:p w14:paraId="681735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- 根因：流量不走WAF，直接访问源站；或者规则版本老旧。</w:t>
      </w:r>
    </w:p>
    <w:p w14:paraId="0569A741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   - 处理：架构保证全部流量过ALB+WAF，更新WAF规则库。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">
    <w:altName w:val="仿宋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FangS-SC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C7EE01F"/>
    <w:multiLevelType w:val="singleLevel"/>
    <w:tmpl w:val="BC7EE01F"/>
    <w:lvl w:ilvl="0" w:tentative="0">
      <w:start w:val="4"/>
      <w:numFmt w:val="decimal"/>
      <w:suff w:val="nothing"/>
      <w:lvlText w:val="%1、"/>
      <w:lvlJc w:val="left"/>
    </w:lvl>
  </w:abstractNum>
  <w:abstractNum w:abstractNumId="1">
    <w:nsid w:val="BEEA6263"/>
    <w:multiLevelType w:val="singleLevel"/>
    <w:tmpl w:val="BEEA6263"/>
    <w:lvl w:ilvl="0" w:tentative="0">
      <w:start w:val="2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01FF"/>
    <w:rsid w:val="00037E88"/>
    <w:rsid w:val="00166C1D"/>
    <w:rsid w:val="00282157"/>
    <w:rsid w:val="00282F86"/>
    <w:rsid w:val="002D5181"/>
    <w:rsid w:val="003501FF"/>
    <w:rsid w:val="003E1C58"/>
    <w:rsid w:val="004550F4"/>
    <w:rsid w:val="004F7DAD"/>
    <w:rsid w:val="00523711"/>
    <w:rsid w:val="00583800"/>
    <w:rsid w:val="005E5499"/>
    <w:rsid w:val="00613CE9"/>
    <w:rsid w:val="006C507B"/>
    <w:rsid w:val="00727AA4"/>
    <w:rsid w:val="007A0CB9"/>
    <w:rsid w:val="008066DC"/>
    <w:rsid w:val="008E3950"/>
    <w:rsid w:val="00943249"/>
    <w:rsid w:val="00A73A4F"/>
    <w:rsid w:val="00A741DE"/>
    <w:rsid w:val="00AA1038"/>
    <w:rsid w:val="00BF05A6"/>
    <w:rsid w:val="00C12A9F"/>
    <w:rsid w:val="00C510C3"/>
    <w:rsid w:val="00CD1EC3"/>
    <w:rsid w:val="00DE49DE"/>
    <w:rsid w:val="00E5548A"/>
    <w:rsid w:val="00ED59C9"/>
    <w:rsid w:val="00F70929"/>
    <w:rsid w:val="6BEE94D4"/>
    <w:rsid w:val="6E7D19D6"/>
    <w:rsid w:val="6EAF7D76"/>
    <w:rsid w:val="72C7E5F9"/>
    <w:rsid w:val="B7FB29D2"/>
    <w:rsid w:val="C6FAC25A"/>
    <w:rsid w:val="D7DFC5DB"/>
    <w:rsid w:val="E7FF61EE"/>
    <w:rsid w:val="ED7F2A6B"/>
    <w:rsid w:val="FFB08B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0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="Times New Roman" w:hAnsi="Times New Roman" w:eastAsia="仿宋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3"/>
    <w:autoRedefine/>
    <w:qFormat/>
    <w:uiPriority w:val="9"/>
    <w:pPr>
      <w:keepNext/>
      <w:keepLines/>
      <w:outlineLvl w:val="0"/>
    </w:pPr>
    <w:rPr>
      <w:b/>
      <w:bCs/>
      <w:kern w:val="44"/>
      <w:szCs w:val="44"/>
    </w:rPr>
  </w:style>
  <w:style w:type="paragraph" w:styleId="3">
    <w:name w:val="heading 2"/>
    <w:basedOn w:val="1"/>
    <w:next w:val="1"/>
    <w:link w:val="14"/>
    <w:unhideWhenUsed/>
    <w:qFormat/>
    <w:uiPriority w:val="0"/>
    <w:pPr>
      <w:keepNext/>
      <w:keepLines/>
      <w:jc w:val="left"/>
      <w:outlineLvl w:val="1"/>
    </w:pPr>
    <w:rPr>
      <w:b/>
    </w:rPr>
  </w:style>
  <w:style w:type="paragraph" w:styleId="4">
    <w:name w:val="heading 3"/>
    <w:basedOn w:val="1"/>
    <w:next w:val="1"/>
    <w:link w:val="17"/>
    <w:unhideWhenUsed/>
    <w:qFormat/>
    <w:uiPriority w:val="0"/>
    <w:pPr>
      <w:keepNext/>
      <w:keepLines/>
      <w:outlineLvl w:val="2"/>
    </w:pPr>
    <w:rPr>
      <w:b/>
    </w:rPr>
  </w:style>
  <w:style w:type="paragraph" w:styleId="5">
    <w:name w:val="heading 4"/>
    <w:basedOn w:val="1"/>
    <w:next w:val="1"/>
    <w:link w:val="15"/>
    <w:autoRedefine/>
    <w:unhideWhenUsed/>
    <w:qFormat/>
    <w:uiPriority w:val="9"/>
    <w:pPr>
      <w:keepNext/>
      <w:keepLines/>
      <w:outlineLvl w:val="3"/>
    </w:pPr>
    <w:rPr>
      <w:rFonts w:cstheme="majorBidi"/>
      <w:b/>
      <w:bCs/>
      <w:szCs w:val="28"/>
    </w:rPr>
  </w:style>
  <w:style w:type="paragraph" w:styleId="6">
    <w:name w:val="heading 5"/>
    <w:basedOn w:val="1"/>
    <w:next w:val="1"/>
    <w:link w:val="18"/>
    <w:unhideWhenUsed/>
    <w:qFormat/>
    <w:uiPriority w:val="9"/>
    <w:pPr>
      <w:keepNext/>
      <w:keepLines/>
      <w:spacing w:line="240" w:lineRule="auto"/>
      <w:outlineLvl w:val="4"/>
    </w:pPr>
    <w:rPr>
      <w:b/>
      <w:bCs/>
      <w:szCs w:val="28"/>
    </w:rPr>
  </w:style>
  <w:style w:type="paragraph" w:styleId="7">
    <w:name w:val="heading 6"/>
    <w:basedOn w:val="1"/>
    <w:next w:val="1"/>
    <w:link w:val="19"/>
    <w:unhideWhenUsed/>
    <w:qFormat/>
    <w:uiPriority w:val="9"/>
    <w:pPr>
      <w:keepNext/>
      <w:keepLines/>
      <w:outlineLvl w:val="5"/>
    </w:pPr>
    <w:rPr>
      <w:rFonts w:cstheme="majorBidi"/>
      <w:b/>
      <w:bCs/>
    </w:rPr>
  </w:style>
  <w:style w:type="paragraph" w:styleId="8">
    <w:name w:val="heading 7"/>
    <w:basedOn w:val="1"/>
    <w:next w:val="1"/>
    <w:link w:val="16"/>
    <w:unhideWhenUsed/>
    <w:qFormat/>
    <w:uiPriority w:val="9"/>
    <w:pPr>
      <w:keepNext/>
      <w:keepLines/>
      <w:outlineLvl w:val="6"/>
    </w:pPr>
    <w:rPr>
      <w:rFonts w:eastAsia="华文宋体"/>
      <w:b/>
      <w:bCs/>
    </w:rPr>
  </w:style>
  <w:style w:type="paragraph" w:styleId="9">
    <w:name w:val="heading 8"/>
    <w:basedOn w:val="1"/>
    <w:next w:val="1"/>
    <w:link w:val="21"/>
    <w:unhideWhenUsed/>
    <w:qFormat/>
    <w:uiPriority w:val="9"/>
    <w:pPr>
      <w:keepNext/>
      <w:keepLines/>
      <w:outlineLvl w:val="7"/>
    </w:pPr>
    <w:rPr>
      <w:rFonts w:cstheme="majorBidi"/>
    </w:rPr>
  </w:style>
  <w:style w:type="character" w:default="1" w:styleId="12">
    <w:name w:val="Default Paragraph Font"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link w:val="20"/>
    <w:qFormat/>
    <w:uiPriority w:val="10"/>
    <w:pPr>
      <w:jc w:val="center"/>
      <w:outlineLvl w:val="0"/>
    </w:pPr>
    <w:rPr>
      <w:rFonts w:cstheme="majorBidi"/>
      <w:b/>
      <w:bCs/>
      <w:szCs w:val="32"/>
    </w:rPr>
  </w:style>
  <w:style w:type="character" w:customStyle="1" w:styleId="13">
    <w:name w:val="标题 1 字符"/>
    <w:basedOn w:val="12"/>
    <w:link w:val="2"/>
    <w:uiPriority w:val="9"/>
    <w:rPr>
      <w:rFonts w:ascii="Times New Roman" w:hAnsi="Times New Roman" w:eastAsia="仿宋"/>
      <w:b/>
      <w:bCs/>
      <w:kern w:val="44"/>
      <w:sz w:val="24"/>
      <w:szCs w:val="44"/>
    </w:rPr>
  </w:style>
  <w:style w:type="character" w:customStyle="1" w:styleId="14">
    <w:name w:val="标题 2 字符"/>
    <w:link w:val="3"/>
    <w:qFormat/>
    <w:uiPriority w:val="0"/>
    <w:rPr>
      <w:rFonts w:ascii="Times New Roman" w:hAnsi="Times New Roman" w:eastAsia="仿宋"/>
      <w:b/>
      <w:sz w:val="24"/>
      <w:szCs w:val="24"/>
    </w:rPr>
  </w:style>
  <w:style w:type="character" w:customStyle="1" w:styleId="15">
    <w:name w:val="标题 4 字符"/>
    <w:basedOn w:val="12"/>
    <w:link w:val="5"/>
    <w:uiPriority w:val="9"/>
    <w:rPr>
      <w:rFonts w:ascii="Times New Roman" w:hAnsi="Times New Roman" w:eastAsia="仿宋" w:cstheme="majorBidi"/>
      <w:b/>
      <w:bCs/>
      <w:sz w:val="24"/>
      <w:szCs w:val="28"/>
    </w:rPr>
  </w:style>
  <w:style w:type="character" w:customStyle="1" w:styleId="16">
    <w:name w:val="标题 7 字符"/>
    <w:basedOn w:val="12"/>
    <w:link w:val="8"/>
    <w:uiPriority w:val="9"/>
    <w:rPr>
      <w:rFonts w:ascii="Times New Roman" w:hAnsi="Times New Roman" w:eastAsia="华文宋体"/>
      <w:b/>
      <w:bCs/>
      <w:sz w:val="24"/>
      <w:szCs w:val="24"/>
    </w:rPr>
  </w:style>
  <w:style w:type="character" w:customStyle="1" w:styleId="17">
    <w:name w:val="标题 3 字符"/>
    <w:link w:val="4"/>
    <w:qFormat/>
    <w:uiPriority w:val="0"/>
    <w:rPr>
      <w:rFonts w:ascii="Times New Roman" w:hAnsi="Times New Roman" w:eastAsia="仿宋"/>
      <w:b/>
      <w:sz w:val="24"/>
      <w:szCs w:val="24"/>
    </w:rPr>
  </w:style>
  <w:style w:type="character" w:customStyle="1" w:styleId="18">
    <w:name w:val="标题 5 字符"/>
    <w:basedOn w:val="12"/>
    <w:link w:val="6"/>
    <w:uiPriority w:val="9"/>
    <w:rPr>
      <w:rFonts w:ascii="Times New Roman" w:hAnsi="Times New Roman" w:eastAsia="仿宋"/>
      <w:b/>
      <w:bCs/>
      <w:sz w:val="24"/>
      <w:szCs w:val="28"/>
    </w:rPr>
  </w:style>
  <w:style w:type="character" w:customStyle="1" w:styleId="19">
    <w:name w:val="标题 6 字符"/>
    <w:basedOn w:val="12"/>
    <w:link w:val="7"/>
    <w:uiPriority w:val="9"/>
    <w:rPr>
      <w:rFonts w:ascii="Times New Roman" w:hAnsi="Times New Roman" w:eastAsia="仿宋" w:cstheme="majorBidi"/>
      <w:b/>
      <w:bCs/>
      <w:sz w:val="24"/>
      <w:szCs w:val="24"/>
    </w:rPr>
  </w:style>
  <w:style w:type="character" w:customStyle="1" w:styleId="20">
    <w:name w:val="标题 字符"/>
    <w:basedOn w:val="12"/>
    <w:link w:val="10"/>
    <w:uiPriority w:val="10"/>
    <w:rPr>
      <w:rFonts w:ascii="Times New Roman" w:hAnsi="Times New Roman" w:eastAsia="仿宋" w:cstheme="majorBidi"/>
      <w:b/>
      <w:bCs/>
      <w:sz w:val="24"/>
      <w:szCs w:val="32"/>
    </w:rPr>
  </w:style>
  <w:style w:type="character" w:customStyle="1" w:styleId="21">
    <w:name w:val="标题 8 字符"/>
    <w:basedOn w:val="12"/>
    <w:link w:val="9"/>
    <w:uiPriority w:val="9"/>
    <w:rPr>
      <w:rFonts w:ascii="Times New Roman" w:hAnsi="Times New Roman" w:eastAsia="仿宋" w:cstheme="majorBidi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206</Words>
  <Characters>1180</Characters>
  <Lines>9</Lines>
  <Paragraphs>2</Paragraphs>
  <TotalTime>114</TotalTime>
  <ScaleCrop>false</ScaleCrop>
  <LinksUpToDate>false</LinksUpToDate>
  <CharactersWithSpaces>1384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2019-09-11T16:14:00Z</dcterms:created>
  <dc:creator>姜 超</dc:creator>
  <cp:lastModifiedBy>野渡书生</cp:lastModifiedBy>
  <dcterms:modified xsi:type="dcterms:W3CDTF">2026-08-31T14:04:28Z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036F560B54A81EF6355B926AA62FC12A_42</vt:lpwstr>
  </property>
</Properties>
</file>