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DBF5" w14:textId="4A114031" w:rsidR="00C82A71" w:rsidRDefault="00814282" w:rsidP="00814282">
      <w:pPr>
        <w:pStyle w:val="1"/>
      </w:pPr>
      <w:r>
        <w:rPr>
          <w:rFonts w:hint="eastAsia"/>
        </w:rPr>
        <w:t>背景</w:t>
      </w:r>
    </w:p>
    <w:p w14:paraId="4B5541B4" w14:textId="2A8BE00C" w:rsidR="0017516B" w:rsidRDefault="0017516B" w:rsidP="0017516B">
      <w:r>
        <w:tab/>
      </w:r>
      <w:r>
        <w:rPr>
          <w:rFonts w:hint="eastAsia"/>
        </w:rPr>
        <w:t>参考：</w:t>
      </w:r>
    </w:p>
    <w:p w14:paraId="66663968" w14:textId="5128DC3E" w:rsidR="0017516B" w:rsidRDefault="0017516B" w:rsidP="0017516B">
      <w:r>
        <w:tab/>
      </w:r>
      <w:hyperlink r:id="rId5" w:history="1">
        <w:r w:rsidRPr="008E78AA">
          <w:rPr>
            <w:rStyle w:val="a3"/>
          </w:rPr>
          <w:t>https://developer.aliyun.com/article/724685</w:t>
        </w:r>
      </w:hyperlink>
    </w:p>
    <w:p w14:paraId="0217F9E6" w14:textId="77777777" w:rsidR="0017516B" w:rsidRPr="0017516B" w:rsidRDefault="0017516B" w:rsidP="0017516B"/>
    <w:p w14:paraId="169A7A96" w14:textId="21203E63" w:rsidR="00814282" w:rsidRDefault="00814282" w:rsidP="00814282">
      <w:pPr>
        <w:pStyle w:val="1"/>
      </w:pPr>
      <w:r>
        <w:rPr>
          <w:rFonts w:hint="eastAsia"/>
        </w:rPr>
        <w:t>概述</w:t>
      </w:r>
    </w:p>
    <w:p w14:paraId="4565A94A" w14:textId="6B65AB5D" w:rsidR="00D74DD9" w:rsidRDefault="00D74DD9" w:rsidP="00D74DD9">
      <w:r>
        <w:tab/>
      </w:r>
      <w:r>
        <w:rPr>
          <w:rFonts w:hint="eastAsia"/>
        </w:rPr>
        <w:t>参考：</w:t>
      </w:r>
    </w:p>
    <w:p w14:paraId="6557E455" w14:textId="392E67F0" w:rsidR="00D74DD9" w:rsidRPr="00D74DD9" w:rsidRDefault="00D74DD9" w:rsidP="00D74DD9">
      <w:pPr>
        <w:rPr>
          <w:rFonts w:hint="eastAsia"/>
        </w:rPr>
      </w:pPr>
      <w:r>
        <w:tab/>
      </w:r>
      <w:hyperlink r:id="rId6" w:history="1">
        <w:r w:rsidRPr="00D74DD9">
          <w:rPr>
            <w:rStyle w:val="a3"/>
            <w:rFonts w:hint="eastAsia"/>
          </w:rPr>
          <w:t>一文读懂</w:t>
        </w:r>
        <w:r w:rsidRPr="00D74DD9">
          <w:rPr>
            <w:rStyle w:val="a3"/>
            <w:rFonts w:hint="eastAsia"/>
          </w:rPr>
          <w:t>Apache</w:t>
        </w:r>
        <w:r w:rsidRPr="00D74DD9">
          <w:rPr>
            <w:rStyle w:val="a3"/>
          </w:rPr>
          <w:t xml:space="preserve"> </w:t>
        </w:r>
        <w:r w:rsidRPr="00D74DD9">
          <w:rPr>
            <w:rStyle w:val="a3"/>
            <w:rFonts w:hint="eastAsia"/>
          </w:rPr>
          <w:t>Flink</w:t>
        </w:r>
        <w:r w:rsidRPr="00D74DD9">
          <w:rPr>
            <w:rStyle w:val="a3"/>
            <w:rFonts w:hint="eastAsia"/>
          </w:rPr>
          <w:t>技术</w:t>
        </w:r>
      </w:hyperlink>
    </w:p>
    <w:p w14:paraId="3B32E068" w14:textId="7ECCDA08" w:rsidR="00671648" w:rsidRDefault="00671648" w:rsidP="00671648">
      <w:pPr>
        <w:pStyle w:val="2"/>
      </w:pPr>
      <w:proofErr w:type="spellStart"/>
      <w:r>
        <w:rPr>
          <w:rFonts w:hint="eastAsia"/>
        </w:rPr>
        <w:t>Flink</w:t>
      </w:r>
      <w:proofErr w:type="spellEnd"/>
      <w:r>
        <w:t xml:space="preserve"> </w:t>
      </w:r>
      <w:r>
        <w:rPr>
          <w:rFonts w:hint="eastAsia"/>
        </w:rPr>
        <w:t>vs</w:t>
      </w:r>
      <w:r>
        <w:t xml:space="preserve"> </w:t>
      </w:r>
      <w:r>
        <w:rPr>
          <w:rFonts w:hint="eastAsia"/>
        </w:rPr>
        <w:t>Spark</w:t>
      </w:r>
    </w:p>
    <w:p w14:paraId="6048B9F2" w14:textId="77777777" w:rsidR="00EF0161" w:rsidRDefault="00EF0161" w:rsidP="00EF0161">
      <w:pPr>
        <w:ind w:firstLine="420"/>
      </w:pPr>
      <w:r>
        <w:rPr>
          <w:rFonts w:hint="eastAsia"/>
        </w:rPr>
        <w:t>参考：</w:t>
      </w:r>
    </w:p>
    <w:p w14:paraId="611258D2" w14:textId="77777777" w:rsidR="00EF0161" w:rsidRDefault="00EF0161" w:rsidP="00EF0161">
      <w:r>
        <w:tab/>
      </w:r>
      <w:hyperlink r:id="rId7" w:history="1">
        <w:r w:rsidRPr="005A2EF2">
          <w:rPr>
            <w:rStyle w:val="a3"/>
            <w:rFonts w:hint="eastAsia"/>
          </w:rPr>
          <w:t>Flink</w:t>
        </w:r>
        <w:r w:rsidRPr="005A2EF2">
          <w:rPr>
            <w:rStyle w:val="a3"/>
            <w:rFonts w:hint="eastAsia"/>
          </w:rPr>
          <w:t>与</w:t>
        </w:r>
        <w:r w:rsidRPr="005A2EF2">
          <w:rPr>
            <w:rStyle w:val="a3"/>
            <w:rFonts w:hint="eastAsia"/>
          </w:rPr>
          <w:t>Spark</w:t>
        </w:r>
        <w:r w:rsidRPr="005A2EF2">
          <w:rPr>
            <w:rStyle w:val="a3"/>
            <w:rFonts w:hint="eastAsia"/>
          </w:rPr>
          <w:t>的比较与区别</w:t>
        </w:r>
      </w:hyperlink>
    </w:p>
    <w:p w14:paraId="17E65D50" w14:textId="77777777" w:rsidR="00EF0161" w:rsidRDefault="00EF0161" w:rsidP="00EF0161">
      <w:r>
        <w:tab/>
      </w:r>
      <w:hyperlink r:id="rId8" w:history="1">
        <w:r w:rsidRPr="00A32824">
          <w:rPr>
            <w:rStyle w:val="a3"/>
            <w:rFonts w:hint="eastAsia"/>
          </w:rPr>
          <w:t>Apache Flink vs Apache Spark</w:t>
        </w:r>
        <w:r w:rsidRPr="00A32824">
          <w:rPr>
            <w:rStyle w:val="a3"/>
            <w:rFonts w:hint="eastAsia"/>
          </w:rPr>
          <w:t>：数据处理的详细比较</w:t>
        </w:r>
      </w:hyperlink>
    </w:p>
    <w:p w14:paraId="7B96848D" w14:textId="77777777" w:rsidR="00EF0161" w:rsidRDefault="00EF0161" w:rsidP="00EF0161">
      <w:pPr>
        <w:ind w:firstLine="420"/>
      </w:pPr>
      <w:r>
        <w:rPr>
          <w:rFonts w:hint="eastAsia"/>
        </w:rPr>
        <w:t xml:space="preserve">Spark </w:t>
      </w:r>
      <w:r>
        <w:rPr>
          <w:rFonts w:hint="eastAsia"/>
        </w:rPr>
        <w:t>和</w:t>
      </w:r>
      <w:r>
        <w:rPr>
          <w:rFonts w:hint="eastAsia"/>
        </w:rPr>
        <w:t xml:space="preserve"> </w:t>
      </w:r>
      <w:proofErr w:type="spellStart"/>
      <w:r>
        <w:rPr>
          <w:rFonts w:hint="eastAsia"/>
        </w:rPr>
        <w:t>Flink</w:t>
      </w:r>
      <w:proofErr w:type="spellEnd"/>
      <w:r>
        <w:rPr>
          <w:rFonts w:hint="eastAsia"/>
        </w:rPr>
        <w:t xml:space="preserve"> </w:t>
      </w:r>
      <w:r>
        <w:rPr>
          <w:rFonts w:hint="eastAsia"/>
        </w:rPr>
        <w:t>是目前最主流的大数据计算引擎，它们在设计理念、处理模型、运行机制等方面有很多区别，但也有一定的联系。下面我们从多个维度系统地对比它们的异同点。</w:t>
      </w:r>
    </w:p>
    <w:p w14:paraId="586801CB" w14:textId="77777777" w:rsidR="00EF0161" w:rsidRDefault="00EF0161" w:rsidP="00EF0161">
      <w:pPr>
        <w:ind w:firstLine="420"/>
      </w:pPr>
      <w:r>
        <w:t>1</w:t>
      </w:r>
      <w:r>
        <w:rPr>
          <w:rFonts w:hint="eastAsia"/>
        </w:rPr>
        <w:t>、背景与联系</w:t>
      </w:r>
    </w:p>
    <w:p w14:paraId="2919AA3B" w14:textId="77777777" w:rsidR="00EF0161" w:rsidRDefault="00EF0161" w:rsidP="00EF0161">
      <w:pPr>
        <w:jc w:val="center"/>
      </w:pPr>
      <w:r w:rsidRPr="00035146">
        <w:rPr>
          <w:noProof/>
        </w:rPr>
        <w:drawing>
          <wp:inline distT="0" distB="0" distL="0" distR="0" wp14:anchorId="3149CBDC" wp14:editId="771E8405">
            <wp:extent cx="4712837" cy="1319776"/>
            <wp:effectExtent l="0" t="0" r="0" b="1270"/>
            <wp:docPr id="4366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878" name=""/>
                    <pic:cNvPicPr/>
                  </pic:nvPicPr>
                  <pic:blipFill>
                    <a:blip r:embed="rId9"/>
                    <a:stretch>
                      <a:fillRect/>
                    </a:stretch>
                  </pic:blipFill>
                  <pic:spPr>
                    <a:xfrm>
                      <a:off x="0" y="0"/>
                      <a:ext cx="4743424" cy="1328342"/>
                    </a:xfrm>
                    <a:prstGeom prst="rect">
                      <a:avLst/>
                    </a:prstGeom>
                  </pic:spPr>
                </pic:pic>
              </a:graphicData>
            </a:graphic>
          </wp:inline>
        </w:drawing>
      </w:r>
    </w:p>
    <w:p w14:paraId="58A458F9" w14:textId="77777777" w:rsidR="00EF0161" w:rsidRDefault="00EF0161" w:rsidP="00EF0161">
      <w:pPr>
        <w:pStyle w:val="a5"/>
        <w:numPr>
          <w:ilvl w:val="0"/>
          <w:numId w:val="1"/>
        </w:numPr>
        <w:ind w:firstLineChars="0"/>
      </w:pPr>
      <w:r>
        <w:rPr>
          <w:rFonts w:hint="eastAsia"/>
        </w:rPr>
        <w:t>联系点：</w:t>
      </w:r>
    </w:p>
    <w:p w14:paraId="33F6237F" w14:textId="77777777" w:rsidR="00EF0161" w:rsidRDefault="00EF0161" w:rsidP="00EF0161">
      <w:pPr>
        <w:ind w:firstLine="420"/>
      </w:pPr>
      <w:r>
        <w:rPr>
          <w:rFonts w:hint="eastAsia"/>
        </w:rPr>
        <w:t>都是开源</w:t>
      </w:r>
      <w:r>
        <w:rPr>
          <w:rFonts w:hint="eastAsia"/>
        </w:rPr>
        <w:t xml:space="preserve"> Apache </w:t>
      </w:r>
      <w:r>
        <w:rPr>
          <w:rFonts w:hint="eastAsia"/>
        </w:rPr>
        <w:t>项目，支持分布式大规模数据处理。</w:t>
      </w:r>
    </w:p>
    <w:p w14:paraId="04BC8D37" w14:textId="77777777" w:rsidR="00EF0161" w:rsidRDefault="00EF0161" w:rsidP="00EF0161">
      <w:pPr>
        <w:ind w:firstLine="420"/>
      </w:pPr>
      <w:r>
        <w:rPr>
          <w:rFonts w:hint="eastAsia"/>
        </w:rPr>
        <w:t>都支持</w:t>
      </w:r>
      <w:r w:rsidRPr="00676E32">
        <w:rPr>
          <w:rFonts w:hint="eastAsia"/>
          <w:color w:val="FF0000"/>
        </w:rPr>
        <w:t>批处理</w:t>
      </w:r>
      <w:r w:rsidRPr="00676E32">
        <w:rPr>
          <w:rFonts w:hint="eastAsia"/>
          <w:color w:val="FF0000"/>
        </w:rPr>
        <w:t xml:space="preserve"> + </w:t>
      </w:r>
      <w:r w:rsidRPr="00676E32">
        <w:rPr>
          <w:rFonts w:hint="eastAsia"/>
          <w:color w:val="FF0000"/>
        </w:rPr>
        <w:t>流处理</w:t>
      </w:r>
      <w:r>
        <w:rPr>
          <w:rFonts w:hint="eastAsia"/>
        </w:rPr>
        <w:t>的统一编程模型。</w:t>
      </w:r>
    </w:p>
    <w:p w14:paraId="508234CC" w14:textId="77777777" w:rsidR="00EF0161" w:rsidRDefault="00EF0161" w:rsidP="00EF0161">
      <w:pPr>
        <w:ind w:firstLine="420"/>
      </w:pPr>
      <w:r>
        <w:rPr>
          <w:rFonts w:hint="eastAsia"/>
        </w:rPr>
        <w:t>都支持</w:t>
      </w:r>
      <w:r w:rsidRPr="00124555">
        <w:rPr>
          <w:rFonts w:hint="eastAsia"/>
          <w:color w:val="FF0000"/>
        </w:rPr>
        <w:t>SQL</w:t>
      </w:r>
      <w:r>
        <w:rPr>
          <w:rFonts w:hint="eastAsia"/>
        </w:rPr>
        <w:t>、机器学习、图计算。</w:t>
      </w:r>
    </w:p>
    <w:p w14:paraId="2E304A55" w14:textId="77777777" w:rsidR="00EF0161" w:rsidRDefault="00EF0161" w:rsidP="00EF0161">
      <w:pPr>
        <w:ind w:firstLine="420"/>
      </w:pPr>
      <w:r>
        <w:rPr>
          <w:rFonts w:hint="eastAsia"/>
        </w:rPr>
        <w:t>都有强大的状态管理和容错机制（</w:t>
      </w:r>
      <w:r>
        <w:rPr>
          <w:rFonts w:hint="eastAsia"/>
        </w:rPr>
        <w:t xml:space="preserve">Checkpoint / </w:t>
      </w:r>
      <w:proofErr w:type="spellStart"/>
      <w:r>
        <w:rPr>
          <w:rFonts w:hint="eastAsia"/>
        </w:rPr>
        <w:t>Savepoint</w:t>
      </w:r>
      <w:proofErr w:type="spellEnd"/>
      <w:r>
        <w:rPr>
          <w:rFonts w:hint="eastAsia"/>
        </w:rPr>
        <w:t>）。</w:t>
      </w:r>
    </w:p>
    <w:p w14:paraId="0DA058A7" w14:textId="77777777" w:rsidR="00EF0161" w:rsidRDefault="00EF0161" w:rsidP="00EF0161">
      <w:pPr>
        <w:ind w:firstLine="420"/>
      </w:pPr>
      <w:r>
        <w:t>2</w:t>
      </w:r>
      <w:r>
        <w:rPr>
          <w:rFonts w:hint="eastAsia"/>
        </w:rPr>
        <w:t>、核心差异对比</w:t>
      </w:r>
    </w:p>
    <w:p w14:paraId="5B75B3DE" w14:textId="77777777" w:rsidR="00EF0161" w:rsidRDefault="00EF0161" w:rsidP="00EF0161">
      <w:pPr>
        <w:jc w:val="center"/>
      </w:pPr>
      <w:r w:rsidRPr="00035146">
        <w:rPr>
          <w:noProof/>
        </w:rPr>
        <w:lastRenderedPageBreak/>
        <w:drawing>
          <wp:inline distT="0" distB="0" distL="0" distR="0" wp14:anchorId="68BBB07F" wp14:editId="036EDB92">
            <wp:extent cx="4857216" cy="3560165"/>
            <wp:effectExtent l="0" t="0" r="0" b="0"/>
            <wp:docPr id="54842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24927" name=""/>
                    <pic:cNvPicPr/>
                  </pic:nvPicPr>
                  <pic:blipFill>
                    <a:blip r:embed="rId10"/>
                    <a:stretch>
                      <a:fillRect/>
                    </a:stretch>
                  </pic:blipFill>
                  <pic:spPr>
                    <a:xfrm>
                      <a:off x="0" y="0"/>
                      <a:ext cx="4868051" cy="3568107"/>
                    </a:xfrm>
                    <a:prstGeom prst="rect">
                      <a:avLst/>
                    </a:prstGeom>
                  </pic:spPr>
                </pic:pic>
              </a:graphicData>
            </a:graphic>
          </wp:inline>
        </w:drawing>
      </w:r>
    </w:p>
    <w:p w14:paraId="4D822423" w14:textId="77777777" w:rsidR="00EF0161" w:rsidRDefault="00EF0161" w:rsidP="00EF0161">
      <w:pPr>
        <w:ind w:firstLine="420"/>
      </w:pPr>
      <w:r>
        <w:t>3</w:t>
      </w:r>
      <w:r>
        <w:rPr>
          <w:rFonts w:hint="eastAsia"/>
        </w:rPr>
        <w:t>、使用场景对比</w:t>
      </w:r>
    </w:p>
    <w:p w14:paraId="14B1406A" w14:textId="77777777" w:rsidR="00EF0161" w:rsidRDefault="00EF0161" w:rsidP="00EF0161">
      <w:pPr>
        <w:jc w:val="center"/>
      </w:pPr>
      <w:r w:rsidRPr="00035146">
        <w:rPr>
          <w:noProof/>
        </w:rPr>
        <w:drawing>
          <wp:inline distT="0" distB="0" distL="0" distR="0" wp14:anchorId="4EEA24F0" wp14:editId="0797EE2C">
            <wp:extent cx="4744921" cy="2640955"/>
            <wp:effectExtent l="0" t="0" r="5080" b="1270"/>
            <wp:docPr id="186937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7024" name=""/>
                    <pic:cNvPicPr/>
                  </pic:nvPicPr>
                  <pic:blipFill>
                    <a:blip r:embed="rId11"/>
                    <a:stretch>
                      <a:fillRect/>
                    </a:stretch>
                  </pic:blipFill>
                  <pic:spPr>
                    <a:xfrm>
                      <a:off x="0" y="0"/>
                      <a:ext cx="4752886" cy="2645388"/>
                    </a:xfrm>
                    <a:prstGeom prst="rect">
                      <a:avLst/>
                    </a:prstGeom>
                  </pic:spPr>
                </pic:pic>
              </a:graphicData>
            </a:graphic>
          </wp:inline>
        </w:drawing>
      </w:r>
    </w:p>
    <w:p w14:paraId="6F00D2FC" w14:textId="77777777" w:rsidR="00EF0161" w:rsidRDefault="00EF0161" w:rsidP="00EF0161">
      <w:pPr>
        <w:ind w:firstLine="420"/>
      </w:pPr>
      <w:r>
        <w:t>4</w:t>
      </w:r>
      <w:r>
        <w:rPr>
          <w:rFonts w:hint="eastAsia"/>
        </w:rPr>
        <w:t>、编程模型示意图对比</w:t>
      </w:r>
    </w:p>
    <w:p w14:paraId="0DAAFB65" w14:textId="77777777" w:rsidR="00EF0161" w:rsidRDefault="00EF0161" w:rsidP="00EF0161">
      <w:pPr>
        <w:ind w:firstLine="420"/>
      </w:pPr>
      <w:r>
        <w:t>1</w:t>
      </w:r>
      <w:r>
        <w:rPr>
          <w:rFonts w:hint="eastAsia"/>
        </w:rPr>
        <w:t>）</w:t>
      </w:r>
      <w:r>
        <w:rPr>
          <w:rFonts w:hint="eastAsia"/>
        </w:rPr>
        <w:t xml:space="preserve">Spark </w:t>
      </w:r>
      <w:r>
        <w:rPr>
          <w:rFonts w:hint="eastAsia"/>
        </w:rPr>
        <w:t>的微批处理模型：</w:t>
      </w:r>
    </w:p>
    <w:p w14:paraId="737B1041" w14:textId="77777777" w:rsidR="00EF0161" w:rsidRDefault="00EF0161" w:rsidP="00EF0161">
      <w:pPr>
        <w:ind w:firstLine="420"/>
      </w:pPr>
      <w:r>
        <w:rPr>
          <w:rFonts w:hint="eastAsia"/>
        </w:rPr>
        <w:t>流数据</w:t>
      </w:r>
      <w:r>
        <w:rPr>
          <w:rFonts w:hint="eastAsia"/>
        </w:rPr>
        <w:t xml:space="preserve"> </w:t>
      </w:r>
      <w:r>
        <w:rPr>
          <w:rFonts w:hint="eastAsia"/>
        </w:rPr>
        <w:t>→</w:t>
      </w:r>
    </w:p>
    <w:p w14:paraId="532B8127" w14:textId="77777777" w:rsidR="00EF0161" w:rsidRDefault="00EF0161" w:rsidP="00EF0161">
      <w:r>
        <w:rPr>
          <w:rFonts w:hint="eastAsia"/>
        </w:rPr>
        <w:t xml:space="preserve">          </w:t>
      </w:r>
      <w:r>
        <w:tab/>
      </w:r>
      <w:r>
        <w:tab/>
      </w:r>
      <w:r>
        <w:rPr>
          <w:rFonts w:hint="eastAsia"/>
        </w:rPr>
        <w:t xml:space="preserve">[micro-batch 1] </w:t>
      </w:r>
      <w:r>
        <w:rPr>
          <w:rFonts w:hint="eastAsia"/>
        </w:rPr>
        <w:t>→</w:t>
      </w:r>
      <w:r>
        <w:rPr>
          <w:rFonts w:hint="eastAsia"/>
        </w:rPr>
        <w:t xml:space="preserve"> [micro-batch 2] </w:t>
      </w:r>
      <w:r>
        <w:rPr>
          <w:rFonts w:hint="eastAsia"/>
        </w:rPr>
        <w:t>→</w:t>
      </w:r>
      <w:r>
        <w:rPr>
          <w:rFonts w:hint="eastAsia"/>
        </w:rPr>
        <w:t xml:space="preserve"> [micro-batch 3]</w:t>
      </w:r>
    </w:p>
    <w:p w14:paraId="4706929A" w14:textId="77777777" w:rsidR="00EF0161" w:rsidRDefault="00EF0161" w:rsidP="00EF0161">
      <w:pPr>
        <w:ind w:firstLine="420"/>
      </w:pPr>
      <w:r>
        <w:rPr>
          <w:rFonts w:hint="eastAsia"/>
        </w:rPr>
        <w:t>每一批次为一小段时间的数据，统一处理。</w:t>
      </w:r>
    </w:p>
    <w:p w14:paraId="62330B30" w14:textId="77777777" w:rsidR="00EF0161" w:rsidRDefault="00EF0161" w:rsidP="00EF0161">
      <w:pPr>
        <w:ind w:firstLine="420"/>
      </w:pPr>
      <w:r>
        <w:t>2</w:t>
      </w:r>
      <w:r>
        <w:rPr>
          <w:rFonts w:hint="eastAsia"/>
        </w:rPr>
        <w:t>）</w:t>
      </w:r>
      <w:proofErr w:type="spellStart"/>
      <w:r>
        <w:rPr>
          <w:rFonts w:hint="eastAsia"/>
        </w:rPr>
        <w:t>Flink</w:t>
      </w:r>
      <w:proofErr w:type="spellEnd"/>
      <w:r>
        <w:rPr>
          <w:rFonts w:hint="eastAsia"/>
        </w:rPr>
        <w:t xml:space="preserve"> </w:t>
      </w:r>
      <w:r>
        <w:rPr>
          <w:rFonts w:hint="eastAsia"/>
        </w:rPr>
        <w:t>的原生流处理模型：</w:t>
      </w:r>
    </w:p>
    <w:p w14:paraId="5B412A32" w14:textId="77777777" w:rsidR="00EF0161" w:rsidRDefault="00EF0161" w:rsidP="00EF0161">
      <w:pPr>
        <w:ind w:firstLine="420"/>
      </w:pPr>
      <w:r>
        <w:rPr>
          <w:rFonts w:hint="eastAsia"/>
        </w:rPr>
        <w:t>流数据</w:t>
      </w:r>
      <w:r>
        <w:rPr>
          <w:rFonts w:hint="eastAsia"/>
        </w:rPr>
        <w:t xml:space="preserve"> </w:t>
      </w:r>
      <w:r>
        <w:rPr>
          <w:rFonts w:hint="eastAsia"/>
        </w:rPr>
        <w:t>→</w:t>
      </w:r>
    </w:p>
    <w:p w14:paraId="6DFCA05F" w14:textId="77777777" w:rsidR="00EF0161" w:rsidRDefault="00EF0161" w:rsidP="00EF0161">
      <w:r>
        <w:rPr>
          <w:rFonts w:hint="eastAsia"/>
        </w:rPr>
        <w:lastRenderedPageBreak/>
        <w:t xml:space="preserve">          </w:t>
      </w:r>
      <w:r>
        <w:tab/>
      </w:r>
      <w:r>
        <w:tab/>
      </w:r>
      <w:r>
        <w:rPr>
          <w:rFonts w:hint="eastAsia"/>
        </w:rPr>
        <w:t>→</w:t>
      </w:r>
      <w:r>
        <w:rPr>
          <w:rFonts w:hint="eastAsia"/>
        </w:rPr>
        <w:t xml:space="preserve"> </w:t>
      </w:r>
      <w:r>
        <w:rPr>
          <w:rFonts w:hint="eastAsia"/>
        </w:rPr>
        <w:t>事件</w:t>
      </w:r>
      <w:r>
        <w:rPr>
          <w:rFonts w:hint="eastAsia"/>
        </w:rPr>
        <w:t xml:space="preserve">1 </w:t>
      </w:r>
      <w:r>
        <w:rPr>
          <w:rFonts w:hint="eastAsia"/>
        </w:rPr>
        <w:t>→</w:t>
      </w:r>
      <w:r>
        <w:rPr>
          <w:rFonts w:hint="eastAsia"/>
        </w:rPr>
        <w:t xml:space="preserve"> </w:t>
      </w:r>
      <w:r>
        <w:rPr>
          <w:rFonts w:hint="eastAsia"/>
        </w:rPr>
        <w:t>事件</w:t>
      </w:r>
      <w:r>
        <w:rPr>
          <w:rFonts w:hint="eastAsia"/>
        </w:rPr>
        <w:t xml:space="preserve">2 </w:t>
      </w:r>
      <w:r>
        <w:rPr>
          <w:rFonts w:hint="eastAsia"/>
        </w:rPr>
        <w:t>→</w:t>
      </w:r>
      <w:r>
        <w:rPr>
          <w:rFonts w:hint="eastAsia"/>
        </w:rPr>
        <w:t xml:space="preserve"> </w:t>
      </w:r>
      <w:r>
        <w:rPr>
          <w:rFonts w:hint="eastAsia"/>
        </w:rPr>
        <w:t>事件</w:t>
      </w:r>
      <w:r>
        <w:rPr>
          <w:rFonts w:hint="eastAsia"/>
        </w:rPr>
        <w:t xml:space="preserve">3 </w:t>
      </w:r>
      <w:r>
        <w:rPr>
          <w:rFonts w:hint="eastAsia"/>
        </w:rPr>
        <w:t>→</w:t>
      </w:r>
      <w:r>
        <w:rPr>
          <w:rFonts w:hint="eastAsia"/>
        </w:rPr>
        <w:t xml:space="preserve"> </w:t>
      </w:r>
      <w:r>
        <w:rPr>
          <w:rFonts w:hint="eastAsia"/>
        </w:rPr>
        <w:t>事件</w:t>
      </w:r>
      <w:r>
        <w:rPr>
          <w:rFonts w:hint="eastAsia"/>
        </w:rPr>
        <w:t>4</w:t>
      </w:r>
    </w:p>
    <w:p w14:paraId="0FA13F0C" w14:textId="77777777" w:rsidR="00EF0161" w:rsidRDefault="00EF0161" w:rsidP="00EF0161">
      <w:pPr>
        <w:ind w:firstLine="420"/>
      </w:pPr>
      <w:r>
        <w:rPr>
          <w:rFonts w:hint="eastAsia"/>
        </w:rPr>
        <w:t>每个事件单独处理，低延迟、高精度。</w:t>
      </w:r>
    </w:p>
    <w:p w14:paraId="37FC5D71" w14:textId="77777777" w:rsidR="00EF0161" w:rsidRDefault="00EF0161" w:rsidP="00EF0161">
      <w:pPr>
        <w:ind w:firstLine="420"/>
      </w:pPr>
      <w:r>
        <w:t>5</w:t>
      </w:r>
      <w:r>
        <w:rPr>
          <w:rFonts w:hint="eastAsia"/>
        </w:rPr>
        <w:t>、总结</w:t>
      </w:r>
    </w:p>
    <w:p w14:paraId="679986B9" w14:textId="77777777" w:rsidR="00EF0161" w:rsidRDefault="00EF0161" w:rsidP="00EF0161">
      <w:pPr>
        <w:ind w:firstLine="420"/>
      </w:pPr>
      <w:r>
        <w:rPr>
          <w:rFonts w:hint="eastAsia"/>
        </w:rPr>
        <w:t>Spark</w:t>
      </w:r>
      <w:r>
        <w:rPr>
          <w:rFonts w:hint="eastAsia"/>
        </w:rPr>
        <w:t>：批处理强、生态丰富、适合大规模离线数据处理和轻量级流处理。</w:t>
      </w:r>
    </w:p>
    <w:p w14:paraId="07D25CC6" w14:textId="77777777" w:rsidR="00EF0161" w:rsidRDefault="00EF0161" w:rsidP="00EF0161">
      <w:pPr>
        <w:ind w:firstLine="420"/>
      </w:pPr>
      <w:proofErr w:type="spellStart"/>
      <w:r>
        <w:rPr>
          <w:rFonts w:hint="eastAsia"/>
        </w:rPr>
        <w:t>Flink</w:t>
      </w:r>
      <w:proofErr w:type="spellEnd"/>
      <w:r>
        <w:rPr>
          <w:rFonts w:hint="eastAsia"/>
        </w:rPr>
        <w:t>：原生为流而生，低延迟、状态强、适用于高实时性、事件驱动的场景。</w:t>
      </w:r>
    </w:p>
    <w:p w14:paraId="2C3DCB2F" w14:textId="77777777" w:rsidR="00EF0161" w:rsidRDefault="00EF0161" w:rsidP="00EF0161">
      <w:pPr>
        <w:ind w:firstLine="420"/>
      </w:pPr>
      <w:r>
        <w:rPr>
          <w:rFonts w:hint="eastAsia"/>
        </w:rPr>
        <w:t>建议选择指南：</w:t>
      </w:r>
    </w:p>
    <w:p w14:paraId="59A886D7" w14:textId="77777777" w:rsidR="00EF0161" w:rsidRDefault="00EF0161" w:rsidP="00EF0161">
      <w:pPr>
        <w:jc w:val="center"/>
      </w:pPr>
      <w:r w:rsidRPr="00C15B45">
        <w:rPr>
          <w:noProof/>
        </w:rPr>
        <w:drawing>
          <wp:inline distT="0" distB="0" distL="0" distR="0" wp14:anchorId="6A98BF6F" wp14:editId="00F50109">
            <wp:extent cx="4736900" cy="1658999"/>
            <wp:effectExtent l="0" t="0" r="635" b="5080"/>
            <wp:docPr id="1424575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75190" name=""/>
                    <pic:cNvPicPr/>
                  </pic:nvPicPr>
                  <pic:blipFill>
                    <a:blip r:embed="rId12"/>
                    <a:stretch>
                      <a:fillRect/>
                    </a:stretch>
                  </pic:blipFill>
                  <pic:spPr>
                    <a:xfrm>
                      <a:off x="0" y="0"/>
                      <a:ext cx="4760870" cy="1667394"/>
                    </a:xfrm>
                    <a:prstGeom prst="rect">
                      <a:avLst/>
                    </a:prstGeom>
                  </pic:spPr>
                </pic:pic>
              </a:graphicData>
            </a:graphic>
          </wp:inline>
        </w:drawing>
      </w:r>
    </w:p>
    <w:p w14:paraId="0EB2AEDE" w14:textId="6C8D140D" w:rsidR="00151284" w:rsidRDefault="00151284" w:rsidP="0017516B">
      <w:pPr>
        <w:pStyle w:val="2"/>
      </w:pPr>
      <w:r>
        <w:rPr>
          <w:rFonts w:hint="eastAsia"/>
        </w:rPr>
        <w:t>特点</w:t>
      </w:r>
    </w:p>
    <w:p w14:paraId="35C3CD60" w14:textId="77777777" w:rsidR="00151284" w:rsidRDefault="00151284" w:rsidP="00151284">
      <w:r>
        <w:tab/>
      </w:r>
      <w:r>
        <w:rPr>
          <w:rFonts w:hint="eastAsia"/>
        </w:rPr>
        <w:t>可以看出有状态流计算将会逐步成为企业作为构建数据平台的架构模式，而目前从社区来看，能够满足的只有</w:t>
      </w:r>
      <w:r>
        <w:rPr>
          <w:rFonts w:hint="eastAsia"/>
        </w:rPr>
        <w:t xml:space="preserve">Apache </w:t>
      </w:r>
      <w:proofErr w:type="spellStart"/>
      <w:r>
        <w:rPr>
          <w:rFonts w:hint="eastAsia"/>
        </w:rPr>
        <w:t>Flink</w:t>
      </w:r>
      <w:proofErr w:type="spellEnd"/>
      <w:r>
        <w:rPr>
          <w:rFonts w:hint="eastAsia"/>
        </w:rPr>
        <w:t>。</w:t>
      </w:r>
      <w:proofErr w:type="spellStart"/>
      <w:r>
        <w:rPr>
          <w:rFonts w:hint="eastAsia"/>
        </w:rPr>
        <w:t>Flink</w:t>
      </w:r>
      <w:proofErr w:type="spellEnd"/>
      <w:r>
        <w:rPr>
          <w:rFonts w:hint="eastAsia"/>
        </w:rPr>
        <w:t>通过实现</w:t>
      </w:r>
      <w:r>
        <w:rPr>
          <w:rFonts w:hint="eastAsia"/>
        </w:rPr>
        <w:t>Google Dataflow</w:t>
      </w:r>
      <w:r>
        <w:rPr>
          <w:rFonts w:hint="eastAsia"/>
        </w:rPr>
        <w:t>流式计算模型实现了高吞吐、低延迟、高性能兼具实时流式计算框架。同时</w:t>
      </w:r>
      <w:proofErr w:type="spellStart"/>
      <w:r>
        <w:rPr>
          <w:rFonts w:hint="eastAsia"/>
        </w:rPr>
        <w:t>Flink</w:t>
      </w:r>
      <w:proofErr w:type="spellEnd"/>
      <w:r>
        <w:rPr>
          <w:rFonts w:hint="eastAsia"/>
        </w:rPr>
        <w:t>支持高度容错的状态管理，防止状态在计算过程中因为系统异常而出现丢失，</w:t>
      </w:r>
      <w:proofErr w:type="spellStart"/>
      <w:r>
        <w:rPr>
          <w:rFonts w:hint="eastAsia"/>
        </w:rPr>
        <w:t>Flink</w:t>
      </w:r>
      <w:proofErr w:type="spellEnd"/>
      <w:r>
        <w:rPr>
          <w:rFonts w:hint="eastAsia"/>
        </w:rPr>
        <w:t>周期性地通过分布式快照技术</w:t>
      </w:r>
      <w:r>
        <w:rPr>
          <w:rFonts w:hint="eastAsia"/>
        </w:rPr>
        <w:t>Checkpoints</w:t>
      </w:r>
      <w:r>
        <w:rPr>
          <w:rFonts w:hint="eastAsia"/>
        </w:rPr>
        <w:t>实现状态的持久化维护，使得即使在系统停机或者异常的情况下都能计算出正确的结果。</w:t>
      </w:r>
    </w:p>
    <w:p w14:paraId="33AA9FB0" w14:textId="77777777" w:rsidR="00151284" w:rsidRDefault="00151284" w:rsidP="00151284">
      <w:pPr>
        <w:ind w:firstLine="420"/>
      </w:pPr>
      <w:proofErr w:type="spellStart"/>
      <w:r>
        <w:rPr>
          <w:rFonts w:hint="eastAsia"/>
        </w:rPr>
        <w:t>Flink</w:t>
      </w:r>
      <w:proofErr w:type="spellEnd"/>
      <w:r>
        <w:rPr>
          <w:rFonts w:hint="eastAsia"/>
        </w:rPr>
        <w:t>具有先进的架构理念、诸多的优秀特性，以及完善的编程接口，而</w:t>
      </w:r>
      <w:proofErr w:type="spellStart"/>
      <w:r>
        <w:rPr>
          <w:rFonts w:hint="eastAsia"/>
        </w:rPr>
        <w:t>Flink</w:t>
      </w:r>
      <w:proofErr w:type="spellEnd"/>
      <w:r>
        <w:rPr>
          <w:rFonts w:hint="eastAsia"/>
        </w:rPr>
        <w:t>也在每一次的</w:t>
      </w:r>
      <w:r>
        <w:rPr>
          <w:rFonts w:hint="eastAsia"/>
        </w:rPr>
        <w:t>Release</w:t>
      </w:r>
      <w:r>
        <w:rPr>
          <w:rFonts w:hint="eastAsia"/>
        </w:rPr>
        <w:t>版本中，不断推出新的特性，例如</w:t>
      </w:r>
      <w:proofErr w:type="spellStart"/>
      <w:r>
        <w:rPr>
          <w:rFonts w:hint="eastAsia"/>
        </w:rPr>
        <w:t>Queryable</w:t>
      </w:r>
      <w:proofErr w:type="spellEnd"/>
      <w:r>
        <w:rPr>
          <w:rFonts w:hint="eastAsia"/>
        </w:rPr>
        <w:t xml:space="preserve"> State</w:t>
      </w:r>
      <w:r>
        <w:rPr>
          <w:rFonts w:hint="eastAsia"/>
        </w:rPr>
        <w:t>功能的提出，容许用户通过远程的方式直接获取流式计算任务的状态信息，数据不需要落地数据库就能直接从</w:t>
      </w:r>
      <w:proofErr w:type="spellStart"/>
      <w:r>
        <w:rPr>
          <w:rFonts w:hint="eastAsia"/>
        </w:rPr>
        <w:t>Flink</w:t>
      </w:r>
      <w:proofErr w:type="spellEnd"/>
      <w:r>
        <w:rPr>
          <w:rFonts w:hint="eastAsia"/>
        </w:rPr>
        <w:t>流式应用中查询。对于实时交互式的查询业务可以直接从</w:t>
      </w:r>
      <w:proofErr w:type="spellStart"/>
      <w:r>
        <w:rPr>
          <w:rFonts w:hint="eastAsia"/>
        </w:rPr>
        <w:t>Flink</w:t>
      </w:r>
      <w:proofErr w:type="spellEnd"/>
      <w:r>
        <w:rPr>
          <w:rFonts w:hint="eastAsia"/>
        </w:rPr>
        <w:t>的状态中查询最新的结果。在未来，</w:t>
      </w:r>
      <w:proofErr w:type="spellStart"/>
      <w:r>
        <w:rPr>
          <w:rFonts w:hint="eastAsia"/>
        </w:rPr>
        <w:t>Flink</w:t>
      </w:r>
      <w:proofErr w:type="spellEnd"/>
      <w:r>
        <w:rPr>
          <w:rFonts w:hint="eastAsia"/>
        </w:rPr>
        <w:t>将不仅作为实时流式处理的框架，更多的可能会成为一套实时的状态存储引擎，让更多的用户从有状态计算的技术中获益。</w:t>
      </w:r>
    </w:p>
    <w:p w14:paraId="33BCE52D" w14:textId="77777777" w:rsidR="00151284" w:rsidRDefault="00151284" w:rsidP="00151284">
      <w:pPr>
        <w:ind w:firstLine="420"/>
      </w:pPr>
      <w:proofErr w:type="spellStart"/>
      <w:r>
        <w:rPr>
          <w:rFonts w:hint="eastAsia"/>
        </w:rPr>
        <w:t>Flink</w:t>
      </w:r>
      <w:proofErr w:type="spellEnd"/>
      <w:r>
        <w:rPr>
          <w:rFonts w:hint="eastAsia"/>
        </w:rPr>
        <w:t>的具体优势有以下几点。</w:t>
      </w:r>
    </w:p>
    <w:p w14:paraId="70B0B8B3" w14:textId="344577A7" w:rsidR="00151284" w:rsidRDefault="00151284" w:rsidP="00151284">
      <w:pPr>
        <w:ind w:firstLine="420"/>
      </w:pPr>
      <w:r>
        <w:rPr>
          <w:rFonts w:hint="eastAsia"/>
        </w:rPr>
        <w:t>1</w:t>
      </w:r>
      <w:r>
        <w:rPr>
          <w:rFonts w:hint="eastAsia"/>
        </w:rPr>
        <w:t>、同时支持高吞吐、低延迟、高性能</w:t>
      </w:r>
    </w:p>
    <w:p w14:paraId="46AAA490" w14:textId="77777777" w:rsidR="00151284" w:rsidRDefault="00151284" w:rsidP="00151284">
      <w:pPr>
        <w:ind w:firstLine="420"/>
      </w:pPr>
      <w:proofErr w:type="spellStart"/>
      <w:r>
        <w:rPr>
          <w:rFonts w:hint="eastAsia"/>
        </w:rPr>
        <w:t>Flink</w:t>
      </w:r>
      <w:proofErr w:type="spellEnd"/>
      <w:r>
        <w:rPr>
          <w:rFonts w:hint="eastAsia"/>
        </w:rPr>
        <w:t>是目前开源社区中唯一一套集高吞吐、低延迟、高性能三者于一身的分</w:t>
      </w:r>
      <w:r>
        <w:rPr>
          <w:rFonts w:hint="eastAsia"/>
        </w:rPr>
        <w:lastRenderedPageBreak/>
        <w:t>布式流式数据处理框架。像</w:t>
      </w:r>
      <w:r>
        <w:rPr>
          <w:rFonts w:hint="eastAsia"/>
        </w:rPr>
        <w:t>Apache Spark</w:t>
      </w:r>
      <w:r>
        <w:rPr>
          <w:rFonts w:hint="eastAsia"/>
        </w:rPr>
        <w:t>也只能兼顾高吞吐和高性能特性，主要因为在</w:t>
      </w:r>
      <w:r>
        <w:rPr>
          <w:rFonts w:hint="eastAsia"/>
        </w:rPr>
        <w:t>Spark Streaming</w:t>
      </w:r>
      <w:r>
        <w:rPr>
          <w:rFonts w:hint="eastAsia"/>
        </w:rPr>
        <w:t>流式计算中无法做到低延迟保障；而流式计算框架</w:t>
      </w:r>
      <w:r>
        <w:rPr>
          <w:rFonts w:hint="eastAsia"/>
        </w:rPr>
        <w:t>Apache Storm</w:t>
      </w:r>
      <w:r>
        <w:rPr>
          <w:rFonts w:hint="eastAsia"/>
        </w:rPr>
        <w:t>只能支持低延迟和高性能特性，但是无法满足高吞吐的要求。而满足高吞吐、低延迟、高性能这三个目标对分布式流式计算框架来说是非常重要的。</w:t>
      </w:r>
    </w:p>
    <w:p w14:paraId="1B77F3C5" w14:textId="642FF3B9" w:rsidR="00151284" w:rsidRDefault="00151284" w:rsidP="00151284">
      <w:pPr>
        <w:ind w:firstLine="420"/>
      </w:pPr>
      <w:r>
        <w:rPr>
          <w:rFonts w:hint="eastAsia"/>
        </w:rPr>
        <w:t>2</w:t>
      </w:r>
      <w:r>
        <w:rPr>
          <w:rFonts w:hint="eastAsia"/>
        </w:rPr>
        <w:t>、支持事件时间（</w:t>
      </w:r>
      <w:r>
        <w:rPr>
          <w:rFonts w:hint="eastAsia"/>
        </w:rPr>
        <w:t>Event Time</w:t>
      </w:r>
      <w:r>
        <w:rPr>
          <w:rFonts w:hint="eastAsia"/>
        </w:rPr>
        <w:t>）概念</w:t>
      </w:r>
    </w:p>
    <w:p w14:paraId="63CF7CAB" w14:textId="77777777" w:rsidR="00151284" w:rsidRDefault="00151284" w:rsidP="00151284">
      <w:pPr>
        <w:ind w:firstLine="420"/>
      </w:pPr>
      <w:r>
        <w:rPr>
          <w:rFonts w:hint="eastAsia"/>
        </w:rPr>
        <w:t>在流式计算领域中，窗口计算的地位举足轻重，但目前大多数框架窗口计算采用的都是系统时间（</w:t>
      </w:r>
      <w:r>
        <w:rPr>
          <w:rFonts w:hint="eastAsia"/>
        </w:rPr>
        <w:t>Process Time</w:t>
      </w:r>
      <w:r>
        <w:rPr>
          <w:rFonts w:hint="eastAsia"/>
        </w:rPr>
        <w:t>），也是事件传输到计算框架处理时，系统主机的当前时间。</w:t>
      </w:r>
      <w:proofErr w:type="spellStart"/>
      <w:r>
        <w:rPr>
          <w:rFonts w:hint="eastAsia"/>
        </w:rPr>
        <w:t>Flink</w:t>
      </w:r>
      <w:proofErr w:type="spellEnd"/>
      <w:r>
        <w:rPr>
          <w:rFonts w:hint="eastAsia"/>
        </w:rPr>
        <w:t>能够支持基于事件时间（</w:t>
      </w:r>
      <w:r>
        <w:rPr>
          <w:rFonts w:hint="eastAsia"/>
        </w:rPr>
        <w:t>Event Time</w:t>
      </w:r>
      <w:r>
        <w:rPr>
          <w:rFonts w:hint="eastAsia"/>
        </w:rPr>
        <w:t>）语义进行窗口计算，也就是使用事件产生的时间，这种基于事件驱动的机制使得事件即使乱序到达，流系统也能够计算出精确的结果，保持了事件原本产生时的时序性，尽可能避免网络传输或硬件系统的影响。</w:t>
      </w:r>
    </w:p>
    <w:p w14:paraId="29EE9D7D" w14:textId="59ED6A2B" w:rsidR="00151284" w:rsidRDefault="00151284" w:rsidP="00151284">
      <w:pPr>
        <w:ind w:firstLine="420"/>
      </w:pPr>
      <w:r>
        <w:rPr>
          <w:rFonts w:hint="eastAsia"/>
        </w:rPr>
        <w:t>3</w:t>
      </w:r>
      <w:r>
        <w:rPr>
          <w:rFonts w:hint="eastAsia"/>
        </w:rPr>
        <w:t>、支持有状态计算</w:t>
      </w:r>
    </w:p>
    <w:p w14:paraId="421C976E" w14:textId="77777777" w:rsidR="00151284" w:rsidRDefault="00151284" w:rsidP="00151284">
      <w:pPr>
        <w:ind w:firstLine="420"/>
      </w:pPr>
      <w:proofErr w:type="spellStart"/>
      <w:r>
        <w:rPr>
          <w:rFonts w:hint="eastAsia"/>
        </w:rPr>
        <w:t>Flink</w:t>
      </w:r>
      <w:proofErr w:type="spellEnd"/>
      <w:r>
        <w:rPr>
          <w:rFonts w:hint="eastAsia"/>
        </w:rPr>
        <w:t>在</w:t>
      </w:r>
      <w:r>
        <w:rPr>
          <w:rFonts w:hint="eastAsia"/>
        </w:rPr>
        <w:t>1.4</w:t>
      </w:r>
      <w:r>
        <w:rPr>
          <w:rFonts w:hint="eastAsia"/>
        </w:rPr>
        <w:t>版本中实现了状态管理，所谓状态就是在流式计算过程中将算子的中间结果数据保存在内存或者文件系统中，等下一个事件进入算子后可以从之前的状态中获取中间结果中计算当前的结果，从而无须每次都基于全部的原始数据来统计结果，这种方式极大地提升了系统的性能，并降低了数据计算过程的资源消耗。对于数据量大且运算逻辑非常复杂的流式计算场景，有状态计算发挥了非常重要的作用。</w:t>
      </w:r>
    </w:p>
    <w:p w14:paraId="5DEA3AB0" w14:textId="13C98CC8" w:rsidR="00151284" w:rsidRDefault="00151284" w:rsidP="00151284">
      <w:pPr>
        <w:ind w:firstLine="420"/>
      </w:pPr>
      <w:r>
        <w:rPr>
          <w:rFonts w:hint="eastAsia"/>
        </w:rPr>
        <w:t>4</w:t>
      </w:r>
      <w:r>
        <w:rPr>
          <w:rFonts w:hint="eastAsia"/>
        </w:rPr>
        <w:t>、支持高度灵活的窗口（</w:t>
      </w:r>
      <w:r>
        <w:rPr>
          <w:rFonts w:hint="eastAsia"/>
        </w:rPr>
        <w:t>Window</w:t>
      </w:r>
      <w:r>
        <w:rPr>
          <w:rFonts w:hint="eastAsia"/>
        </w:rPr>
        <w:t>）操作</w:t>
      </w:r>
    </w:p>
    <w:p w14:paraId="7DDA6912" w14:textId="77777777" w:rsidR="00151284" w:rsidRDefault="00151284" w:rsidP="00151284">
      <w:pPr>
        <w:ind w:firstLine="420"/>
      </w:pPr>
      <w:r>
        <w:rPr>
          <w:rFonts w:hint="eastAsia"/>
        </w:rPr>
        <w:t>在流处理应用中，数据是连续不断的，需要通过窗口的方式对流数据进行一定范围的聚合计算，例如统计在过去的</w:t>
      </w:r>
      <w:r>
        <w:rPr>
          <w:rFonts w:hint="eastAsia"/>
        </w:rPr>
        <w:t>1</w:t>
      </w:r>
      <w:r>
        <w:rPr>
          <w:rFonts w:hint="eastAsia"/>
        </w:rPr>
        <w:t>分钟内有多少用户点击某一网页，在这种情况下，我们必须定义一个窗口，用来收集最近一分钟内的数据，并对这个窗口内的数据进行再计算。</w:t>
      </w:r>
      <w:proofErr w:type="spellStart"/>
      <w:r>
        <w:rPr>
          <w:rFonts w:hint="eastAsia"/>
        </w:rPr>
        <w:t>Flink</w:t>
      </w:r>
      <w:proofErr w:type="spellEnd"/>
      <w:r>
        <w:rPr>
          <w:rFonts w:hint="eastAsia"/>
        </w:rPr>
        <w:t>将窗口划分为基于</w:t>
      </w:r>
      <w:r>
        <w:rPr>
          <w:rFonts w:hint="eastAsia"/>
        </w:rPr>
        <w:t>Time</w:t>
      </w:r>
      <w:r>
        <w:rPr>
          <w:rFonts w:hint="eastAsia"/>
        </w:rPr>
        <w:t>、</w:t>
      </w:r>
      <w:r>
        <w:rPr>
          <w:rFonts w:hint="eastAsia"/>
        </w:rPr>
        <w:t>Count</w:t>
      </w:r>
      <w:r>
        <w:rPr>
          <w:rFonts w:hint="eastAsia"/>
        </w:rPr>
        <w:t>、</w:t>
      </w:r>
      <w:r>
        <w:rPr>
          <w:rFonts w:hint="eastAsia"/>
        </w:rPr>
        <w:t>Session</w:t>
      </w:r>
      <w:r>
        <w:rPr>
          <w:rFonts w:hint="eastAsia"/>
        </w:rPr>
        <w:t>，以及</w:t>
      </w:r>
      <w:r>
        <w:rPr>
          <w:rFonts w:hint="eastAsia"/>
        </w:rPr>
        <w:t>Data-driven</w:t>
      </w:r>
      <w:r>
        <w:rPr>
          <w:rFonts w:hint="eastAsia"/>
        </w:rPr>
        <w:t>等类型的窗口操作，窗口可以用灵活的触发条件定制化来达到对复杂的流传输模式的支持，用户可以定义不同的窗口触发机制来满足不同的需求。</w:t>
      </w:r>
    </w:p>
    <w:p w14:paraId="3EFDD066" w14:textId="53AC75C6" w:rsidR="00151284" w:rsidRDefault="00151284" w:rsidP="00151284">
      <w:pPr>
        <w:ind w:firstLine="420"/>
      </w:pPr>
      <w:r>
        <w:rPr>
          <w:rFonts w:hint="eastAsia"/>
        </w:rPr>
        <w:t>5</w:t>
      </w:r>
      <w:r>
        <w:rPr>
          <w:rFonts w:hint="eastAsia"/>
        </w:rPr>
        <w:t>、基于轻量级分布式快照（</w:t>
      </w:r>
      <w:r>
        <w:rPr>
          <w:rFonts w:hint="eastAsia"/>
        </w:rPr>
        <w:t>Snapshot</w:t>
      </w:r>
      <w:r>
        <w:rPr>
          <w:rFonts w:hint="eastAsia"/>
        </w:rPr>
        <w:t>）实现的容错</w:t>
      </w:r>
    </w:p>
    <w:p w14:paraId="2A30B272" w14:textId="77777777" w:rsidR="00151284" w:rsidRDefault="00151284" w:rsidP="00151284">
      <w:pPr>
        <w:ind w:firstLine="420"/>
      </w:pPr>
      <w:proofErr w:type="spellStart"/>
      <w:r>
        <w:rPr>
          <w:rFonts w:hint="eastAsia"/>
        </w:rPr>
        <w:t>Flink</w:t>
      </w:r>
      <w:proofErr w:type="spellEnd"/>
      <w:r>
        <w:rPr>
          <w:rFonts w:hint="eastAsia"/>
        </w:rPr>
        <w:t>能够分布式运行在上千个节点上，将一个大型计算任务的流程拆解成小的计算过程，然后将</w:t>
      </w:r>
      <w:proofErr w:type="spellStart"/>
      <w:r>
        <w:rPr>
          <w:rFonts w:hint="eastAsia"/>
        </w:rPr>
        <w:t>tesk</w:t>
      </w:r>
      <w:proofErr w:type="spellEnd"/>
      <w:r>
        <w:rPr>
          <w:rFonts w:hint="eastAsia"/>
        </w:rPr>
        <w:t>分布到并行节点上进行处理。在任务执行过程中，能够自动发现事件处理过程中的错误而导致数据不一致的问题，比如：节点宕机、</w:t>
      </w:r>
      <w:r>
        <w:rPr>
          <w:rFonts w:hint="eastAsia"/>
        </w:rPr>
        <w:lastRenderedPageBreak/>
        <w:t>网路传输问题，或是由于用户因为升级或修复问题而导致计算服务重启等。在这些情况下，通过基于分布式快照技术的</w:t>
      </w:r>
      <w:r>
        <w:rPr>
          <w:rFonts w:hint="eastAsia"/>
        </w:rPr>
        <w:t>Checkpoints</w:t>
      </w:r>
      <w:r>
        <w:rPr>
          <w:rFonts w:hint="eastAsia"/>
        </w:rPr>
        <w:t>，将执行过程中的状态信息进行持久化存储，一旦任务出现异常停止，</w:t>
      </w:r>
      <w:proofErr w:type="spellStart"/>
      <w:r>
        <w:rPr>
          <w:rFonts w:hint="eastAsia"/>
        </w:rPr>
        <w:t>Flink</w:t>
      </w:r>
      <w:proofErr w:type="spellEnd"/>
      <w:r>
        <w:rPr>
          <w:rFonts w:hint="eastAsia"/>
        </w:rPr>
        <w:t>就能够从</w:t>
      </w:r>
      <w:r>
        <w:rPr>
          <w:rFonts w:hint="eastAsia"/>
        </w:rPr>
        <w:t>Checkpoints</w:t>
      </w:r>
      <w:r>
        <w:rPr>
          <w:rFonts w:hint="eastAsia"/>
        </w:rPr>
        <w:t>中进行任务的自动恢复，以确保数据在处理过程中的一致性。</w:t>
      </w:r>
    </w:p>
    <w:p w14:paraId="293A8DA4" w14:textId="64FCCE85" w:rsidR="00151284" w:rsidRDefault="00151284" w:rsidP="00151284">
      <w:pPr>
        <w:ind w:firstLine="420"/>
      </w:pPr>
      <w:r>
        <w:rPr>
          <w:rFonts w:hint="eastAsia"/>
        </w:rPr>
        <w:t>6</w:t>
      </w:r>
      <w:r>
        <w:rPr>
          <w:rFonts w:hint="eastAsia"/>
        </w:rPr>
        <w:t>、基于</w:t>
      </w:r>
      <w:r>
        <w:rPr>
          <w:rFonts w:hint="eastAsia"/>
        </w:rPr>
        <w:t>JVM</w:t>
      </w:r>
      <w:r>
        <w:rPr>
          <w:rFonts w:hint="eastAsia"/>
        </w:rPr>
        <w:t>实现独立的内存管理</w:t>
      </w:r>
    </w:p>
    <w:p w14:paraId="46589855" w14:textId="77777777" w:rsidR="00151284" w:rsidRDefault="00151284" w:rsidP="00151284">
      <w:pPr>
        <w:ind w:firstLine="420"/>
      </w:pPr>
      <w:r>
        <w:rPr>
          <w:rFonts w:hint="eastAsia"/>
        </w:rPr>
        <w:t>内存管理是所有计算框架需要重点考虑的部分，尤其对于计算量比较大的计算场景，数据在内存中该如何进行管理显得至关重要。针对内存管理，</w:t>
      </w:r>
      <w:proofErr w:type="spellStart"/>
      <w:r>
        <w:rPr>
          <w:rFonts w:hint="eastAsia"/>
        </w:rPr>
        <w:t>Flink</w:t>
      </w:r>
      <w:proofErr w:type="spellEnd"/>
      <w:r>
        <w:rPr>
          <w:rFonts w:hint="eastAsia"/>
        </w:rPr>
        <w:t>实现了自身管理内存的机制，尽可能减少</w:t>
      </w:r>
      <w:r>
        <w:rPr>
          <w:rFonts w:hint="eastAsia"/>
        </w:rPr>
        <w:t>JVM GC</w:t>
      </w:r>
      <w:r>
        <w:rPr>
          <w:rFonts w:hint="eastAsia"/>
        </w:rPr>
        <w:t>对系统的影响。另外，</w:t>
      </w:r>
      <w:proofErr w:type="spellStart"/>
      <w:r>
        <w:rPr>
          <w:rFonts w:hint="eastAsia"/>
        </w:rPr>
        <w:t>Flink</w:t>
      </w:r>
      <w:proofErr w:type="spellEnd"/>
      <w:r>
        <w:rPr>
          <w:rFonts w:hint="eastAsia"/>
        </w:rPr>
        <w:t>通过序列化</w:t>
      </w:r>
      <w:r>
        <w:rPr>
          <w:rFonts w:hint="eastAsia"/>
        </w:rPr>
        <w:t>/</w:t>
      </w:r>
      <w:r>
        <w:rPr>
          <w:rFonts w:hint="eastAsia"/>
        </w:rPr>
        <w:t>反序列化方法将所有的数据对象转换成二进制在内存中存储，降低数据存储的大小的同时，能够更加有效地对内存空间进行利用，降低</w:t>
      </w:r>
      <w:r>
        <w:rPr>
          <w:rFonts w:hint="eastAsia"/>
        </w:rPr>
        <w:t>GC</w:t>
      </w:r>
      <w:r>
        <w:rPr>
          <w:rFonts w:hint="eastAsia"/>
        </w:rPr>
        <w:t>带来的性能下降或任务异常的风险，因此</w:t>
      </w:r>
      <w:proofErr w:type="spellStart"/>
      <w:r>
        <w:rPr>
          <w:rFonts w:hint="eastAsia"/>
        </w:rPr>
        <w:t>Flink</w:t>
      </w:r>
      <w:proofErr w:type="spellEnd"/>
      <w:r>
        <w:rPr>
          <w:rFonts w:hint="eastAsia"/>
        </w:rPr>
        <w:t>较其他分布式处理的框架会显得更加稳定，不会因为</w:t>
      </w:r>
      <w:r>
        <w:rPr>
          <w:rFonts w:hint="eastAsia"/>
        </w:rPr>
        <w:t>JVM GC</w:t>
      </w:r>
      <w:r>
        <w:rPr>
          <w:rFonts w:hint="eastAsia"/>
        </w:rPr>
        <w:t>等问题而影响整个应用的运行。</w:t>
      </w:r>
    </w:p>
    <w:p w14:paraId="4FD8C0DB" w14:textId="5EB4A517" w:rsidR="00151284" w:rsidRDefault="00151284" w:rsidP="00151284">
      <w:pPr>
        <w:ind w:firstLine="420"/>
      </w:pPr>
      <w:r>
        <w:rPr>
          <w:rFonts w:hint="eastAsia"/>
        </w:rPr>
        <w:t>7</w:t>
      </w:r>
      <w:r>
        <w:rPr>
          <w:rFonts w:hint="eastAsia"/>
        </w:rPr>
        <w:t>、</w:t>
      </w:r>
      <w:r>
        <w:rPr>
          <w:rFonts w:hint="eastAsia"/>
        </w:rPr>
        <w:t>Save Points</w:t>
      </w:r>
      <w:r>
        <w:rPr>
          <w:rFonts w:hint="eastAsia"/>
        </w:rPr>
        <w:t>（保存点）</w:t>
      </w:r>
    </w:p>
    <w:p w14:paraId="75B6F7FB" w14:textId="496B7271" w:rsidR="00151284" w:rsidRPr="00151284" w:rsidRDefault="00151284" w:rsidP="00151284">
      <w:pPr>
        <w:ind w:firstLine="420"/>
      </w:pPr>
      <w:r>
        <w:rPr>
          <w:rFonts w:hint="eastAsia"/>
        </w:rPr>
        <w:t>对于</w:t>
      </w:r>
      <w:r>
        <w:rPr>
          <w:rFonts w:hint="eastAsia"/>
        </w:rPr>
        <w:t>7*24</w:t>
      </w:r>
      <w:r>
        <w:rPr>
          <w:rFonts w:hint="eastAsia"/>
        </w:rPr>
        <w:t>小时运行的流式应用，数据源源不断地接入，在一段时间内应用的终止有可能导致数据的丢失或者计算结果的不准确，例如进行集群版本的升级、停机运维操作等操作。值得一提的是，</w:t>
      </w:r>
      <w:proofErr w:type="spellStart"/>
      <w:r>
        <w:rPr>
          <w:rFonts w:hint="eastAsia"/>
        </w:rPr>
        <w:t>Flink</w:t>
      </w:r>
      <w:proofErr w:type="spellEnd"/>
      <w:r>
        <w:rPr>
          <w:rFonts w:hint="eastAsia"/>
        </w:rPr>
        <w:t>通过</w:t>
      </w:r>
      <w:r>
        <w:rPr>
          <w:rFonts w:hint="eastAsia"/>
        </w:rPr>
        <w:t>Save Points</w:t>
      </w:r>
      <w:r>
        <w:rPr>
          <w:rFonts w:hint="eastAsia"/>
        </w:rPr>
        <w:t>技术将任务执行的快照保存在存储介质上，当任务重启的时候可以直接从事先保存的</w:t>
      </w:r>
      <w:r>
        <w:rPr>
          <w:rFonts w:hint="eastAsia"/>
        </w:rPr>
        <w:t>Save Points</w:t>
      </w:r>
      <w:r>
        <w:rPr>
          <w:rFonts w:hint="eastAsia"/>
        </w:rPr>
        <w:t>恢复原有的计算状态，使得任务继续按照停机之前的状态运行，</w:t>
      </w:r>
      <w:r>
        <w:rPr>
          <w:rFonts w:hint="eastAsia"/>
        </w:rPr>
        <w:t>Save Points</w:t>
      </w:r>
      <w:r>
        <w:rPr>
          <w:rFonts w:hint="eastAsia"/>
        </w:rPr>
        <w:t>技术可以让用户更好地管理和运维实时流式应用。</w:t>
      </w:r>
    </w:p>
    <w:p w14:paraId="668D474B" w14:textId="7D00470D" w:rsidR="00671648" w:rsidRDefault="0017516B" w:rsidP="0017516B">
      <w:pPr>
        <w:pStyle w:val="2"/>
      </w:pPr>
      <w:r>
        <w:rPr>
          <w:rFonts w:hint="eastAsia"/>
        </w:rPr>
        <w:t>应用场景</w:t>
      </w:r>
    </w:p>
    <w:p w14:paraId="2BA42049" w14:textId="77777777" w:rsidR="00616F88" w:rsidRDefault="00616F88" w:rsidP="00616F88">
      <w:r>
        <w:tab/>
      </w:r>
      <w:r>
        <w:rPr>
          <w:rFonts w:hint="eastAsia"/>
        </w:rPr>
        <w:t>在实际生产的过程中，大量数据在不断地产生，例如金融交易数据、互联网订单数据、</w:t>
      </w:r>
      <w:r>
        <w:rPr>
          <w:rFonts w:hint="eastAsia"/>
        </w:rPr>
        <w:t>GPS</w:t>
      </w:r>
      <w:r>
        <w:rPr>
          <w:rFonts w:hint="eastAsia"/>
        </w:rPr>
        <w:t>定位数据、传感器信号、移动终端产生的数据、通信信号数据等，以及我们熟悉的网络流量监控、服务器产生的日志数据，这些数据最大的共同点就是实时从不同的数据源中产生，然后再传输到下游的分析系统。针对这些数据类型主要包括实时智能推荐、复杂事件处理、实时欺诈检测、实时数仓与</w:t>
      </w:r>
      <w:r>
        <w:rPr>
          <w:rFonts w:hint="eastAsia"/>
        </w:rPr>
        <w:t>ETL</w:t>
      </w:r>
      <w:r>
        <w:rPr>
          <w:rFonts w:hint="eastAsia"/>
        </w:rPr>
        <w:t>类型、流数据分析类型、实时报表类型等实时业务场景，而</w:t>
      </w:r>
      <w:proofErr w:type="spellStart"/>
      <w:r>
        <w:rPr>
          <w:rFonts w:hint="eastAsia"/>
        </w:rPr>
        <w:t>Flink</w:t>
      </w:r>
      <w:proofErr w:type="spellEnd"/>
      <w:r>
        <w:rPr>
          <w:rFonts w:hint="eastAsia"/>
        </w:rPr>
        <w:t>对于这些类型的场景都有着非常好的支持。</w:t>
      </w:r>
    </w:p>
    <w:p w14:paraId="52776D5B" w14:textId="3091ED95" w:rsidR="00616F88" w:rsidRDefault="00616F88" w:rsidP="00616F88">
      <w:pPr>
        <w:ind w:firstLine="420"/>
      </w:pPr>
      <w:r>
        <w:t>1</w:t>
      </w:r>
      <w:r>
        <w:rPr>
          <w:rFonts w:hint="eastAsia"/>
        </w:rPr>
        <w:t>、实时智能推荐</w:t>
      </w:r>
    </w:p>
    <w:p w14:paraId="4AAB17EC" w14:textId="77777777" w:rsidR="00616F88" w:rsidRDefault="00616F88" w:rsidP="00616F88">
      <w:pPr>
        <w:ind w:firstLine="420"/>
      </w:pPr>
      <w:r>
        <w:rPr>
          <w:rFonts w:hint="eastAsia"/>
        </w:rPr>
        <w:t>智能推荐会根据用户历史的购买行为，通过推荐算法训练模型，预测用户未</w:t>
      </w:r>
      <w:r>
        <w:rPr>
          <w:rFonts w:hint="eastAsia"/>
        </w:rPr>
        <w:lastRenderedPageBreak/>
        <w:t>来可能会购买的物品。对个人来说，推荐系统起着信息过滤的作用，对</w:t>
      </w:r>
      <w:r>
        <w:rPr>
          <w:rFonts w:hint="eastAsia"/>
        </w:rPr>
        <w:t>Web/App</w:t>
      </w:r>
      <w:r>
        <w:rPr>
          <w:rFonts w:hint="eastAsia"/>
        </w:rPr>
        <w:t>服务端来说，推荐系统起着满足用户个性化需求，提升用户满意度的作用。推荐系统本身也在飞速发展，除了算法越来越完善，对时延的要求也越来越苛刻和实时化。利用</w:t>
      </w:r>
      <w:proofErr w:type="spellStart"/>
      <w:r>
        <w:rPr>
          <w:rFonts w:hint="eastAsia"/>
        </w:rPr>
        <w:t>Flink</w:t>
      </w:r>
      <w:proofErr w:type="spellEnd"/>
      <w:r>
        <w:rPr>
          <w:rFonts w:hint="eastAsia"/>
        </w:rPr>
        <w:t>流计算帮助用户构建更加实时的智能推荐系统，对用户行为指标进行实时计算，对模型进行实时更新，对用户指标进行实时预测，并将预测的信息推送给</w:t>
      </w:r>
      <w:proofErr w:type="spellStart"/>
      <w:r>
        <w:rPr>
          <w:rFonts w:hint="eastAsia"/>
        </w:rPr>
        <w:t>Wep</w:t>
      </w:r>
      <w:proofErr w:type="spellEnd"/>
      <w:r>
        <w:rPr>
          <w:rFonts w:hint="eastAsia"/>
        </w:rPr>
        <w:t>/App</w:t>
      </w:r>
      <w:r>
        <w:rPr>
          <w:rFonts w:hint="eastAsia"/>
        </w:rPr>
        <w:t>端，帮助用户获取想要的商品信息，另一方面也帮助企业提升销售额，创造更大的商业价值。</w:t>
      </w:r>
    </w:p>
    <w:p w14:paraId="20C186BD" w14:textId="445FD413" w:rsidR="00616F88" w:rsidRDefault="00616F88" w:rsidP="00616F88">
      <w:pPr>
        <w:ind w:firstLine="420"/>
      </w:pPr>
      <w:r>
        <w:t>2</w:t>
      </w:r>
      <w:r>
        <w:rPr>
          <w:rFonts w:hint="eastAsia"/>
        </w:rPr>
        <w:t>、复杂事件处理</w:t>
      </w:r>
    </w:p>
    <w:p w14:paraId="3B5AB782" w14:textId="77777777" w:rsidR="00616F88" w:rsidRDefault="00616F88" w:rsidP="00616F88">
      <w:pPr>
        <w:ind w:firstLine="420"/>
      </w:pPr>
      <w:r>
        <w:rPr>
          <w:rFonts w:hint="eastAsia"/>
        </w:rPr>
        <w:t>对于复杂事件处理，比较常见的案例主要集中于工业领域，例如对车载传感器、机械设备等实时故障检测，这些业务类型通常数据量都非常大，且对数据处理的时效性要求非常高。通过利用</w:t>
      </w:r>
      <w:proofErr w:type="spellStart"/>
      <w:r>
        <w:rPr>
          <w:rFonts w:hint="eastAsia"/>
        </w:rPr>
        <w:t>Flink</w:t>
      </w:r>
      <w:proofErr w:type="spellEnd"/>
      <w:r>
        <w:rPr>
          <w:rFonts w:hint="eastAsia"/>
        </w:rPr>
        <w:t>提供的</w:t>
      </w:r>
      <w:r>
        <w:rPr>
          <w:rFonts w:hint="eastAsia"/>
        </w:rPr>
        <w:t>CEP</w:t>
      </w:r>
      <w:r>
        <w:rPr>
          <w:rFonts w:hint="eastAsia"/>
        </w:rPr>
        <w:t>（复杂事件处理）进行事件模式的抽取，同时应用</w:t>
      </w:r>
      <w:proofErr w:type="spellStart"/>
      <w:r>
        <w:rPr>
          <w:rFonts w:hint="eastAsia"/>
        </w:rPr>
        <w:t>Flink</w:t>
      </w:r>
      <w:proofErr w:type="spellEnd"/>
      <w:r>
        <w:rPr>
          <w:rFonts w:hint="eastAsia"/>
        </w:rPr>
        <w:t>的</w:t>
      </w:r>
      <w:proofErr w:type="spellStart"/>
      <w:r>
        <w:rPr>
          <w:rFonts w:hint="eastAsia"/>
        </w:rPr>
        <w:t>Sql</w:t>
      </w:r>
      <w:proofErr w:type="spellEnd"/>
      <w:r>
        <w:rPr>
          <w:rFonts w:hint="eastAsia"/>
        </w:rPr>
        <w:t>进行事件数据的转换，在流式系统中构建实时规则引擎，一旦事件触发报警规则，便立即将告警结果传输至下游通知系统，从而实现对设备故障快速预警监测，车辆状态监控等目的。</w:t>
      </w:r>
    </w:p>
    <w:p w14:paraId="223ECE92" w14:textId="64F5A1DC" w:rsidR="00616F88" w:rsidRDefault="00616F88" w:rsidP="00616F88">
      <w:pPr>
        <w:ind w:firstLine="420"/>
      </w:pPr>
      <w:r>
        <w:rPr>
          <w:rFonts w:hint="eastAsia"/>
        </w:rPr>
        <w:t>3</w:t>
      </w:r>
      <w:r>
        <w:rPr>
          <w:rFonts w:hint="eastAsia"/>
        </w:rPr>
        <w:t>、实时欺诈检测</w:t>
      </w:r>
    </w:p>
    <w:p w14:paraId="5E87706F" w14:textId="77777777" w:rsidR="00616F88" w:rsidRDefault="00616F88" w:rsidP="00616F88">
      <w:pPr>
        <w:ind w:firstLine="420"/>
      </w:pPr>
      <w:r>
        <w:rPr>
          <w:rFonts w:hint="eastAsia"/>
        </w:rPr>
        <w:t>在金融领域的业务中，常常出现各种类型的欺诈行为，例如信用卡欺诈、信贷申请欺诈等，而如何保证用户和公司的资金安全，是来近年来许多金融公司及银行共同面对的挑战。随着不法分子欺诈手段的不断升级，传统的反欺诈手段已经不足以解决目前所面临的问题。以往可能需要几个小时才能通过交易数据计算出用户的行为指标，然后通过规则判别出具有欺诈行为嫌疑的用户，再进行案件调查处理，在这种情况下资金可能早已被不法分子转移，从而给企业和用户造成大量的经济损失。而运用</w:t>
      </w:r>
      <w:proofErr w:type="spellStart"/>
      <w:r>
        <w:rPr>
          <w:rFonts w:hint="eastAsia"/>
        </w:rPr>
        <w:t>Flink</w:t>
      </w:r>
      <w:proofErr w:type="spellEnd"/>
      <w:r>
        <w:rPr>
          <w:rFonts w:hint="eastAsia"/>
        </w:rPr>
        <w:t>流式计算技术能够在毫秒内就完成对欺诈判断行为指标的计算，然后实时对交易流水进行规则判断或者模型预测，这样一旦检测出交易中存在欺诈嫌疑，则直接对交易进行实时拦截，避免因为处理不及时而导致的经济损失。</w:t>
      </w:r>
    </w:p>
    <w:p w14:paraId="0CF13169" w14:textId="2A18CE4D" w:rsidR="00616F88" w:rsidRDefault="00616F88" w:rsidP="00616F88">
      <w:pPr>
        <w:ind w:firstLine="420"/>
      </w:pPr>
      <w:r>
        <w:rPr>
          <w:rFonts w:hint="eastAsia"/>
        </w:rPr>
        <w:t>4</w:t>
      </w:r>
      <w:r>
        <w:rPr>
          <w:rFonts w:hint="eastAsia"/>
        </w:rPr>
        <w:t>、实时数仓与</w:t>
      </w:r>
      <w:r>
        <w:rPr>
          <w:rFonts w:hint="eastAsia"/>
        </w:rPr>
        <w:t>ETL</w:t>
      </w:r>
    </w:p>
    <w:p w14:paraId="1C014FE1" w14:textId="77777777" w:rsidR="00616F88" w:rsidRDefault="00616F88" w:rsidP="00616F88">
      <w:pPr>
        <w:ind w:firstLine="420"/>
      </w:pPr>
      <w:r>
        <w:rPr>
          <w:rFonts w:hint="eastAsia"/>
        </w:rPr>
        <w:t>结合离线数仓，通过利用流计算诸多优势和</w:t>
      </w:r>
      <w:r>
        <w:rPr>
          <w:rFonts w:hint="eastAsia"/>
        </w:rPr>
        <w:t>SQL</w:t>
      </w:r>
      <w:r>
        <w:rPr>
          <w:rFonts w:hint="eastAsia"/>
        </w:rPr>
        <w:t>灵活的加工能力，对流式数据进行实时清洗、归并、结构化处理，为离线数仓进行补充和优化。另一方面结合实时数据</w:t>
      </w:r>
      <w:r>
        <w:rPr>
          <w:rFonts w:hint="eastAsia"/>
        </w:rPr>
        <w:t>ETL</w:t>
      </w:r>
      <w:r>
        <w:rPr>
          <w:rFonts w:hint="eastAsia"/>
        </w:rPr>
        <w:t>处理能力，利用有状态流式计算技术，可以尽可能降低企业由</w:t>
      </w:r>
      <w:r>
        <w:rPr>
          <w:rFonts w:hint="eastAsia"/>
        </w:rPr>
        <w:lastRenderedPageBreak/>
        <w:t>于在离线数据计算过程中调度逻辑的复杂度，高效快速地处理企业需要的统计结果，帮助企业更好地应用实时数据所分析出来的结果。</w:t>
      </w:r>
    </w:p>
    <w:p w14:paraId="79623032" w14:textId="2464A0D9" w:rsidR="00616F88" w:rsidRDefault="00616F88" w:rsidP="00616F88">
      <w:pPr>
        <w:ind w:firstLine="420"/>
      </w:pPr>
      <w:r>
        <w:rPr>
          <w:rFonts w:hint="eastAsia"/>
        </w:rPr>
        <w:t>5</w:t>
      </w:r>
      <w:r>
        <w:rPr>
          <w:rFonts w:hint="eastAsia"/>
        </w:rPr>
        <w:t>、流数据分析</w:t>
      </w:r>
    </w:p>
    <w:p w14:paraId="46DFD69D" w14:textId="77777777" w:rsidR="00616F88" w:rsidRDefault="00616F88" w:rsidP="00616F88">
      <w:pPr>
        <w:ind w:firstLine="420"/>
      </w:pPr>
      <w:r>
        <w:rPr>
          <w:rFonts w:hint="eastAsia"/>
        </w:rPr>
        <w:t>实时计算各类数据指标，并利用实时结果及时调整在线系统相关策略，在各类内容投放、无线智能推送领域有大量的应用。流式计算技术将数据分析场景实时化，帮助企业做到实时化分析</w:t>
      </w:r>
      <w:r>
        <w:rPr>
          <w:rFonts w:hint="eastAsia"/>
        </w:rPr>
        <w:t>Web</w:t>
      </w:r>
      <w:r>
        <w:rPr>
          <w:rFonts w:hint="eastAsia"/>
        </w:rPr>
        <w:t>应用或者</w:t>
      </w:r>
      <w:r>
        <w:rPr>
          <w:rFonts w:hint="eastAsia"/>
        </w:rPr>
        <w:t>App</w:t>
      </w:r>
      <w:r>
        <w:rPr>
          <w:rFonts w:hint="eastAsia"/>
        </w:rPr>
        <w:t>应用的各项指标，包括</w:t>
      </w:r>
      <w:r>
        <w:rPr>
          <w:rFonts w:hint="eastAsia"/>
        </w:rPr>
        <w:t>App</w:t>
      </w:r>
      <w:r>
        <w:rPr>
          <w:rFonts w:hint="eastAsia"/>
        </w:rPr>
        <w:t>版本分布情况、</w:t>
      </w:r>
      <w:r>
        <w:rPr>
          <w:rFonts w:hint="eastAsia"/>
        </w:rPr>
        <w:t>Crash</w:t>
      </w:r>
      <w:r>
        <w:rPr>
          <w:rFonts w:hint="eastAsia"/>
        </w:rPr>
        <w:t>检测和分布等，同时提供多维度用户行为分析，支持日志自主分析，助力开发者实现基于大数据技术的精细化运营、提升产品质量和体验、增强用户黏性。</w:t>
      </w:r>
    </w:p>
    <w:p w14:paraId="143926F8" w14:textId="36405F4C" w:rsidR="00616F88" w:rsidRDefault="00616F88" w:rsidP="00616F88">
      <w:pPr>
        <w:ind w:firstLine="420"/>
      </w:pPr>
      <w:r>
        <w:rPr>
          <w:rFonts w:hint="eastAsia"/>
        </w:rPr>
        <w:t>6</w:t>
      </w:r>
      <w:r>
        <w:rPr>
          <w:rFonts w:hint="eastAsia"/>
        </w:rPr>
        <w:t>、实时报表分析</w:t>
      </w:r>
    </w:p>
    <w:p w14:paraId="5207367C" w14:textId="6F98BB14" w:rsidR="00616F88" w:rsidRPr="00616F88" w:rsidRDefault="00616F88" w:rsidP="00616F88">
      <w:pPr>
        <w:ind w:firstLine="420"/>
      </w:pPr>
      <w:r>
        <w:rPr>
          <w:rFonts w:hint="eastAsia"/>
        </w:rPr>
        <w:t>实时报表分析是近年来很多公司采用的报表统计方案之一，其中最主要的应用便是实时大屏展示。利用流式计算实时得出的结果直接被推送到前端应用，实时显示出重要指标的变换情况。最典型的案例便是淘宝的双十一活动，每年双十一购物节，除疯狂购物外，最引人注目的就是天猫双十一大屏不停跳跃的成交总额。在整个计算链路中包括从天猫交易下单购买到数据采集、数据计算、数据校验，最终落到双十一大屏上展现的全链路时间压缩在</w:t>
      </w:r>
      <w:r>
        <w:rPr>
          <w:rFonts w:hint="eastAsia"/>
        </w:rPr>
        <w:t>5</w:t>
      </w:r>
      <w:r>
        <w:rPr>
          <w:rFonts w:hint="eastAsia"/>
        </w:rPr>
        <w:t>秒以内，顶峰计算性能高达数三十万笔订单</w:t>
      </w:r>
      <w:r>
        <w:rPr>
          <w:rFonts w:hint="eastAsia"/>
        </w:rPr>
        <w:t>/</w:t>
      </w:r>
      <w:r>
        <w:rPr>
          <w:rFonts w:hint="eastAsia"/>
        </w:rPr>
        <w:t>秒，通过多条链路流计算备份确保万无一失。而在其他行业，企业也在构建自己的实时报表系统，让企业能够依托于自身的业务数据，快速提取出更多的数据价值，从而更好地服务于企业运行过程中。</w:t>
      </w:r>
    </w:p>
    <w:p w14:paraId="55BBD25E" w14:textId="4F6D0198" w:rsidR="00671648" w:rsidRPr="00671648" w:rsidRDefault="00814282" w:rsidP="00671648">
      <w:pPr>
        <w:pStyle w:val="1"/>
      </w:pPr>
      <w:r>
        <w:rPr>
          <w:rFonts w:hint="eastAsia"/>
        </w:rPr>
        <w:t>架构</w:t>
      </w:r>
    </w:p>
    <w:p w14:paraId="0353AA64" w14:textId="5B61685B" w:rsidR="00814282" w:rsidRDefault="00814282" w:rsidP="00814282">
      <w:pPr>
        <w:pStyle w:val="1"/>
      </w:pPr>
      <w:r>
        <w:rPr>
          <w:rFonts w:hint="eastAsia"/>
        </w:rPr>
        <w:t>原理</w:t>
      </w:r>
    </w:p>
    <w:p w14:paraId="592A753D" w14:textId="7C38FEDF" w:rsidR="00671648" w:rsidRDefault="00671648" w:rsidP="00671648">
      <w:r>
        <w:tab/>
      </w:r>
      <w:r>
        <w:rPr>
          <w:rFonts w:hint="eastAsia"/>
        </w:rPr>
        <w:t>参考：</w:t>
      </w:r>
    </w:p>
    <w:p w14:paraId="57D9B331" w14:textId="25C31731" w:rsidR="00671648" w:rsidRDefault="00671648" w:rsidP="00671648">
      <w:r>
        <w:tab/>
      </w:r>
      <w:hyperlink r:id="rId13" w:history="1">
        <w:r w:rsidRPr="00671648">
          <w:rPr>
            <w:rStyle w:val="a3"/>
            <w:rFonts w:hint="eastAsia"/>
          </w:rPr>
          <w:t xml:space="preserve">Flink </w:t>
        </w:r>
        <w:r w:rsidRPr="00671648">
          <w:rPr>
            <w:rStyle w:val="a3"/>
            <w:rFonts w:hint="eastAsia"/>
          </w:rPr>
          <w:t>原理与实现：深入理解</w:t>
        </w:r>
        <w:r w:rsidRPr="00671648">
          <w:rPr>
            <w:rStyle w:val="a3"/>
            <w:rFonts w:hint="eastAsia"/>
          </w:rPr>
          <w:t>Flink</w:t>
        </w:r>
        <w:r w:rsidRPr="00671648">
          <w:rPr>
            <w:rStyle w:val="a3"/>
            <w:rFonts w:hint="eastAsia"/>
          </w:rPr>
          <w:t>核心技术</w:t>
        </w:r>
      </w:hyperlink>
    </w:p>
    <w:p w14:paraId="7CB4C12D" w14:textId="45F42D71" w:rsidR="00671648" w:rsidRDefault="00671648" w:rsidP="00671648">
      <w:r>
        <w:tab/>
      </w:r>
      <w:hyperlink r:id="rId14" w:history="1">
        <w:r w:rsidR="000646F3" w:rsidRPr="008E78AA">
          <w:rPr>
            <w:rStyle w:val="a3"/>
          </w:rPr>
          <w:t>http://xueai8.com/course/73/article</w:t>
        </w:r>
      </w:hyperlink>
    </w:p>
    <w:p w14:paraId="3602121D" w14:textId="6105D937" w:rsidR="000646F3" w:rsidRDefault="000646F3" w:rsidP="00671648">
      <w:r>
        <w:tab/>
      </w:r>
      <w:hyperlink r:id="rId15" w:history="1">
        <w:r w:rsidRPr="000646F3">
          <w:rPr>
            <w:rStyle w:val="a3"/>
            <w:rFonts w:hint="eastAsia"/>
          </w:rPr>
          <w:t>Flink</w:t>
        </w:r>
        <w:r w:rsidRPr="000646F3">
          <w:rPr>
            <w:rStyle w:val="a3"/>
            <w:rFonts w:hint="eastAsia"/>
          </w:rPr>
          <w:t>原理、架构与实现</w:t>
        </w:r>
        <w:r w:rsidRPr="000646F3">
          <w:rPr>
            <w:rStyle w:val="a3"/>
            <w:rFonts w:hint="eastAsia"/>
          </w:rPr>
          <w:t xml:space="preserve">Part2 - </w:t>
        </w:r>
        <w:r w:rsidRPr="000646F3">
          <w:rPr>
            <w:rStyle w:val="a3"/>
            <w:rFonts w:hint="eastAsia"/>
          </w:rPr>
          <w:t>原理与架构</w:t>
        </w:r>
      </w:hyperlink>
    </w:p>
    <w:p w14:paraId="24C94E19" w14:textId="3D512740" w:rsidR="00814282" w:rsidRDefault="00814282" w:rsidP="00814282">
      <w:pPr>
        <w:pStyle w:val="1"/>
      </w:pPr>
      <w:r>
        <w:rPr>
          <w:rFonts w:hint="eastAsia"/>
        </w:rPr>
        <w:t>数据分布</w:t>
      </w:r>
    </w:p>
    <w:sectPr w:rsidR="00814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6BB2"/>
    <w:multiLevelType w:val="hybridMultilevel"/>
    <w:tmpl w:val="61A8C16E"/>
    <w:lvl w:ilvl="0" w:tplc="B73AB45A">
      <w:start w:val="3"/>
      <w:numFmt w:val="bullet"/>
      <w:lvlText w:val=""/>
      <w:lvlJc w:val="left"/>
      <w:pPr>
        <w:ind w:left="780" w:hanging="360"/>
      </w:pPr>
      <w:rPr>
        <w:rFonts w:ascii="Wingdings" w:eastAsia="仿宋" w:hAnsi="Wingdings" w:cstheme="minorBidi"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37916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6B"/>
    <w:rsid w:val="00027A6B"/>
    <w:rsid w:val="00064256"/>
    <w:rsid w:val="000646F3"/>
    <w:rsid w:val="00151284"/>
    <w:rsid w:val="0017516B"/>
    <w:rsid w:val="00616F88"/>
    <w:rsid w:val="00671648"/>
    <w:rsid w:val="00814282"/>
    <w:rsid w:val="008F1FE1"/>
    <w:rsid w:val="009F2338"/>
    <w:rsid w:val="00C82A71"/>
    <w:rsid w:val="00D74DD9"/>
    <w:rsid w:val="00EF0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06DD9D"/>
  <w15:chartTrackingRefBased/>
  <w15:docId w15:val="{66E50488-7706-7A42-B313-1029BFFD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648"/>
    <w:pPr>
      <w:widowControl w:val="0"/>
      <w:spacing w:line="360" w:lineRule="auto"/>
      <w:jc w:val="both"/>
    </w:pPr>
    <w:rPr>
      <w:rFonts w:ascii="Times New Roman" w:eastAsia="仿宋" w:hAnsi="Times New Roman"/>
      <w:sz w:val="24"/>
    </w:rPr>
  </w:style>
  <w:style w:type="paragraph" w:styleId="1">
    <w:name w:val="heading 1"/>
    <w:basedOn w:val="a"/>
    <w:next w:val="a"/>
    <w:link w:val="10"/>
    <w:uiPriority w:val="9"/>
    <w:qFormat/>
    <w:rsid w:val="00814282"/>
    <w:pPr>
      <w:keepNext/>
      <w:keepLines/>
      <w:outlineLvl w:val="0"/>
    </w:pPr>
    <w:rPr>
      <w:b/>
      <w:bCs/>
      <w:kern w:val="44"/>
      <w:sz w:val="28"/>
      <w:szCs w:val="44"/>
    </w:rPr>
  </w:style>
  <w:style w:type="paragraph" w:styleId="2">
    <w:name w:val="heading 2"/>
    <w:basedOn w:val="a"/>
    <w:next w:val="a"/>
    <w:link w:val="20"/>
    <w:uiPriority w:val="9"/>
    <w:unhideWhenUsed/>
    <w:qFormat/>
    <w:rsid w:val="00671648"/>
    <w:pPr>
      <w:keepNext/>
      <w:keepLines/>
      <w:outlineLvl w:val="1"/>
    </w:pPr>
    <w:rPr>
      <w:rFonts w:cstheme="majorBidi"/>
      <w:b/>
      <w:bCs/>
      <w:szCs w:val="32"/>
    </w:rPr>
  </w:style>
  <w:style w:type="paragraph" w:styleId="3">
    <w:name w:val="heading 3"/>
    <w:basedOn w:val="a"/>
    <w:next w:val="a"/>
    <w:link w:val="30"/>
    <w:unhideWhenUsed/>
    <w:qFormat/>
    <w:rsid w:val="009F2338"/>
    <w:pPr>
      <w:jc w:val="left"/>
      <w:outlineLvl w:val="2"/>
    </w:pPr>
    <w:rPr>
      <w:rFonts w:eastAsia="宋体"/>
      <w:b/>
      <w:bCs/>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qFormat/>
    <w:rsid w:val="009F2338"/>
    <w:rPr>
      <w:rFonts w:eastAsia="宋体"/>
      <w:b/>
      <w:bCs/>
      <w:sz w:val="24"/>
      <w:szCs w:val="27"/>
    </w:rPr>
  </w:style>
  <w:style w:type="character" w:customStyle="1" w:styleId="10">
    <w:name w:val="标题 1 字符"/>
    <w:basedOn w:val="a0"/>
    <w:link w:val="1"/>
    <w:uiPriority w:val="9"/>
    <w:rsid w:val="00814282"/>
    <w:rPr>
      <w:rFonts w:ascii="Times New Roman" w:eastAsia="仿宋" w:hAnsi="Times New Roman"/>
      <w:b/>
      <w:bCs/>
      <w:kern w:val="44"/>
      <w:sz w:val="28"/>
      <w:szCs w:val="44"/>
    </w:rPr>
  </w:style>
  <w:style w:type="character" w:styleId="a3">
    <w:name w:val="Hyperlink"/>
    <w:basedOn w:val="a0"/>
    <w:unhideWhenUsed/>
    <w:rsid w:val="00671648"/>
    <w:rPr>
      <w:color w:val="0563C1" w:themeColor="hyperlink"/>
      <w:u w:val="single"/>
    </w:rPr>
  </w:style>
  <w:style w:type="character" w:styleId="a4">
    <w:name w:val="Unresolved Mention"/>
    <w:basedOn w:val="a0"/>
    <w:uiPriority w:val="99"/>
    <w:semiHidden/>
    <w:unhideWhenUsed/>
    <w:rsid w:val="00671648"/>
    <w:rPr>
      <w:color w:val="605E5C"/>
      <w:shd w:val="clear" w:color="auto" w:fill="E1DFDD"/>
    </w:rPr>
  </w:style>
  <w:style w:type="character" w:customStyle="1" w:styleId="20">
    <w:name w:val="标题 2 字符"/>
    <w:basedOn w:val="a0"/>
    <w:link w:val="2"/>
    <w:uiPriority w:val="9"/>
    <w:rsid w:val="00671648"/>
    <w:rPr>
      <w:rFonts w:ascii="Times New Roman" w:eastAsia="仿宋" w:hAnsi="Times New Roman" w:cstheme="majorBidi"/>
      <w:b/>
      <w:bCs/>
      <w:sz w:val="24"/>
      <w:szCs w:val="32"/>
    </w:rPr>
  </w:style>
  <w:style w:type="paragraph" w:styleId="a5">
    <w:name w:val="List Paragraph"/>
    <w:basedOn w:val="a"/>
    <w:uiPriority w:val="34"/>
    <w:qFormat/>
    <w:rsid w:val="00EF01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2329145" TargetMode="External"/><Relationship Id="rId13" Type="http://schemas.openxmlformats.org/officeDocument/2006/relationships/hyperlink" Target="https://juejin.cn/post/6844903760762765326" TargetMode="External"/><Relationship Id="rId3" Type="http://schemas.openxmlformats.org/officeDocument/2006/relationships/settings" Target="settings.xml"/><Relationship Id="rId7" Type="http://schemas.openxmlformats.org/officeDocument/2006/relationships/hyperlink" Target="https://juejin.cn/post/7327353198867021851"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uejin.cn/post/6844903700964589576" TargetMode="External"/><Relationship Id="rId11" Type="http://schemas.openxmlformats.org/officeDocument/2006/relationships/image" Target="media/image3.png"/><Relationship Id="rId5" Type="http://schemas.openxmlformats.org/officeDocument/2006/relationships/hyperlink" Target="https://developer.aliyun.com/article/724685" TargetMode="External"/><Relationship Id="rId15" Type="http://schemas.openxmlformats.org/officeDocument/2006/relationships/hyperlink" Target="https://demonyangyue.github.io/2020/05/20/flink-2020-05-20-flink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xueai8.com/course/73/arti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9</cp:revision>
  <dcterms:created xsi:type="dcterms:W3CDTF">2025-05-20T03:17:00Z</dcterms:created>
  <dcterms:modified xsi:type="dcterms:W3CDTF">2025-05-20T03:39:00Z</dcterms:modified>
</cp:coreProperties>
</file>