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B4403" w:rsidRDefault="00066C50" w:rsidP="00066C50">
      <w:pPr>
        <w:pStyle w:val="1"/>
      </w:pPr>
      <w:r>
        <w:rPr>
          <w:rFonts w:hint="eastAsia"/>
        </w:rPr>
        <w:t>概述</w:t>
      </w:r>
    </w:p>
    <w:p w:rsidR="00066C50" w:rsidRDefault="00C31CF8" w:rsidP="00066C50">
      <w:pPr>
        <w:pStyle w:val="1"/>
      </w:pPr>
      <w:r>
        <w:rPr>
          <w:rFonts w:hint="eastAsia"/>
        </w:rPr>
        <w:t>设计</w:t>
      </w:r>
    </w:p>
    <w:p w:rsidR="00066C50" w:rsidRDefault="00251DB4" w:rsidP="00251DB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参数设计</w:t>
      </w:r>
      <w:r w:rsidR="00AD1439">
        <w:rPr>
          <w:rFonts w:hint="eastAsia"/>
        </w:rPr>
        <w:t>/</w:t>
      </w:r>
      <w:r w:rsidR="00AD1439">
        <w:rPr>
          <w:rFonts w:hint="eastAsia"/>
        </w:rPr>
        <w:t>约束条件</w:t>
      </w:r>
    </w:p>
    <w:p w:rsidR="00723E66" w:rsidRDefault="00AD1439" w:rsidP="00066C50">
      <w:pPr>
        <w:ind w:firstLine="420"/>
      </w:pPr>
      <w:r>
        <w:rPr>
          <w:rFonts w:hint="eastAsia"/>
        </w:rPr>
        <w:t>一般对于传统的路径规划算法，参数设计只考虑空间距离，但是这里需要引入多约束条件，因此</w:t>
      </w:r>
      <w:r w:rsidR="00723E66">
        <w:rPr>
          <w:rFonts w:hint="eastAsia"/>
        </w:rPr>
        <w:t>参数设计主要包括：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空间距离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天气状况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交通状况</w:t>
      </w:r>
    </w:p>
    <w:p w:rsidR="00723E66" w:rsidRDefault="00723E66" w:rsidP="00723E66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经济约束</w:t>
      </w:r>
    </w:p>
    <w:p w:rsidR="00AD1439" w:rsidRDefault="00AD1439" w:rsidP="00AD1439">
      <w:pPr>
        <w:ind w:left="420"/>
      </w:pPr>
      <w:r>
        <w:rPr>
          <w:rFonts w:hint="eastAsia"/>
        </w:rPr>
        <w:t>在上述参数设计的时候，最终是需要给出一个约束函数。</w:t>
      </w:r>
    </w:p>
    <w:p w:rsidR="00AD1439" w:rsidRPr="00723E66" w:rsidRDefault="00AD1439" w:rsidP="00AD1439">
      <w:pPr>
        <w:ind w:left="420"/>
      </w:pPr>
    </w:p>
    <w:p w:rsidR="00544C38" w:rsidRDefault="00066C50" w:rsidP="00066C50">
      <w:pPr>
        <w:ind w:firstLine="420"/>
      </w:pPr>
      <w:r>
        <w:rPr>
          <w:rFonts w:hint="eastAsia"/>
        </w:rPr>
        <w:t>在进行距离计算的时候，一般可以采用</w:t>
      </w:r>
      <w:r w:rsidR="00544C38">
        <w:rPr>
          <w:rFonts w:hint="eastAsia"/>
        </w:rPr>
        <w:t>如下的几种方法：</w:t>
      </w:r>
    </w:p>
    <w:p w:rsidR="00544C38" w:rsidRDefault="00066C50" w:rsidP="00636E5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欧氏距离</w:t>
      </w:r>
      <w:r w:rsidR="00544C38">
        <w:rPr>
          <w:rFonts w:hint="eastAsia"/>
        </w:rPr>
        <w:t>：</w:t>
      </w:r>
      <w:r>
        <w:rPr>
          <w:rFonts w:hint="eastAsia"/>
        </w:rPr>
        <w:t>计算平面距离</w:t>
      </w:r>
      <w:r w:rsidR="004E457F">
        <w:rPr>
          <w:rFonts w:hint="eastAsia"/>
        </w:rPr>
        <w:t>（</w:t>
      </w:r>
      <w:r w:rsidR="004E457F">
        <w:t>假设平面，忽略地球曲率，仅适用于小范围区域</w:t>
      </w:r>
      <w:r w:rsidR="004E457F">
        <w:rPr>
          <w:rFonts w:hint="eastAsia"/>
        </w:rPr>
        <w:t>）</w:t>
      </w:r>
    </w:p>
    <w:p w:rsidR="00544C38" w:rsidRDefault="00066C50" w:rsidP="00636E5E">
      <w:pPr>
        <w:pStyle w:val="a3"/>
        <w:numPr>
          <w:ilvl w:val="0"/>
          <w:numId w:val="8"/>
        </w:numPr>
        <w:ind w:left="0" w:firstLineChars="0" w:firstLine="420"/>
      </w:pPr>
      <w:r>
        <w:rPr>
          <w:rFonts w:hint="eastAsia"/>
        </w:rPr>
        <w:t>曼哈顿距离</w:t>
      </w:r>
      <w:r w:rsidR="00544C38">
        <w:rPr>
          <w:rFonts w:hint="eastAsia"/>
        </w:rPr>
        <w:t>：</w:t>
      </w:r>
      <w:r>
        <w:rPr>
          <w:rFonts w:hint="eastAsia"/>
        </w:rPr>
        <w:t>计算网格布局</w:t>
      </w:r>
      <w:r w:rsidR="00544C38">
        <w:rPr>
          <w:rFonts w:hint="eastAsia"/>
        </w:rPr>
        <w:t>距离</w:t>
      </w:r>
      <w:r w:rsidR="000A2005">
        <w:rPr>
          <w:rFonts w:hint="eastAsia"/>
        </w:rPr>
        <w:t>（</w:t>
      </w:r>
      <w:r w:rsidR="000A2005">
        <w:t>用于网格路网，不适用于经纬度</w:t>
      </w:r>
      <w:r w:rsidR="000A2005">
        <w:rPr>
          <w:rFonts w:hint="eastAsia"/>
        </w:rPr>
        <w:t>）</w:t>
      </w:r>
    </w:p>
    <w:p w:rsidR="00544C38" w:rsidRDefault="00636E5E" w:rsidP="00636E5E">
      <w:pPr>
        <w:ind w:firstLine="420"/>
      </w:pPr>
      <w:r>
        <w:t>3</w:t>
      </w:r>
      <w:r>
        <w:rPr>
          <w:rFonts w:hint="eastAsia"/>
        </w:rPr>
        <w:t>）</w:t>
      </w:r>
      <w:r w:rsidR="00544C38">
        <w:t>Haversine</w:t>
      </w:r>
      <w:r w:rsidR="00544C38">
        <w:t>距离</w:t>
      </w:r>
      <w:r w:rsidR="00544C38">
        <w:rPr>
          <w:rFonts w:hint="eastAsia"/>
        </w:rPr>
        <w:t>：</w:t>
      </w:r>
      <w:r w:rsidR="00544C38">
        <w:t>最常用的</w:t>
      </w:r>
      <w:r w:rsidR="00544C38">
        <w:t xml:space="preserve"> GPS </w:t>
      </w:r>
      <w:r w:rsidR="00544C38">
        <w:t>坐标距离计算方法，考虑地球曲率</w:t>
      </w:r>
      <w:r w:rsidR="00544C38">
        <w:rPr>
          <w:rFonts w:hint="eastAsia"/>
        </w:rPr>
        <w:t>（强烈推荐）</w:t>
      </w:r>
    </w:p>
    <w:p w:rsidR="00544C38" w:rsidRDefault="00636E5E" w:rsidP="00636E5E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544C38">
        <w:t>闵可夫斯基距离</w:t>
      </w:r>
      <w:r w:rsidR="00544C38">
        <w:rPr>
          <w:rFonts w:hint="eastAsia"/>
        </w:rPr>
        <w:t>：</w:t>
      </w:r>
      <w:r w:rsidR="00544C38">
        <w:rPr>
          <w:rStyle w:val="mord"/>
        </w:rPr>
        <w:t>p</w:t>
      </w:r>
      <w:r w:rsidR="00544C38">
        <w:t xml:space="preserve"> </w:t>
      </w:r>
      <w:r w:rsidR="00544C38">
        <w:t>值调节为</w:t>
      </w:r>
      <w:r w:rsidR="00544C38">
        <w:t xml:space="preserve"> 1 </w:t>
      </w:r>
      <w:r w:rsidR="00544C38">
        <w:t>或</w:t>
      </w:r>
      <w:r w:rsidR="00544C38">
        <w:t xml:space="preserve"> 2 </w:t>
      </w:r>
      <w:r w:rsidR="00544C38">
        <w:t>时即为曼哈顿或欧氏距离</w:t>
      </w:r>
      <w:r w:rsidR="00544C38">
        <w:rPr>
          <w:rFonts w:hint="eastAsia"/>
        </w:rPr>
        <w:t>，这样可以支持不同的景点之间采用不同的距离计算，比如两个景点都是平地且很近直接采用欧氏距离，如果一个是假山或者地势较高的凉亭，则可以采用曼哈顿距离</w:t>
      </w:r>
    </w:p>
    <w:p w:rsidR="00251DB4" w:rsidRDefault="00251DB4" w:rsidP="00636E5E">
      <w:pPr>
        <w:ind w:firstLine="420"/>
      </w:pPr>
      <w:r>
        <w:rPr>
          <w:rFonts w:hint="eastAsia"/>
        </w:rPr>
        <w:t>参考文献：</w:t>
      </w:r>
    </w:p>
    <w:p w:rsidR="00723E66" w:rsidRDefault="00000000" w:rsidP="00636E5E">
      <w:pPr>
        <w:ind w:firstLine="420"/>
      </w:pPr>
      <w:hyperlink r:id="rId5" w:history="1">
        <w:r w:rsidR="00723E66" w:rsidRPr="00723E66">
          <w:rPr>
            <w:rStyle w:val="a6"/>
            <w:rFonts w:hint="eastAsia"/>
          </w:rPr>
          <w:t>基于蚁群算法的多目标最优旅游线路规划设计</w:t>
        </w:r>
      </w:hyperlink>
    </w:p>
    <w:p w:rsidR="00251DB4" w:rsidRDefault="00000000" w:rsidP="00636E5E">
      <w:pPr>
        <w:ind w:firstLine="420"/>
      </w:pPr>
      <w:hyperlink r:id="rId6" w:history="1">
        <w:r w:rsidR="00F71010" w:rsidRPr="005B6B16">
          <w:rPr>
            <w:rStyle w:val="a6"/>
            <w:rFonts w:hint="eastAsia"/>
          </w:rPr>
          <w:t>旅游者时间约束和空间行为特征的景区旅游线路设计方法研究</w:t>
        </w:r>
      </w:hyperlink>
    </w:p>
    <w:p w:rsidR="00F71010" w:rsidRDefault="00F71010" w:rsidP="00636E5E">
      <w:pPr>
        <w:ind w:firstLine="420"/>
      </w:pPr>
    </w:p>
    <w:p w:rsidR="00867CE6" w:rsidRDefault="00867CE6" w:rsidP="00867CE6">
      <w:r>
        <w:tab/>
        <w:t>2</w:t>
      </w:r>
      <w:r>
        <w:rPr>
          <w:rFonts w:hint="eastAsia"/>
        </w:rPr>
        <w:t>、理论模型</w:t>
      </w:r>
    </w:p>
    <w:p w:rsidR="00867CE6" w:rsidRDefault="00867CE6" w:rsidP="00867CE6">
      <w:r>
        <w:tab/>
      </w:r>
      <w:r>
        <w:rPr>
          <w:rFonts w:hint="eastAsia"/>
        </w:rPr>
        <w:t>在参数设计的时候，需要调查具体参数设计的模型，这里的模型选择主要包括：</w:t>
      </w:r>
    </w:p>
    <w:p w:rsidR="00867CE6" w:rsidRDefault="00867CE6" w:rsidP="00867C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选择具体的模型获取用户</w:t>
      </w:r>
      <w:r>
        <w:rPr>
          <w:rFonts w:hint="eastAsia"/>
        </w:rPr>
        <w:t>/</w:t>
      </w:r>
      <w:r>
        <w:rPr>
          <w:rFonts w:hint="eastAsia"/>
        </w:rPr>
        <w:t>游客的倾向度</w:t>
      </w:r>
    </w:p>
    <w:p w:rsidR="00867CE6" w:rsidRDefault="00867CE6" w:rsidP="00867CE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选择交通、气象等模型预测相关的非人意志的影响因子</w:t>
      </w:r>
    </w:p>
    <w:p w:rsidR="00867CE6" w:rsidRDefault="00867CE6" w:rsidP="00867CE6">
      <w:r>
        <w:lastRenderedPageBreak/>
        <w:tab/>
      </w:r>
      <w:r>
        <w:rPr>
          <w:rFonts w:hint="eastAsia"/>
        </w:rPr>
        <w:t>参考文献：</w:t>
      </w:r>
    </w:p>
    <w:p w:rsidR="00867CE6" w:rsidRDefault="00000000" w:rsidP="00867CE6">
      <w:pPr>
        <w:ind w:firstLine="420"/>
      </w:pPr>
      <w:hyperlink r:id="rId7" w:history="1">
        <w:r w:rsidR="00867CE6" w:rsidRPr="00BD63E7">
          <w:rPr>
            <w:rStyle w:val="a6"/>
            <w:rFonts w:hint="eastAsia"/>
          </w:rPr>
          <w:t>基于视野范围和遗传算法的三维地形路径规划</w:t>
        </w:r>
      </w:hyperlink>
    </w:p>
    <w:p w:rsidR="00867CE6" w:rsidRPr="00867CE6" w:rsidRDefault="00867CE6" w:rsidP="00867CE6"/>
    <w:p w:rsidR="00066C50" w:rsidRDefault="00867CE6" w:rsidP="0051704C">
      <w:pPr>
        <w:ind w:left="420"/>
      </w:pPr>
      <w:r>
        <w:t>3</w:t>
      </w:r>
      <w:r w:rsidR="0051704C">
        <w:rPr>
          <w:rFonts w:hint="eastAsia"/>
        </w:rPr>
        <w:t>、</w:t>
      </w:r>
      <w:r w:rsidR="00C31CF8">
        <w:rPr>
          <w:rFonts w:hint="eastAsia"/>
        </w:rPr>
        <w:t>路径规划算法选择</w:t>
      </w:r>
    </w:p>
    <w:p w:rsidR="00C31CF8" w:rsidRDefault="00C31CF8" w:rsidP="00C31CF8">
      <w:pPr>
        <w:ind w:left="420"/>
      </w:pPr>
      <w:r>
        <w:rPr>
          <w:rFonts w:hint="eastAsia"/>
        </w:rPr>
        <w:t>在进行路径规划算法选择的时候，需要考虑如下的一些因素：</w:t>
      </w:r>
    </w:p>
    <w:p w:rsidR="00C31CF8" w:rsidRDefault="00250FBF" w:rsidP="00250F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节点个数（如果比较少可以直接穷举</w:t>
      </w:r>
      <w:r w:rsidR="00C7689C">
        <w:rPr>
          <w:rFonts w:hint="eastAsia"/>
        </w:rPr>
        <w:t>、动态规划</w:t>
      </w:r>
      <w:r>
        <w:rPr>
          <w:rFonts w:hint="eastAsia"/>
        </w:rPr>
        <w:t>）</w:t>
      </w:r>
    </w:p>
    <w:p w:rsidR="00250FBF" w:rsidRDefault="00250FBF" w:rsidP="00250F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是否走遍所有的节点</w:t>
      </w:r>
    </w:p>
    <w:p w:rsidR="00250FBF" w:rsidRPr="00C31CF8" w:rsidRDefault="00250FBF" w:rsidP="00250FB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是否需要回到起点</w:t>
      </w:r>
    </w:p>
    <w:p w:rsidR="00C31CF8" w:rsidRDefault="0040578E" w:rsidP="0040578E">
      <w:pPr>
        <w:jc w:val="center"/>
      </w:pPr>
      <w:r w:rsidRPr="0040578E">
        <w:rPr>
          <w:noProof/>
        </w:rPr>
        <w:drawing>
          <wp:inline distT="0" distB="0" distL="0" distR="0" wp14:anchorId="2BD36E78" wp14:editId="79540292">
            <wp:extent cx="4857216" cy="2476560"/>
            <wp:effectExtent l="0" t="0" r="0" b="0"/>
            <wp:docPr id="1611068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681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1606" cy="2483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78E" w:rsidRDefault="0040578E" w:rsidP="0040578E">
      <w:pPr>
        <w:jc w:val="center"/>
      </w:pPr>
      <w:r w:rsidRPr="0040578E">
        <w:rPr>
          <w:noProof/>
        </w:rPr>
        <w:drawing>
          <wp:inline distT="0" distB="0" distL="0" distR="0" wp14:anchorId="78D72265" wp14:editId="2681229D">
            <wp:extent cx="4712837" cy="2103925"/>
            <wp:effectExtent l="0" t="0" r="0" b="4445"/>
            <wp:docPr id="166599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9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8900" cy="212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D59" w:rsidRDefault="00163D59" w:rsidP="00163D59">
      <w:r>
        <w:tab/>
      </w:r>
      <w:r>
        <w:rPr>
          <w:rFonts w:hint="eastAsia"/>
        </w:rPr>
        <w:t>这里路径规划算法只是一个手段，最终呈现的目标，也就是目标函数，是游客用户体验系数（即保证用户体验系数最大）。</w:t>
      </w:r>
    </w:p>
    <w:p w:rsidR="00867CE6" w:rsidRDefault="00867CE6" w:rsidP="00867CE6"/>
    <w:p w:rsidR="00251DB4" w:rsidRDefault="00404C36" w:rsidP="00251DB4">
      <w:r>
        <w:tab/>
        <w:t>4</w:t>
      </w:r>
      <w:r>
        <w:rPr>
          <w:rFonts w:hint="eastAsia"/>
        </w:rPr>
        <w:t>、多约束条件</w:t>
      </w:r>
    </w:p>
    <w:p w:rsidR="00404C36" w:rsidRDefault="00404C36" w:rsidP="00251DB4">
      <w:r>
        <w:tab/>
      </w:r>
      <w:r>
        <w:rPr>
          <w:rFonts w:hint="eastAsia"/>
        </w:rPr>
        <w:t>如果是简单的路径规划，则不具备灵活性，这里采用多约束条件的规划算法，</w:t>
      </w:r>
      <w:r>
        <w:rPr>
          <w:rFonts w:hint="eastAsia"/>
        </w:rPr>
        <w:lastRenderedPageBreak/>
        <w:t>即可以根据用户的不同诉求动态选择路线：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用户对于景点个数有限制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用户有不希望游玩的景点</w:t>
      </w:r>
    </w:p>
    <w:p w:rsidR="00404C36" w:rsidRDefault="00404C36" w:rsidP="00404C3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用户不希望旅游有门票的景区或者对于总门票金额有限制（即动态经济约束）</w:t>
      </w:r>
    </w:p>
    <w:p w:rsidR="00404C36" w:rsidRDefault="00404C36" w:rsidP="00251DB4">
      <w:r>
        <w:tab/>
      </w:r>
      <w:r>
        <w:rPr>
          <w:rFonts w:hint="eastAsia"/>
        </w:rPr>
        <w:t>参考文献：</w:t>
      </w:r>
    </w:p>
    <w:p w:rsidR="00404C36" w:rsidRDefault="00000000" w:rsidP="00404C36">
      <w:pPr>
        <w:ind w:firstLine="420"/>
      </w:pPr>
      <w:hyperlink r:id="rId10" w:history="1">
        <w:r w:rsidR="00404C36" w:rsidRPr="00404C36">
          <w:rPr>
            <w:rStyle w:val="a6"/>
            <w:rFonts w:hint="eastAsia"/>
          </w:rPr>
          <w:t>基于蚁群算法的多约束动态旅游路线规划</w:t>
        </w:r>
      </w:hyperlink>
    </w:p>
    <w:p w:rsidR="00723E66" w:rsidRDefault="00000000" w:rsidP="00723E66">
      <w:pPr>
        <w:ind w:firstLine="420"/>
      </w:pPr>
      <w:hyperlink r:id="rId11" w:history="1">
        <w:r w:rsidR="00723E66" w:rsidRPr="00723E66">
          <w:rPr>
            <w:rStyle w:val="a6"/>
            <w:rFonts w:hint="eastAsia"/>
          </w:rPr>
          <w:t>基于蚁群算法的多目标最优旅游线路规划设计</w:t>
        </w:r>
      </w:hyperlink>
    </w:p>
    <w:p w:rsidR="00404C36" w:rsidRPr="00723E66" w:rsidRDefault="00404C36" w:rsidP="00404C36">
      <w:pPr>
        <w:ind w:firstLine="420"/>
      </w:pPr>
    </w:p>
    <w:p w:rsidR="00066C50" w:rsidRDefault="00066C50" w:rsidP="00066C50">
      <w:pPr>
        <w:pStyle w:val="1"/>
      </w:pPr>
      <w:r>
        <w:rPr>
          <w:rFonts w:hint="eastAsia"/>
        </w:rPr>
        <w:t>实现</w:t>
      </w:r>
    </w:p>
    <w:p w:rsidR="00611EAE" w:rsidRDefault="00611EAE" w:rsidP="00611E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设计模型的影响因素</w:t>
      </w:r>
    </w:p>
    <w:p w:rsidR="00611EAE" w:rsidRDefault="00611EAE" w:rsidP="00611EAE">
      <w:pPr>
        <w:ind w:left="420"/>
      </w:pPr>
      <w:r>
        <w:rPr>
          <w:rFonts w:hint="eastAsia"/>
        </w:rPr>
        <w:t>主要包括：</w:t>
      </w:r>
    </w:p>
    <w:p w:rsidR="00611EAE" w:rsidRDefault="00611EAE" w:rsidP="00611EA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景区内景点的距离：寻找一个模型获取不同景点之间的精确距离，而非直线距离，比如使用</w:t>
      </w:r>
      <w:r>
        <w:rPr>
          <w:rFonts w:hint="eastAsia"/>
        </w:rPr>
        <w:t>GIS</w:t>
      </w:r>
      <w:r>
        <w:rPr>
          <w:rFonts w:hint="eastAsia"/>
        </w:rPr>
        <w:t>工具等</w:t>
      </w:r>
    </w:p>
    <w:p w:rsidR="00611EAE" w:rsidRDefault="00611EAE" w:rsidP="00611EAE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景点之间的拥挤程度：寻找一个模型获取景点的拥挤程度，比如调查问卷、历史数据等</w:t>
      </w:r>
    </w:p>
    <w:p w:rsidR="00611EAE" w:rsidRDefault="00611EAE" w:rsidP="00611EAE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游客的体验程度：寻找一个模型获取游客的旅游倾向</w:t>
      </w:r>
    </w:p>
    <w:p w:rsidR="00611EAE" w:rsidRDefault="00611EAE" w:rsidP="00611EA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算法实现</w:t>
      </w:r>
    </w:p>
    <w:p w:rsidR="005645E9" w:rsidRDefault="0084357B" w:rsidP="0084357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根据设计模型，定义目标函数</w:t>
      </w:r>
    </w:p>
    <w:p w:rsidR="0084357B" w:rsidRDefault="0084357B" w:rsidP="0084357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改进算法的流程图</w:t>
      </w:r>
    </w:p>
    <w:p w:rsidR="00AE6ED7" w:rsidRDefault="00611EAE" w:rsidP="00AE6ED7">
      <w:pPr>
        <w:pStyle w:val="a3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算法验证</w:t>
      </w:r>
    </w:p>
    <w:p w:rsidR="00AE6ED7" w:rsidRDefault="00AE6ED7" w:rsidP="00AE6E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有效性验证</w:t>
      </w:r>
    </w:p>
    <w:p w:rsidR="00AE6ED7" w:rsidRDefault="00AE6ED7" w:rsidP="00AE6ED7">
      <w:pPr>
        <w:ind w:left="420"/>
      </w:pPr>
      <w:r>
        <w:rPr>
          <w:rFonts w:hint="eastAsia"/>
        </w:rPr>
        <w:t>在程序执行过程中，目标函数是收敛的，这样说明是有效的。</w:t>
      </w:r>
    </w:p>
    <w:p w:rsidR="00AE6ED7" w:rsidRDefault="00AE6ED7" w:rsidP="00AE6ED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鲁棒性</w:t>
      </w:r>
    </w:p>
    <w:p w:rsidR="00611EAE" w:rsidRDefault="00611EAE" w:rsidP="00611E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起点出发后又重新回到起点的闭环</w:t>
      </w:r>
    </w:p>
    <w:p w:rsidR="00611EAE" w:rsidRDefault="00611EAE" w:rsidP="00611E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起点出发后指定</w:t>
      </w:r>
      <w:r w:rsidR="005645E9">
        <w:rPr>
          <w:rFonts w:hint="eastAsia"/>
        </w:rPr>
        <w:t>到某个终点</w:t>
      </w:r>
    </w:p>
    <w:p w:rsidR="005645E9" w:rsidRDefault="005645E9" w:rsidP="00611E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起点出发排除某些节点后回到起点（可选）</w:t>
      </w:r>
    </w:p>
    <w:p w:rsidR="005645E9" w:rsidRDefault="005645E9" w:rsidP="00611EAE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起点出发排除某些节点后达到某个终点（可选）</w:t>
      </w:r>
    </w:p>
    <w:p w:rsidR="005645E9" w:rsidRDefault="005645E9" w:rsidP="005645E9">
      <w:pPr>
        <w:ind w:firstLine="420"/>
      </w:pPr>
      <w:r>
        <w:rPr>
          <w:rFonts w:hint="eastAsia"/>
        </w:rPr>
        <w:t>这里的验证指标为，路径长度（不一定是最短，尽可能短）、拥挤程度（尽可</w:t>
      </w:r>
      <w:r>
        <w:rPr>
          <w:rFonts w:hint="eastAsia"/>
        </w:rPr>
        <w:lastRenderedPageBreak/>
        <w:t>能不拥堵）、用户体验（体验度越高越好）</w:t>
      </w:r>
    </w:p>
    <w:p w:rsidR="00AE6ED7" w:rsidRDefault="00AE6ED7" w:rsidP="00AE6ED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高效性</w:t>
      </w:r>
    </w:p>
    <w:p w:rsidR="00AE6ED7" w:rsidRPr="00611EAE" w:rsidRDefault="00AE6ED7" w:rsidP="00AE6ED7">
      <w:pPr>
        <w:ind w:left="420"/>
        <w:rPr>
          <w:rFonts w:hint="eastAsia"/>
        </w:rPr>
      </w:pPr>
      <w:r>
        <w:rPr>
          <w:rFonts w:hint="eastAsia"/>
        </w:rPr>
        <w:t>优化算法的响应时间对比</w:t>
      </w:r>
      <w:r>
        <w:rPr>
          <w:rFonts w:hint="eastAsia"/>
        </w:rPr>
        <w:t>/</w:t>
      </w:r>
      <w:r>
        <w:rPr>
          <w:rFonts w:hint="eastAsia"/>
        </w:rPr>
        <w:t>效率</w:t>
      </w:r>
    </w:p>
    <w:p w:rsidR="00C31CF8" w:rsidRDefault="00C31CF8" w:rsidP="00C31CF8">
      <w:pPr>
        <w:pStyle w:val="1"/>
      </w:pPr>
      <w:r>
        <w:rPr>
          <w:rFonts w:hint="eastAsia"/>
        </w:rPr>
        <w:t>创新点</w:t>
      </w:r>
    </w:p>
    <w:p w:rsidR="00251DB4" w:rsidRPr="00251DB4" w:rsidRDefault="00D5428D" w:rsidP="00AF27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融合用户</w:t>
      </w:r>
      <w:r w:rsidRPr="00764CE7">
        <w:rPr>
          <w:rFonts w:hint="eastAsia"/>
          <w:color w:val="FF0000"/>
        </w:rPr>
        <w:t>旅游动机</w:t>
      </w:r>
      <w:r w:rsidR="006D17B4">
        <w:rPr>
          <w:rFonts w:hint="eastAsia"/>
          <w:color w:val="FF0000"/>
        </w:rPr>
        <w:t>等</w:t>
      </w:r>
      <w:r w:rsidRPr="00764CE7">
        <w:rPr>
          <w:rFonts w:hint="eastAsia"/>
          <w:color w:val="FF0000"/>
        </w:rPr>
        <w:t>理论</w:t>
      </w:r>
      <w:r>
        <w:rPr>
          <w:rFonts w:hint="eastAsia"/>
        </w:rPr>
        <w:t>进行路径规划</w:t>
      </w:r>
      <w:r w:rsidR="006D17B4">
        <w:rPr>
          <w:rFonts w:hint="eastAsia"/>
        </w:rPr>
        <w:t>（用于满意度等）</w:t>
      </w:r>
    </w:p>
    <w:p w:rsidR="00251DB4" w:rsidRPr="00251DB4" w:rsidRDefault="00D5428D" w:rsidP="00AF27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可以根据用户的不同诉求规划不同路线：比如有的用户只希望旅游最多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个景点、用户不想看某几个景点</w:t>
      </w:r>
      <w:r w:rsidR="004407F5">
        <w:rPr>
          <w:rFonts w:hint="eastAsia"/>
        </w:rPr>
        <w:t>，即基于</w:t>
      </w:r>
      <w:r w:rsidR="004407F5" w:rsidRPr="00764CE7">
        <w:rPr>
          <w:rFonts w:hint="eastAsia"/>
          <w:color w:val="FF0000"/>
        </w:rPr>
        <w:t>多约束</w:t>
      </w:r>
      <w:r w:rsidR="004407F5">
        <w:rPr>
          <w:rFonts w:hint="eastAsia"/>
        </w:rPr>
        <w:t>的动态</w:t>
      </w:r>
      <w:r w:rsidR="00251DB4">
        <w:rPr>
          <w:rFonts w:hint="eastAsia"/>
        </w:rPr>
        <w:t>旅游路线规划</w:t>
      </w:r>
      <w:r w:rsidR="00583AE0">
        <w:rPr>
          <w:rFonts w:hint="eastAsia"/>
        </w:rPr>
        <w:t>、用户可以选择回到原点和不回到原点</w:t>
      </w:r>
      <w:r w:rsidR="006D17B4">
        <w:rPr>
          <w:rFonts w:hint="eastAsia"/>
        </w:rPr>
        <w:t>（这里就设置</w:t>
      </w:r>
      <w:r w:rsidR="00611EAE">
        <w:rPr>
          <w:rFonts w:hint="eastAsia"/>
        </w:rPr>
        <w:t>起始点一样、指定终点两种情况，都遍历所有的节点</w:t>
      </w:r>
      <w:r w:rsidR="006D17B4">
        <w:rPr>
          <w:rFonts w:hint="eastAsia"/>
        </w:rPr>
        <w:t>）</w:t>
      </w:r>
    </w:p>
    <w:p w:rsidR="00D5428D" w:rsidRPr="00C31CF8" w:rsidRDefault="00251DB4" w:rsidP="00D5428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融合</w:t>
      </w:r>
      <w:r w:rsidRPr="00764CE7">
        <w:rPr>
          <w:rFonts w:hint="eastAsia"/>
          <w:color w:val="FF0000"/>
        </w:rPr>
        <w:t>A</w:t>
      </w:r>
      <w:r w:rsidRPr="00764CE7">
        <w:rPr>
          <w:color w:val="FF0000"/>
        </w:rPr>
        <w:t>*</w:t>
      </w:r>
      <w:r w:rsidRPr="00764CE7">
        <w:rPr>
          <w:rFonts w:hint="eastAsia"/>
          <w:color w:val="FF0000"/>
        </w:rPr>
        <w:t>和遗传算法</w:t>
      </w:r>
      <w:r>
        <w:rPr>
          <w:rFonts w:hint="eastAsia"/>
        </w:rPr>
        <w:t>，适用多种不同情况</w:t>
      </w:r>
      <w:r w:rsidR="004553BC">
        <w:rPr>
          <w:rFonts w:hint="eastAsia"/>
        </w:rPr>
        <w:t>（这个可以作为对比）</w:t>
      </w:r>
    </w:p>
    <w:sectPr w:rsidR="00D5428D" w:rsidRPr="00C3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4B53"/>
    <w:multiLevelType w:val="hybridMultilevel"/>
    <w:tmpl w:val="4F8C05B8"/>
    <w:lvl w:ilvl="0" w:tplc="33CC9748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08F147A1"/>
    <w:multiLevelType w:val="hybridMultilevel"/>
    <w:tmpl w:val="77DC9E22"/>
    <w:lvl w:ilvl="0" w:tplc="212E28B2">
      <w:start w:val="1"/>
      <w:numFmt w:val="bullet"/>
      <w:lvlText w:val="-"/>
      <w:lvlJc w:val="left"/>
      <w:pPr>
        <w:ind w:left="78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2" w15:restartNumberingAfterBreak="0">
    <w:nsid w:val="14693BC5"/>
    <w:multiLevelType w:val="multilevel"/>
    <w:tmpl w:val="71C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859E7"/>
    <w:multiLevelType w:val="hybridMultilevel"/>
    <w:tmpl w:val="AC62ACFE"/>
    <w:lvl w:ilvl="0" w:tplc="7FEE728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D5507F5"/>
    <w:multiLevelType w:val="hybridMultilevel"/>
    <w:tmpl w:val="00982244"/>
    <w:lvl w:ilvl="0" w:tplc="54B043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20104672"/>
    <w:multiLevelType w:val="hybridMultilevel"/>
    <w:tmpl w:val="595C7D36"/>
    <w:lvl w:ilvl="0" w:tplc="90C42C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26607BD7"/>
    <w:multiLevelType w:val="hybridMultilevel"/>
    <w:tmpl w:val="283014EC"/>
    <w:lvl w:ilvl="0" w:tplc="E68C27F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24B2E3D"/>
    <w:multiLevelType w:val="hybridMultilevel"/>
    <w:tmpl w:val="8EF003AC"/>
    <w:lvl w:ilvl="0" w:tplc="4E9C13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3A300439"/>
    <w:multiLevelType w:val="hybridMultilevel"/>
    <w:tmpl w:val="B90A47A2"/>
    <w:lvl w:ilvl="0" w:tplc="1848D82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442E5866"/>
    <w:multiLevelType w:val="hybridMultilevel"/>
    <w:tmpl w:val="57F22FDC"/>
    <w:lvl w:ilvl="0" w:tplc="53BE3AD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4D283083"/>
    <w:multiLevelType w:val="hybridMultilevel"/>
    <w:tmpl w:val="26C80CC4"/>
    <w:lvl w:ilvl="0" w:tplc="8AFC6AD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55E509B5"/>
    <w:multiLevelType w:val="hybridMultilevel"/>
    <w:tmpl w:val="0E8A0BC6"/>
    <w:lvl w:ilvl="0" w:tplc="D97AD4E6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2" w15:restartNumberingAfterBreak="0">
    <w:nsid w:val="614E2B34"/>
    <w:multiLevelType w:val="hybridMultilevel"/>
    <w:tmpl w:val="87262E48"/>
    <w:lvl w:ilvl="0" w:tplc="E93A123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61F24C89"/>
    <w:multiLevelType w:val="hybridMultilevel"/>
    <w:tmpl w:val="DF288E38"/>
    <w:lvl w:ilvl="0" w:tplc="AD9A65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67DE7273"/>
    <w:multiLevelType w:val="hybridMultilevel"/>
    <w:tmpl w:val="3BF6BBC2"/>
    <w:lvl w:ilvl="0" w:tplc="A5C642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69900784"/>
    <w:multiLevelType w:val="hybridMultilevel"/>
    <w:tmpl w:val="14DC7D36"/>
    <w:lvl w:ilvl="0" w:tplc="97D41A4C">
      <w:start w:val="1"/>
      <w:numFmt w:val="bullet"/>
      <w:lvlText w:val=""/>
      <w:lvlJc w:val="left"/>
      <w:pPr>
        <w:ind w:left="780" w:hanging="360"/>
      </w:pPr>
      <w:rPr>
        <w:rFonts w:ascii="Wingdings" w:eastAsia="仿宋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6" w15:restartNumberingAfterBreak="0">
    <w:nsid w:val="72351DC2"/>
    <w:multiLevelType w:val="hybridMultilevel"/>
    <w:tmpl w:val="84A406AE"/>
    <w:lvl w:ilvl="0" w:tplc="EE469C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749546AB"/>
    <w:multiLevelType w:val="hybridMultilevel"/>
    <w:tmpl w:val="340C424C"/>
    <w:lvl w:ilvl="0" w:tplc="390AA2D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8027853">
    <w:abstractNumId w:val="7"/>
  </w:num>
  <w:num w:numId="2" w16cid:durableId="2139445078">
    <w:abstractNumId w:val="2"/>
  </w:num>
  <w:num w:numId="3" w16cid:durableId="1774591988">
    <w:abstractNumId w:val="1"/>
  </w:num>
  <w:num w:numId="4" w16cid:durableId="1749423787">
    <w:abstractNumId w:val="14"/>
  </w:num>
  <w:num w:numId="5" w16cid:durableId="1861894259">
    <w:abstractNumId w:val="4"/>
  </w:num>
  <w:num w:numId="6" w16cid:durableId="40979008">
    <w:abstractNumId w:val="5"/>
  </w:num>
  <w:num w:numId="7" w16cid:durableId="701444520">
    <w:abstractNumId w:val="9"/>
  </w:num>
  <w:num w:numId="8" w16cid:durableId="1361056143">
    <w:abstractNumId w:val="3"/>
  </w:num>
  <w:num w:numId="9" w16cid:durableId="1270355530">
    <w:abstractNumId w:val="13"/>
  </w:num>
  <w:num w:numId="10" w16cid:durableId="2063097936">
    <w:abstractNumId w:val="17"/>
  </w:num>
  <w:num w:numId="11" w16cid:durableId="1291210900">
    <w:abstractNumId w:val="6"/>
  </w:num>
  <w:num w:numId="12" w16cid:durableId="1130368781">
    <w:abstractNumId w:val="8"/>
  </w:num>
  <w:num w:numId="13" w16cid:durableId="1871533291">
    <w:abstractNumId w:val="16"/>
  </w:num>
  <w:num w:numId="14" w16cid:durableId="1606113784">
    <w:abstractNumId w:val="10"/>
  </w:num>
  <w:num w:numId="15" w16cid:durableId="1277173767">
    <w:abstractNumId w:val="11"/>
  </w:num>
  <w:num w:numId="16" w16cid:durableId="57635577">
    <w:abstractNumId w:val="0"/>
  </w:num>
  <w:num w:numId="17" w16cid:durableId="52433218">
    <w:abstractNumId w:val="15"/>
  </w:num>
  <w:num w:numId="18" w16cid:durableId="1043495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8"/>
    <w:rsid w:val="0001154D"/>
    <w:rsid w:val="0003364F"/>
    <w:rsid w:val="00053DD2"/>
    <w:rsid w:val="00055FD2"/>
    <w:rsid w:val="00064256"/>
    <w:rsid w:val="00066C50"/>
    <w:rsid w:val="000A2005"/>
    <w:rsid w:val="00120D90"/>
    <w:rsid w:val="00132E67"/>
    <w:rsid w:val="00163D59"/>
    <w:rsid w:val="00247174"/>
    <w:rsid w:val="00250FBF"/>
    <w:rsid w:val="00251DB4"/>
    <w:rsid w:val="002E0A9C"/>
    <w:rsid w:val="00331FC3"/>
    <w:rsid w:val="00404C36"/>
    <w:rsid w:val="0040578E"/>
    <w:rsid w:val="004407F5"/>
    <w:rsid w:val="004553BC"/>
    <w:rsid w:val="00470B36"/>
    <w:rsid w:val="004B18C8"/>
    <w:rsid w:val="004E457F"/>
    <w:rsid w:val="0051704C"/>
    <w:rsid w:val="00544C38"/>
    <w:rsid w:val="005645E9"/>
    <w:rsid w:val="005721C2"/>
    <w:rsid w:val="00583AE0"/>
    <w:rsid w:val="00596311"/>
    <w:rsid w:val="005B6B16"/>
    <w:rsid w:val="00611EAE"/>
    <w:rsid w:val="00636E5E"/>
    <w:rsid w:val="006A07E8"/>
    <w:rsid w:val="006A7CC6"/>
    <w:rsid w:val="006B4403"/>
    <w:rsid w:val="006D17B4"/>
    <w:rsid w:val="00712A8F"/>
    <w:rsid w:val="00723E66"/>
    <w:rsid w:val="00764CE7"/>
    <w:rsid w:val="0084357B"/>
    <w:rsid w:val="00857F75"/>
    <w:rsid w:val="00867CE6"/>
    <w:rsid w:val="008C677F"/>
    <w:rsid w:val="008F1FE1"/>
    <w:rsid w:val="00926A8E"/>
    <w:rsid w:val="00932BB0"/>
    <w:rsid w:val="00962D32"/>
    <w:rsid w:val="009858FC"/>
    <w:rsid w:val="009C20EB"/>
    <w:rsid w:val="009F2338"/>
    <w:rsid w:val="00A007E2"/>
    <w:rsid w:val="00AD1439"/>
    <w:rsid w:val="00AE6ED7"/>
    <w:rsid w:val="00AF2711"/>
    <w:rsid w:val="00B20E88"/>
    <w:rsid w:val="00B32FCA"/>
    <w:rsid w:val="00BA6BEF"/>
    <w:rsid w:val="00BD0F24"/>
    <w:rsid w:val="00BD3585"/>
    <w:rsid w:val="00BD63E7"/>
    <w:rsid w:val="00C31CF8"/>
    <w:rsid w:val="00C36A54"/>
    <w:rsid w:val="00C7689C"/>
    <w:rsid w:val="00C82A71"/>
    <w:rsid w:val="00CB167B"/>
    <w:rsid w:val="00CD2228"/>
    <w:rsid w:val="00D5428D"/>
    <w:rsid w:val="00DA7347"/>
    <w:rsid w:val="00DF3D07"/>
    <w:rsid w:val="00E410E8"/>
    <w:rsid w:val="00F211EE"/>
    <w:rsid w:val="00F35CBD"/>
    <w:rsid w:val="00F71010"/>
    <w:rsid w:val="00F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95706"/>
  <w15:chartTrackingRefBased/>
  <w15:docId w15:val="{D99ADA6D-0FC1-5247-AAD5-6557C348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F75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7F75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F7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857F75"/>
    <w:pPr>
      <w:jc w:val="left"/>
      <w:outlineLvl w:val="2"/>
    </w:pPr>
    <w:rPr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857F75"/>
    <w:rPr>
      <w:rFonts w:ascii="Times New Roman" w:eastAsia="仿宋" w:hAnsi="Times New Roman"/>
      <w:b/>
      <w:bCs/>
      <w:sz w:val="24"/>
      <w:szCs w:val="27"/>
    </w:rPr>
  </w:style>
  <w:style w:type="character" w:customStyle="1" w:styleId="10">
    <w:name w:val="标题 1 字符"/>
    <w:basedOn w:val="a0"/>
    <w:link w:val="1"/>
    <w:uiPriority w:val="9"/>
    <w:rsid w:val="00857F75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57F75"/>
    <w:rPr>
      <w:rFonts w:ascii="Times New Roman" w:eastAsia="仿宋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721C2"/>
    <w:pPr>
      <w:ind w:firstLineChars="200" w:firstLine="420"/>
    </w:pPr>
  </w:style>
  <w:style w:type="character" w:styleId="a4">
    <w:name w:val="Strong"/>
    <w:basedOn w:val="a0"/>
    <w:uiPriority w:val="22"/>
    <w:qFormat/>
    <w:rsid w:val="005721C2"/>
    <w:rPr>
      <w:b/>
      <w:bCs/>
    </w:rPr>
  </w:style>
  <w:style w:type="character" w:styleId="a5">
    <w:name w:val="Emphasis"/>
    <w:basedOn w:val="a0"/>
    <w:uiPriority w:val="20"/>
    <w:qFormat/>
    <w:rsid w:val="005721C2"/>
    <w:rPr>
      <w:i/>
      <w:iCs/>
    </w:rPr>
  </w:style>
  <w:style w:type="character" w:styleId="a6">
    <w:name w:val="Hyperlink"/>
    <w:basedOn w:val="a0"/>
    <w:uiPriority w:val="99"/>
    <w:unhideWhenUsed/>
    <w:rsid w:val="00470B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0B36"/>
    <w:rPr>
      <w:color w:val="605E5C"/>
      <w:shd w:val="clear" w:color="auto" w:fill="E1DFDD"/>
    </w:rPr>
  </w:style>
  <w:style w:type="character" w:customStyle="1" w:styleId="mord">
    <w:name w:val="mord"/>
    <w:basedOn w:val="a0"/>
    <w:rsid w:val="00544C38"/>
  </w:style>
  <w:style w:type="character" w:styleId="a8">
    <w:name w:val="FollowedHyperlink"/>
    <w:basedOn w:val="a0"/>
    <w:uiPriority w:val="99"/>
    <w:semiHidden/>
    <w:unhideWhenUsed/>
    <w:rsid w:val="00BD63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.wanfangdata.com.cn/periodical/jsjgcyyy20211503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.wanfangdata.com.cn/periodical/ChlQZXJpb2RpY2FsQ0hJTmV3UzIwMjQwNzA0Eg1seXhrMjAxNjA5MDE2Ggh0cHI1c21rMQ%253D%253D" TargetMode="External"/><Relationship Id="rId11" Type="http://schemas.openxmlformats.org/officeDocument/2006/relationships/hyperlink" Target="https://www.zgstly.net/CN/10.12342/zgstly.20220059" TargetMode="External"/><Relationship Id="rId5" Type="http://schemas.openxmlformats.org/officeDocument/2006/relationships/hyperlink" Target="https://www.zgstly.net/CN/10.12342/zgstly.20220059" TargetMode="External"/><Relationship Id="rId10" Type="http://schemas.openxmlformats.org/officeDocument/2006/relationships/hyperlink" Target="https://www.hanspub.org/journal/paperinformation?PaperID=64442&amp;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36</cp:revision>
  <dcterms:created xsi:type="dcterms:W3CDTF">2025-05-08T08:37:00Z</dcterms:created>
  <dcterms:modified xsi:type="dcterms:W3CDTF">2025-05-10T08:03:00Z</dcterms:modified>
</cp:coreProperties>
</file>