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rPr>
          <w:rFonts w:hint="eastAsia"/>
        </w:rPr>
      </w:pPr>
      <w:r>
        <w:rPr>
          <w:rFonts w:hint="eastAsia"/>
        </w:rPr>
        <w:t>触发器与约束</w:t>
      </w:r>
    </w:p>
    <w:p>
      <w:pPr>
        <w:pStyle w:val="3"/>
        <w:bidi w:val="0"/>
        <w:rPr>
          <w:rFonts w:hint="eastAsia"/>
          <w:lang w:val="en-US" w:eastAsia="zh-CN"/>
        </w:rPr>
      </w:pPr>
      <w:r>
        <w:rPr>
          <w:rFonts w:hint="eastAsia"/>
          <w:lang w:val="en-US" w:eastAsia="zh-CN"/>
        </w:rPr>
        <w:t>8.0新特性</w:t>
      </w:r>
    </w:p>
    <w:p>
      <w:pPr>
        <w:pStyle w:val="4"/>
        <w:bidi w:val="0"/>
        <w:rPr>
          <w:rFonts w:hint="eastAsia"/>
          <w:lang w:val="en-US" w:eastAsia="zh-CN"/>
        </w:rPr>
      </w:pPr>
      <w:r>
        <w:rPr>
          <w:rFonts w:hint="eastAsia"/>
          <w:lang w:val="en-US" w:eastAsia="zh-CN"/>
        </w:rPr>
        <w:t>检查约束</w:t>
      </w:r>
    </w:p>
    <w:p>
      <w:pPr>
        <w:ind w:firstLine="420" w:firstLineChars="0"/>
        <w:rPr>
          <w:rFonts w:hint="default"/>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"https://mp.weixin.qq.com/s/9nEDzURmOh5OytCssGO7sA" </w:instrText>
      </w:r>
      <w:r>
        <w:rPr>
          <w:rFonts w:hint="eastAsia"/>
          <w:lang w:val="en-US" w:eastAsia="zh-CN"/>
        </w:rPr>
        <w:fldChar w:fldCharType="separate"/>
      </w:r>
      <w:r>
        <w:rPr>
          <w:rFonts w:hint="eastAsia"/>
          <w:lang w:val="en-US" w:eastAsia="zh-CN"/>
        </w:rPr>
        <w:t>https://mp.weixin.qq.com/s/9nEDzURmOh5OytCssGO7sA</w:t>
      </w:r>
      <w:r>
        <w:rPr>
          <w:rFonts w:hint="eastAsia"/>
          <w:lang w:val="en-US" w:eastAsia="zh-CN"/>
        </w:rPr>
        <w:fldChar w:fldCharType="end"/>
      </w:r>
    </w:p>
    <w:p>
      <w:pPr>
        <w:ind w:firstLine="420" w:firstLineChars="0"/>
        <w:jc w:val="left"/>
        <w:rPr>
          <w:rFonts w:hint="eastAsia"/>
          <w:color w:val="FF0000"/>
          <w:szCs w:val="22"/>
          <w:lang w:val="en-US" w:eastAsia="zh-CN"/>
        </w:rPr>
      </w:pPr>
      <w:r>
        <w:rPr>
          <w:rFonts w:hint="eastAsia" w:ascii="Times New Roman" w:eastAsia="仿宋"/>
          <w:color w:val="FF0000"/>
          <w:szCs w:val="22"/>
          <w:lang w:val="en-US" w:eastAsia="zh-CN"/>
        </w:rPr>
        <w:t>检查约束就是在INSERT或UPDATE操作之前，会根据指定条件CHECK要INSERT或UPDATE的字段值是否满足约束。</w:t>
      </w:r>
    </w:p>
    <w:p>
      <w:pPr>
        <w:ind w:firstLine="420" w:firstLineChars="0"/>
        <w:jc w:val="left"/>
        <w:rPr>
          <w:rFonts w:hint="eastAsia"/>
          <w:szCs w:val="22"/>
          <w:lang w:val="en-US" w:eastAsia="zh-CN"/>
        </w:rPr>
      </w:pPr>
      <w:r>
        <w:rPr>
          <w:rFonts w:hint="eastAsia" w:ascii="Times New Roman" w:eastAsia="仿宋"/>
          <w:color w:val="FF0000"/>
          <w:szCs w:val="22"/>
          <w:lang w:val="en-US" w:eastAsia="zh-CN"/>
        </w:rPr>
        <w:t>MySQL在8.0.16之后支持check constraint作为新特性</w:t>
      </w:r>
      <w:r>
        <w:rPr>
          <w:rFonts w:hint="eastAsia" w:ascii="Times New Roman" w:eastAsia="仿宋"/>
          <w:szCs w:val="22"/>
          <w:lang w:val="en-US" w:eastAsia="zh-CN"/>
        </w:rPr>
        <w:t>，语法为：</w:t>
      </w:r>
    </w:p>
    <w:p>
      <w:pPr>
        <w:ind w:firstLine="420" w:firstLineChars="0"/>
        <w:jc w:val="left"/>
        <w:rPr>
          <w:rFonts w:hint="eastAsia"/>
          <w:szCs w:val="22"/>
          <w:lang w:val="en-US" w:eastAsia="zh-CN"/>
        </w:rPr>
      </w:pPr>
      <w:r>
        <w:rPr>
          <w:rFonts w:hint="eastAsia" w:ascii="Times New Roman" w:eastAsia="仿宋"/>
          <w:szCs w:val="22"/>
          <w:lang w:val="en-US" w:eastAsia="zh-CN"/>
        </w:rPr>
        <w:t>CREATE TABLE t1(  c1 INT CHECK (c1 &gt; 10),  c2 INT CHECK (c2 &lt; 100)  );</w:t>
      </w:r>
    </w:p>
    <w:p>
      <w:pPr>
        <w:ind w:firstLine="420" w:firstLineChars="0"/>
        <w:jc w:val="left"/>
        <w:rPr>
          <w:rFonts w:hint="eastAsia"/>
          <w:szCs w:val="22"/>
          <w:lang w:val="en-US" w:eastAsia="zh-CN"/>
        </w:rPr>
      </w:pPr>
      <w:r>
        <w:rPr>
          <w:rFonts w:hint="eastAsia" w:ascii="Times New Roman" w:eastAsia="仿宋"/>
          <w:szCs w:val="22"/>
          <w:lang w:val="en-US" w:eastAsia="zh-CN"/>
        </w:rPr>
        <w:t>在早期版本中，该语法依旧支持，但不会起作用，也就是会被解析，但不会被存储层引用。</w:t>
      </w:r>
    </w:p>
    <w:p>
      <w:pPr>
        <w:ind w:firstLine="420" w:firstLineChars="0"/>
        <w:rPr>
          <w:rFonts w:hint="default"/>
          <w:lang w:val="en-US" w:eastAsia="zh-CN"/>
        </w:rPr>
      </w:pP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6"/>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bidi w:val="0"/>
        <w:rPr>
          <w:rFonts w:hint="eastAsia"/>
          <w:lang w:val="en-US" w:eastAsia="zh-CN"/>
        </w:rPr>
      </w:pPr>
      <w:r>
        <w:rPr>
          <w:rFonts w:hint="eastAsia"/>
          <w:lang w:val="en-US" w:eastAsia="zh-CN"/>
        </w:rPr>
        <w:t>背景</w:t>
      </w:r>
    </w:p>
    <w:p>
      <w:pPr>
        <w:ind w:firstLine="420" w:firstLineChars="0"/>
        <w:rPr>
          <w:rFonts w:hint="default" w:eastAsia="仿宋"/>
          <w:b/>
          <w:bCs/>
          <w:lang w:val="en-US" w:eastAsia="zh-CN"/>
        </w:rPr>
      </w:pPr>
      <w:r>
        <w:rPr>
          <w:rFonts w:hint="eastAsia"/>
          <w:b/>
          <w:bCs/>
          <w:lang w:val="en-US" w:eastAsia="zh-CN"/>
        </w:rPr>
        <w:t>如果不使用外检会有什么问题？</w:t>
      </w:r>
    </w:p>
    <w:p>
      <w:pPr>
        <w:ind w:firstLine="420" w:firstLineChars="0"/>
        <w:rPr>
          <w:rFonts w:hint="eastAsia"/>
        </w:rPr>
      </w:pPr>
      <w:r>
        <w:rPr>
          <w:rFonts w:hint="eastAsia"/>
        </w:rPr>
        <w:t>1、潜在的数据完整性问题</w:t>
      </w:r>
    </w:p>
    <w:p>
      <w:pPr>
        <w:ind w:firstLine="420" w:firstLineChars="0"/>
        <w:rPr>
          <w:rFonts w:hint="eastAsia"/>
        </w:rPr>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pPr>
        <w:ind w:firstLine="420" w:firstLineChars="0"/>
        <w:rPr>
          <w:rFonts w:hint="eastAsia"/>
        </w:rPr>
      </w:pPr>
      <w:r>
        <w:rPr>
          <w:rFonts w:hint="eastAsia"/>
        </w:rPr>
        <w:t>2、</w:t>
      </w:r>
      <w:r>
        <w:rPr>
          <w:rFonts w:hint="eastAsia"/>
          <w:color w:val="FF0000"/>
        </w:rPr>
        <w:t>表格关系不清晰</w:t>
      </w:r>
    </w:p>
    <w:p>
      <w:pPr>
        <w:ind w:firstLine="420" w:firstLineChars="0"/>
        <w:rPr>
          <w:rFonts w:hint="eastAsia"/>
        </w:rPr>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pPr>
        <w:ind w:firstLine="420" w:firstLineChars="0"/>
        <w:rPr>
          <w:rFonts w:hint="eastAsia"/>
        </w:rPr>
      </w:pPr>
    </w:p>
    <w:p>
      <w:pPr>
        <w:ind w:firstLine="420" w:firstLineChars="0"/>
        <w:rPr>
          <w:rFonts w:hint="eastAsia"/>
        </w:rPr>
      </w:pPr>
      <w:r>
        <w:rPr>
          <w:rFonts w:hint="eastAsia"/>
          <w:b/>
          <w:bCs/>
        </w:rPr>
        <w:t>为什么数据库可以没有外键？</w:t>
      </w:r>
    </w:p>
    <w:p>
      <w:pPr>
        <w:ind w:firstLine="420" w:firstLineChars="0"/>
        <w:rPr>
          <w:rFonts w:hint="eastAsia"/>
        </w:rPr>
      </w:pPr>
      <w:r>
        <w:rPr>
          <w:rFonts w:hint="eastAsia"/>
        </w:rPr>
        <w:t>1、性能</w:t>
      </w:r>
    </w:p>
    <w:p>
      <w:pPr>
        <w:ind w:firstLine="420" w:firstLineChars="0"/>
        <w:rPr>
          <w:rFonts w:hint="eastAsia"/>
        </w:rPr>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。这就是为什么一些架构师和DBA完全放弃外键的原因。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pPr>
        <w:ind w:firstLine="420" w:firstLineChars="0"/>
        <w:rPr>
          <w:rFonts w:hint="eastAsia"/>
        </w:rPr>
      </w:pPr>
      <w:r>
        <w:rPr>
          <w:rFonts w:hint="eastAsia"/>
        </w:rPr>
        <w:t>2、传统数据</w:t>
      </w:r>
    </w:p>
    <w:p>
      <w:pPr>
        <w:ind w:firstLine="420" w:firstLineChars="0"/>
        <w:rPr>
          <w:rFonts w:hint="eastAsia"/>
        </w:rPr>
      </w:pPr>
      <w:r>
        <w:rPr>
          <w:rFonts w:hint="eastAsia"/>
        </w:rPr>
        <w:t>许多数据库在设计时需要存储来自旧数据库和遗留数据，这些数据可能对数据质量和完整性没有那么严格。为了能够容纳旧的脏数据，架构师可以选择</w:t>
      </w:r>
    </w:p>
    <w:p>
      <w:pPr>
        <w:numPr>
          <w:ilvl w:val="0"/>
          <w:numId w:val="1"/>
        </w:numPr>
        <w:ind w:firstLine="420" w:firstLineChars="0"/>
        <w:rPr>
          <w:rFonts w:hint="eastAsia"/>
        </w:rPr>
      </w:pPr>
      <w:r>
        <w:rPr>
          <w:rFonts w:hint="eastAsia"/>
        </w:rPr>
        <w:t>清理和转换遗留数据（昂贵的练习）</w:t>
      </w:r>
    </w:p>
    <w:p>
      <w:pPr>
        <w:numPr>
          <w:ilvl w:val="0"/>
          <w:numId w:val="1"/>
        </w:numPr>
        <w:ind w:firstLine="420" w:firstLineChars="0"/>
        <w:rPr>
          <w:rFonts w:hint="eastAsia"/>
        </w:rPr>
      </w:pPr>
      <w:r>
        <w:rPr>
          <w:rFonts w:hint="eastAsia"/>
        </w:rPr>
        <w:t>放弃在数据库级别上强制执行参照完整性。一些打包的ERP和CRM应用程序也使用这种方法。</w:t>
      </w:r>
    </w:p>
    <w:p>
      <w:pPr>
        <w:ind w:firstLine="420" w:firstLineChars="0"/>
        <w:rPr>
          <w:rFonts w:hint="eastAsia"/>
          <w:color w:val="FF0000"/>
        </w:rPr>
      </w:pPr>
      <w:r>
        <w:rPr>
          <w:rFonts w:hint="eastAsia"/>
        </w:rPr>
        <w:t>3、</w:t>
      </w:r>
      <w:r>
        <w:rPr>
          <w:rFonts w:hint="eastAsia"/>
          <w:color w:val="FF0000"/>
        </w:rPr>
        <w:t>全表重新加载</w:t>
      </w:r>
    </w:p>
    <w:p>
      <w:pPr>
        <w:ind w:firstLine="420" w:firstLineChars="0"/>
        <w:rPr>
          <w:rFonts w:hint="eastAsia"/>
        </w:rPr>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pPr>
        <w:ind w:firstLine="420" w:firstLineChars="0"/>
        <w:rPr>
          <w:rFonts w:hint="eastAsia"/>
        </w:rPr>
      </w:pPr>
      <w:r>
        <w:rPr>
          <w:rFonts w:hint="eastAsia"/>
        </w:rPr>
        <w:t>4、更高层次的框架</w:t>
      </w:r>
    </w:p>
    <w:p>
      <w:pPr>
        <w:ind w:firstLine="420" w:firstLineChars="0"/>
        <w:rPr>
          <w:rFonts w:hint="eastAsia"/>
        </w:rPr>
      </w:pPr>
      <w:r>
        <w:rPr>
          <w:rFonts w:hint="eastAsia"/>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eastAsia"/>
        </w:rPr>
      </w:pPr>
      <w:r>
        <w:rPr>
          <w:rFonts w:hint="eastAsia"/>
        </w:rPr>
        <w:t>5、跨数据库关系</w:t>
      </w:r>
    </w:p>
    <w:p>
      <w:pPr>
        <w:ind w:firstLine="420" w:firstLineChars="0"/>
        <w:rPr>
          <w:rFonts w:hint="eastAsia"/>
        </w:rPr>
      </w:pPr>
      <w:r>
        <w:rPr>
          <w:rFonts w:hint="eastAsia"/>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eastAsia"/>
        </w:rPr>
      </w:pPr>
      <w:r>
        <w:rPr>
          <w:rFonts w:hint="eastAsia"/>
        </w:rPr>
        <w:t>6、数据库平台不可知论者</w:t>
      </w:r>
    </w:p>
    <w:p>
      <w:pPr>
        <w:ind w:firstLine="420" w:firstLineChars="0"/>
        <w:rPr>
          <w:rFonts w:hint="eastAsia"/>
        </w:rPr>
      </w:pPr>
      <w:r>
        <w:rPr>
          <w:rFonts w:hint="eastAsia"/>
        </w:rPr>
        <w:t>类似于前一个，一些应用程序被设计为数据库平台（DBMS）不可知的，并能够在Oracle，SQL Server，DB/2或Sybase等各种数据库上工作。设计人员不想绑定到任何特定的平台，并将所有逻辑推送到应用程序层，尽可能清楚地离开数据库层。</w:t>
      </w:r>
    </w:p>
    <w:p>
      <w:pPr>
        <w:ind w:firstLine="420" w:firstLineChars="0"/>
        <w:rPr>
          <w:rFonts w:hint="eastAsia"/>
        </w:rPr>
      </w:pPr>
      <w:r>
        <w:rPr>
          <w:rFonts w:hint="eastAsia"/>
        </w:rPr>
        <w:t>7、对更改开放</w:t>
      </w:r>
    </w:p>
    <w:p>
      <w:pPr>
        <w:ind w:firstLine="420" w:firstLineChars="0"/>
        <w:rPr>
          <w:rFonts w:hint="eastAsia"/>
        </w:rPr>
      </w:pPr>
      <w:r>
        <w:rPr>
          <w:rFonts w:hint="eastAsia"/>
        </w:rPr>
        <w:t>Oracle电子商务套件-就是它被设计成尽可能定制。Oracle提供了坚实的基础，使实施团队具有弹性，可以尽可能多地决定设计。至少这是他们所说的。也许这个原因和以前一样，或者是下一个原因：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eastAsia"/>
        </w:rPr>
      </w:pPr>
      <w:r>
        <w:rPr>
          <w:rFonts w:hint="eastAsia"/>
        </w:rPr>
        <w:t>8、懒惰的架构师</w:t>
      </w:r>
    </w:p>
    <w:p>
      <w:pPr>
        <w:ind w:firstLine="420" w:firstLineChars="0"/>
        <w:rPr>
          <w:rFonts w:hint="eastAsia"/>
        </w:rPr>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eastAsia"/>
        </w:rPr>
      </w:pPr>
      <w:r>
        <w:rPr>
          <w:rFonts w:hint="eastAsia"/>
        </w:rPr>
        <w:t>9、保持模型的秘密</w:t>
      </w:r>
    </w:p>
    <w:p>
      <w:pPr>
        <w:ind w:firstLine="420" w:firstLineChars="0"/>
        <w:rPr>
          <w:rFonts w:hint="eastAsia"/>
        </w:rPr>
      </w:pPr>
      <w:r>
        <w:rPr>
          <w:rFonts w:hint="eastAsia"/>
        </w:rPr>
        <w:t>也许这是一个很遥远的问题，但也许有时候是因为人们不希望别人知道太多太容易。一般来说，人们希望被需要和不可替代。</w:t>
      </w:r>
    </w:p>
    <w:p>
      <w:pPr>
        <w:ind w:firstLine="420" w:firstLineChars="0"/>
        <w:rPr>
          <w:rFonts w:hint="eastAsia"/>
        </w:rPr>
      </w:pP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候选键（Candidate Key）</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pPr>
        <w:ind w:firstLine="420" w:firstLineChars="0"/>
        <w:rPr>
          <w:rFonts w:hint="eastAsia"/>
        </w:rPr>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pPr>
        <w:pStyle w:val="5"/>
        <w:bidi w:val="0"/>
        <w:rPr>
          <w:rFonts w:hint="eastAsia"/>
          <w:lang w:val="en-US" w:eastAsia="zh-CN"/>
        </w:rPr>
      </w:pPr>
      <w:r>
        <w:rPr>
          <w:rFonts w:hint="eastAsia"/>
          <w:lang w:val="en-US" w:eastAsia="zh-CN"/>
        </w:rPr>
        <w:t>前提</w:t>
      </w:r>
    </w:p>
    <w:p>
      <w:r>
        <w:tab/>
      </w:r>
      <w:r>
        <w:rPr>
          <w:rFonts w:hint="eastAsia"/>
        </w:rPr>
        <w:t>外键约束保持数据一致性，完整性，实现一对一或者一对多关系。</w:t>
      </w:r>
    </w:p>
    <w:p>
      <w:pPr>
        <w:rPr>
          <w:b/>
          <w:bCs/>
        </w:rPr>
      </w:pPr>
      <w:r>
        <w:tab/>
      </w:r>
      <w:r>
        <w:rPr>
          <w:rFonts w:hint="eastAsia"/>
          <w:b/>
          <w:bCs/>
        </w:rPr>
        <w:t>外键约束的要求：</w:t>
      </w:r>
    </w:p>
    <w:p>
      <w:pPr>
        <w:pStyle w:val="27"/>
        <w:numPr>
          <w:ilvl w:val="0"/>
          <w:numId w:val="2"/>
        </w:numPr>
        <w:ind w:firstLineChars="0"/>
      </w:pPr>
      <w:r>
        <w:rPr>
          <w:rFonts w:hint="eastAsia"/>
        </w:rPr>
        <w:t>父表和子表必须使用相同的存储引擎，而且禁止使用临时表；</w:t>
      </w:r>
    </w:p>
    <w:p>
      <w:pPr>
        <w:pStyle w:val="27"/>
        <w:numPr>
          <w:ilvl w:val="0"/>
          <w:numId w:val="2"/>
        </w:numPr>
        <w:ind w:firstLineChars="0"/>
      </w:pPr>
      <w:r>
        <w:rPr>
          <w:rFonts w:hint="eastAsia"/>
          <w:color w:val="FF0000"/>
        </w:rPr>
        <w:t>数据表的存储引擎只能为InnoDB</w:t>
      </w:r>
      <w:r>
        <w:rPr>
          <w:rFonts w:hint="eastAsia"/>
        </w:rPr>
        <w:t>；</w:t>
      </w:r>
    </w:p>
    <w:p>
      <w:pPr>
        <w:pStyle w:val="27"/>
        <w:numPr>
          <w:ilvl w:val="0"/>
          <w:numId w:val="2"/>
        </w:numPr>
        <w:ind w:firstLineChars="0"/>
      </w:pPr>
      <w:r>
        <w:rPr>
          <w:rFonts w:hint="eastAsia"/>
        </w:rPr>
        <w:t>外键列和参照列必须具有相似的数据类型，其中数字的长度或是否有符号位必须相同，而字符的长度则可以不同；</w:t>
      </w:r>
    </w:p>
    <w:p>
      <w:pPr>
        <w:pStyle w:val="27"/>
        <w:numPr>
          <w:ilvl w:val="0"/>
          <w:numId w:val="2"/>
        </w:numPr>
        <w:ind w:firstLineChars="0"/>
      </w:pPr>
      <w:r>
        <w:rPr>
          <w:rFonts w:hint="eastAsia"/>
          <w:color w:val="FF0000"/>
        </w:rPr>
        <w:t>外键列和参照列必须创建索引，如果外键列不存在索引的话，MySQL将自动创建索引</w:t>
      </w:r>
      <w:r>
        <w:rPr>
          <w:rFonts w:hint="eastAsia"/>
        </w:rPr>
        <w:t>。</w:t>
      </w:r>
    </w:p>
    <w:p>
      <w:pPr>
        <w:pStyle w:val="27"/>
        <w:widowControl w:val="0"/>
        <w:numPr>
          <w:numId w:val="0"/>
        </w:numPr>
        <w:spacing w:line="360" w:lineRule="auto"/>
        <w:jc w:val="both"/>
      </w:pPr>
    </w:p>
    <w:p>
      <w:pPr>
        <w:pStyle w:val="27"/>
        <w:widowControl w:val="0"/>
        <w:numPr>
          <w:numId w:val="0"/>
        </w:numPr>
        <w:spacing w:line="360" w:lineRule="auto"/>
        <w:ind w:firstLine="420" w:firstLineChars="0"/>
        <w:jc w:val="both"/>
      </w:pPr>
      <w:r>
        <w:t>建立外键的前提：</w:t>
      </w:r>
      <w:r>
        <w:rPr>
          <w:rFonts w:hint="eastAsia"/>
        </w:rPr>
        <w:br w:type="textWrapping"/>
      </w:r>
      <w:r>
        <w:rPr>
          <w:rFonts w:hint="eastAsia"/>
          <w:lang w:val="en-US" w:eastAsia="zh-CN"/>
        </w:rPr>
        <w:tab/>
      </w:r>
      <w:r>
        <w:rPr>
          <w:rFonts w:hint="eastAsia"/>
        </w:rPr>
        <w:t>两个表必须是InnoDB表类型。</w:t>
      </w:r>
      <w:r>
        <w:rPr>
          <w:rFonts w:hint="eastAsia"/>
        </w:rPr>
        <w:br w:type="textWrapping"/>
      </w:r>
      <w:r>
        <w:rPr>
          <w:rFonts w:hint="eastAsia"/>
          <w:lang w:val="en-US" w:eastAsia="zh-CN"/>
        </w:rPr>
        <w:tab/>
      </w:r>
      <w:r>
        <w:rPr>
          <w:rFonts w:hint="eastAsia"/>
        </w:rPr>
        <w:t>使用在外键关系的域必须为索引型(Index)。</w:t>
      </w:r>
      <w:r>
        <w:rPr>
          <w:rFonts w:hint="eastAsia"/>
        </w:rPr>
        <w:br w:type="textWrapping"/>
      </w:r>
      <w:r>
        <w:rPr>
          <w:rFonts w:hint="eastAsia"/>
          <w:lang w:val="en-US" w:eastAsia="zh-CN"/>
        </w:rPr>
        <w:tab/>
      </w:r>
      <w:r>
        <w:rPr>
          <w:rFonts w:hint="eastAsia"/>
        </w:rPr>
        <w:t>使用在外键关系的域必须与数据类型相似。</w:t>
      </w:r>
    </w:p>
    <w:p>
      <w:pPr>
        <w:pStyle w:val="5"/>
        <w:bidi w:val="0"/>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color w:val="FF0000"/>
          <w:lang w:val="en-US" w:eastAsia="zh-CN"/>
        </w:rPr>
        <w:t>可以使得两张表关联，保证数据的一致性和实现一些级联操作</w:t>
      </w:r>
      <w:r>
        <w:rPr>
          <w:rFonts w:hint="eastAsia"/>
          <w:lang w:val="en-US" w:eastAsia="zh-CN"/>
        </w:rPr>
        <w:t>。</w:t>
      </w:r>
    </w:p>
    <w:p>
      <w:pPr>
        <w:ind w:firstLine="420" w:firstLineChars="0"/>
        <w:rPr>
          <w:rFonts w:hint="default"/>
          <w:lang w:val="en-US" w:eastAsia="zh-CN"/>
        </w:rPr>
      </w:pPr>
      <w:r>
        <w:rPr>
          <w:rFonts w:hint="default"/>
          <w:lang w:val="en-US" w:eastAsia="zh-CN"/>
        </w:rPr>
        <w:t>保持数据一致性，完整性，主要目的是控制存储在外键表中的数据。使两张表形成关联，外键只能引用外表中的列的值！</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特点</w:t>
      </w:r>
    </w:p>
    <w:p>
      <w:pPr>
        <w:pStyle w:val="6"/>
        <w:bidi w:val="0"/>
        <w:rPr>
          <w:rFonts w:hint="eastAsia"/>
          <w:lang w:val="en-US" w:eastAsia="zh-CN"/>
        </w:rPr>
      </w:pPr>
      <w:r>
        <w:rPr>
          <w:rFonts w:hint="eastAsia"/>
          <w:lang w:val="en-US" w:eastAsia="zh-CN"/>
        </w:rPr>
        <w:t>优点</w:t>
      </w:r>
    </w:p>
    <w:p>
      <w:pPr>
        <w:pStyle w:val="6"/>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在对MySQL做优化的时候类似查询缓存，索引缓存之类的优化对InnoDB类型的表是不起作用的，还有在数据库整体架构中用的同步复制也是对InnoDB类型的表不生效的，像数据库中核心的表类似商品表请大家尽量不要是使用外键，如果同步肯定要同步商品库的，加上了外键也就没法通不了，优化也对它没作用，岂不得不偿失，做外键的目的在于保证数据完整性。因此，请大家最好不要随便用外键，而是通过程序来实现这个目的，切记！</w:t>
      </w:r>
      <w:r>
        <w:rPr>
          <w:rFonts w:hint="default"/>
          <w:lang w:val="en-US" w:eastAsia="zh-CN"/>
        </w:rPr>
        <w:br w:type="textWrapping"/>
      </w:r>
      <w:r>
        <w:rPr>
          <w:rFonts w:hint="eastAsia"/>
          <w:lang w:val="en-US" w:eastAsia="zh-CN"/>
        </w:rPr>
        <w:tab/>
      </w:r>
      <w:r>
        <w:rPr>
          <w:rFonts w:hint="default"/>
          <w:lang w:val="en-US" w:eastAsia="zh-CN"/>
        </w:rPr>
        <w:t>外键所产生的性能问题：</w:t>
      </w:r>
      <w:r>
        <w:rPr>
          <w:rFonts w:hint="default"/>
          <w:lang w:val="en-US" w:eastAsia="zh-CN"/>
        </w:rPr>
        <w:br w:type="textWrapping"/>
      </w:r>
      <w:r>
        <w:rPr>
          <w:rFonts w:hint="eastAsia"/>
          <w:lang w:val="en-US" w:eastAsia="zh-CN"/>
        </w:rPr>
        <w:tab/>
        <w:t>1、</w:t>
      </w:r>
      <w:r>
        <w:rPr>
          <w:rFonts w:hint="default"/>
          <w:lang w:val="en-US" w:eastAsia="zh-CN"/>
        </w:rPr>
        <w:t>数据库需要维护外键的内部管理；</w:t>
      </w:r>
    </w:p>
    <w:p>
      <w:pPr>
        <w:numPr>
          <w:ilvl w:val="0"/>
          <w:numId w:val="3"/>
        </w:numPr>
        <w:ind w:firstLine="420" w:firstLineChars="0"/>
        <w:rPr>
          <w:rFonts w:hint="default"/>
          <w:lang w:val="en-US" w:eastAsia="zh-CN"/>
        </w:rPr>
      </w:pPr>
      <w:r>
        <w:rPr>
          <w:rFonts w:hint="default"/>
          <w:lang w:val="en-US" w:eastAsia="zh-CN"/>
        </w:rPr>
        <w:t>外键等于把数据的一致性事务实现，全部交给数据库服务器完成；</w:t>
      </w:r>
    </w:p>
    <w:p>
      <w:pPr>
        <w:numPr>
          <w:ilvl w:val="0"/>
          <w:numId w:val="3"/>
        </w:numPr>
        <w:ind w:firstLine="420" w:firstLineChars="0"/>
        <w:rPr>
          <w:rFonts w:hint="default"/>
          <w:lang w:val="en-US" w:eastAsia="zh-CN"/>
        </w:rPr>
      </w:pPr>
      <w:r>
        <w:rPr>
          <w:rFonts w:hint="default"/>
          <w:lang w:val="en-US" w:eastAsia="zh-CN"/>
        </w:rPr>
        <w:t>有了外键，当做一些涉及外键字段的增，删，更新操作之后，需要触发相关操作去检查，而不得不消耗资源；</w:t>
      </w:r>
    </w:p>
    <w:p>
      <w:pPr>
        <w:numPr>
          <w:ilvl w:val="0"/>
          <w:numId w:val="3"/>
        </w:numPr>
        <w:ind w:firstLine="420" w:firstLineChars="0"/>
        <w:rPr>
          <w:rFonts w:hint="default"/>
          <w:lang w:val="en-US" w:eastAsia="zh-CN"/>
        </w:rPr>
      </w:pPr>
      <w:r>
        <w:rPr>
          <w:rFonts w:hint="default"/>
          <w:lang w:val="en-US" w:eastAsia="zh-CN"/>
        </w:rPr>
        <w:t>外键还会因为需要请求对其他表内部加锁而容易出现死锁情况；</w:t>
      </w: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w:t>
      </w:r>
      <w:r>
        <w:rPr>
          <w:rFonts w:hint="eastAsia"/>
          <w:color w:val="FF0000"/>
        </w:rPr>
        <w:t>RESTRICT、CASCADE和SET NULL</w:t>
      </w:r>
      <w:r>
        <w:rPr>
          <w:rFonts w:hint="eastAsia"/>
        </w:rPr>
        <w:t>等几种，当我们为关系表中的字段增加外键约束时，需要指定外键的类型，最常见的也就是RESTRICT和CASCADE两种，其中</w:t>
      </w:r>
      <w:r>
        <w:rPr>
          <w:rFonts w:hint="eastAsia"/>
          <w:color w:val="FF0000"/>
        </w:rPr>
        <w:t>RESTRICT为外键的默认类型</w:t>
      </w:r>
      <w:r>
        <w:rPr>
          <w:rFonts w:hint="eastAsia"/>
        </w:rPr>
        <w:t>，不同类型的外键会带来不同的额外开销，而这些额外开销就是我们不使用外键的理由：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rPr>
          <w:rFonts w:hint="eastAsia"/>
        </w:rPr>
      </w:pPr>
    </w:p>
    <w:p>
      <w:pPr>
        <w:ind w:left="420"/>
        <w:rPr>
          <w:b/>
          <w:bCs/>
        </w:rPr>
      </w:pPr>
      <w:r>
        <w:rPr>
          <w:rFonts w:hint="eastAsia"/>
          <w:b/>
          <w:bCs/>
        </w:rPr>
        <w:t>外键约束的参照操作：</w:t>
      </w:r>
    </w:p>
    <w:p>
      <w:pPr>
        <w:pStyle w:val="27"/>
        <w:numPr>
          <w:ilvl w:val="0"/>
          <w:numId w:val="4"/>
        </w:numPr>
        <w:ind w:firstLineChars="0"/>
      </w:pPr>
      <w:r>
        <w:rPr>
          <w:rFonts w:hint="eastAsia"/>
        </w:rPr>
        <w:t>CASCARD：从父表删除或更新且自动删除或更新子表中匹配的行</w:t>
      </w:r>
    </w:p>
    <w:p>
      <w:pPr>
        <w:pStyle w:val="27"/>
        <w:numPr>
          <w:ilvl w:val="0"/>
          <w:numId w:val="4"/>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7"/>
        <w:numPr>
          <w:ilvl w:val="0"/>
          <w:numId w:val="4"/>
        </w:numPr>
        <w:ind w:firstLineChars="0"/>
      </w:pPr>
      <w:r>
        <w:rPr>
          <w:rFonts w:hint="eastAsia"/>
        </w:rPr>
        <w:t>RESTRICT：拒绝对父表的删除或更新操作；</w:t>
      </w:r>
    </w:p>
    <w:p>
      <w:pPr>
        <w:pStyle w:val="27"/>
        <w:numPr>
          <w:ilvl w:val="0"/>
          <w:numId w:val="4"/>
        </w:numPr>
        <w:ind w:firstLineChars="0"/>
      </w:pPr>
      <w:r>
        <w:rPr>
          <w:rFonts w:hint="eastAsia"/>
        </w:rPr>
        <w:t>NOT</w:t>
      </w:r>
      <w:r>
        <w:t xml:space="preserve"> </w:t>
      </w:r>
      <w:r>
        <w:rPr>
          <w:rFonts w:hint="eastAsia"/>
        </w:rPr>
        <w:t>ACTION：标准SQL的关键字，在MySQL中与RESTRICT相同</w:t>
      </w:r>
    </w:p>
    <w:p>
      <w:pPr>
        <w:ind w:left="420"/>
      </w:pPr>
    </w:p>
    <w:p>
      <w:pPr>
        <w:pStyle w:val="5"/>
        <w:bidi w:val="0"/>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。想要在MySQL等数据库中触发外键的一致性检查其实非常容易，假设我们的数据库中包含posts(id, author_id, content)和authors(id, name)两张表，在执行如下所示的操作时都会触发数据库对外键的检查：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向posts表中插入数据时，检查author_id是否在authors表中存在；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修改posts表中的数据时，检查author_id是否在authors表中存在；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删除authors表中的数据时，检查posts中是否存在引用当前记录的外键；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在这里我们在数据库中同时创建authors、posts和foreign_key_posts三种表，如下所示，其中posts和foreign_key_posts两个表中的列完全相同，只是foreign_key_posts表为author_id字段增加了RESTRICT类型的外键约束：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我们先在authors表中插入一条记录，随后分别在posts和foreign_key_posts中插入多条新数据列引用该条记录，前者不会检查外键的合法性，而后者会做额外的检查。你可以在 这里 找到作者用来测试外键额外开销的Go语言代码，经过多次基准测试，我们可以得到如下所示的结果：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4次外键的基准测试，虽然4次测试的结果不是特别稳定，但是使用外键的用例在每次测试中都明显弱于不使用外键的用例，外键带来的额外开销分别为~2.47%、~0.02%、~10.41%和~11.52%。这里的基准测试只是一个比较简单的定量分析，但是我们也可以从结果中看到大概的趋势—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向表中插入数据或者修改表中的数据时，都应该执行额外的SELECT语句确保它引用的数据在数据库中存在；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在删除数据之前需要执行额外的SELECT语句检查是否存在当前记录的引用；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posts表中插入或者修改数据时，需要的处理相对比较简单，我们只需要执行有限的SELECT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authors表中的数据，就需要查询所有引用authors数据的表；如果有10个表都有指向authors表的外键，我们就需要在10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5"/>
        <w:bidi w:val="0"/>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当我们在关系型数据库中创建外键约束时，如果使用如下所示的SQL语句指定更新或者删除记录时使用CASCADE行为，那么在客户端更新或者删除数据时就会触发级联操作：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default"/>
          <w:lang w:val="en-US" w:eastAsia="zh-CN"/>
        </w:rPr>
        <w:t>指定主键关键字：foreign key(列名)</w:t>
      </w:r>
      <w:r>
        <w:rPr>
          <w:rFonts w:hint="default"/>
          <w:lang w:val="en-US" w:eastAsia="zh-CN"/>
        </w:rPr>
        <w:br w:type="textWrapping"/>
      </w:r>
      <w:r>
        <w:rPr>
          <w:rFonts w:hint="eastAsia"/>
          <w:lang w:val="en-US" w:eastAsia="zh-CN"/>
        </w:rPr>
        <w:tab/>
      </w:r>
      <w:r>
        <w:rPr>
          <w:rFonts w:hint="default"/>
          <w:lang w:val="en-US" w:eastAsia="zh-CN"/>
        </w:rPr>
        <w:t>引用外键关键字：references &lt;外键表名&gt;(外键列名)</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ALTER TABLE course ADD CONSTRAINT FK_course_teacher FOREIGN KEY(Tid) REFERENCES teacher(Tid);</w:t>
      </w:r>
    </w:p>
    <w:p>
      <w:pPr>
        <w:ind w:firstLine="420" w:firstLineChars="0"/>
        <w:rPr>
          <w:rFonts w:hint="default"/>
          <w:lang w:val="en-US" w:eastAsia="zh-CN"/>
        </w:rPr>
      </w:pPr>
      <w:r>
        <w:rPr>
          <w:rFonts w:hint="default"/>
          <w:lang w:val="en-US" w:eastAsia="zh-CN"/>
        </w:rPr>
        <w:t>ALTER TABLE sc ADD CONSTRAINT FK_sc_student FOREIGN KEY(S) REFERENCES student(S);</w:t>
      </w:r>
    </w:p>
    <w:p>
      <w:pPr>
        <w:ind w:firstLine="420" w:firstLineChars="0"/>
        <w:rPr>
          <w:rFonts w:hint="default"/>
          <w:lang w:val="en-US" w:eastAsia="zh-CN"/>
        </w:rPr>
      </w:pPr>
      <w:r>
        <w:rPr>
          <w:rFonts w:hint="default"/>
          <w:lang w:val="en-US" w:eastAsia="zh-CN"/>
        </w:rPr>
        <w:t>ALTER TABLE sc ADD CONSTRAINT FK_sc_course FOREIGN KEY(C) REFERENCES course(Cid);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事件触发限制</w:t>
      </w:r>
      <w:r>
        <w:rPr>
          <w:rFonts w:hint="eastAsia"/>
          <w:lang w:val="en-US" w:eastAsia="zh-CN"/>
        </w:rPr>
        <w:t>：</w:t>
      </w:r>
      <w:r>
        <w:rPr>
          <w:rFonts w:hint="default"/>
          <w:lang w:val="en-US" w:eastAsia="zh-CN"/>
        </w:rPr>
        <w:t>on delete和on update</w:t>
      </w:r>
      <w:r>
        <w:rPr>
          <w:rFonts w:hint="eastAsia"/>
          <w:lang w:val="en-US" w:eastAsia="zh-CN"/>
        </w:rPr>
        <w:t>，</w:t>
      </w:r>
      <w:r>
        <w:rPr>
          <w:rFonts w:hint="default"/>
          <w:lang w:val="en-US" w:eastAsia="zh-CN"/>
        </w:rPr>
        <w:t>可设参数</w:t>
      </w:r>
      <w:r>
        <w:rPr>
          <w:rFonts w:hint="default"/>
          <w:color w:val="FF0000"/>
          <w:lang w:val="en-US" w:eastAsia="zh-CN"/>
        </w:rPr>
        <w:t>cascade(跟随外键改动)</w:t>
      </w:r>
      <w:r>
        <w:rPr>
          <w:rFonts w:hint="eastAsia"/>
          <w:color w:val="FF0000"/>
          <w:lang w:val="en-US" w:eastAsia="zh-CN"/>
        </w:rPr>
        <w:t>，</w:t>
      </w:r>
      <w:r>
        <w:rPr>
          <w:rFonts w:hint="default"/>
          <w:color w:val="FF0000"/>
          <w:lang w:val="en-US" w:eastAsia="zh-CN"/>
        </w:rPr>
        <w:t>restrict(限制外表中的外键改动)</w:t>
      </w:r>
      <w:r>
        <w:rPr>
          <w:rFonts w:hint="eastAsia"/>
          <w:color w:val="FF0000"/>
          <w:lang w:val="en-US" w:eastAsia="zh-CN"/>
        </w:rPr>
        <w:t>，</w:t>
      </w:r>
      <w:r>
        <w:rPr>
          <w:rFonts w:hint="default"/>
          <w:color w:val="FF0000"/>
          <w:lang w:val="en-US" w:eastAsia="zh-CN"/>
        </w:rPr>
        <w:t>set Null(子表设空）</w:t>
      </w:r>
      <w:r>
        <w:rPr>
          <w:rFonts w:hint="eastAsia"/>
          <w:color w:val="FF0000"/>
          <w:lang w:val="en-US" w:eastAsia="zh-CN"/>
        </w:rPr>
        <w:t>，</w:t>
      </w:r>
      <w:r>
        <w:rPr>
          <w:rFonts w:hint="default"/>
          <w:color w:val="FF0000"/>
          <w:lang w:val="en-US" w:eastAsia="zh-CN"/>
        </w:rPr>
        <w:t>set Default（设默认值）</w:t>
      </w:r>
      <w:r>
        <w:rPr>
          <w:rFonts w:hint="eastAsia"/>
          <w:color w:val="FF0000"/>
          <w:lang w:val="en-US" w:eastAsia="zh-CN"/>
        </w:rPr>
        <w:t>，</w:t>
      </w:r>
      <w:r>
        <w:rPr>
          <w:rFonts w:hint="default"/>
          <w:color w:val="FF0000"/>
          <w:lang w:val="en-US" w:eastAsia="zh-CN"/>
        </w:rPr>
        <w:t>no action[默认]</w:t>
      </w:r>
      <w:r>
        <w:rPr>
          <w:rFonts w:hint="default"/>
          <w:lang w:val="en-US" w:eastAsia="zh-CN"/>
        </w:rPr>
        <w:t>。</w:t>
      </w:r>
      <w:r>
        <w:rPr>
          <w:rFonts w:hint="default"/>
          <w:lang w:val="en-US" w:eastAsia="zh-CN"/>
        </w:rPr>
        <w:br w:type="textWrapping"/>
      </w:r>
      <w:r>
        <w:rPr>
          <w:rFonts w:hint="default"/>
          <w:lang w:val="en-US" w:eastAsia="zh-CN"/>
        </w:rPr>
        <w:t>     mysql&gt; create table temp(</w:t>
      </w:r>
      <w:r>
        <w:rPr>
          <w:rFonts w:hint="default"/>
          <w:lang w:val="en-US" w:eastAsia="zh-CN"/>
        </w:rPr>
        <w:br w:type="textWrapping"/>
      </w:r>
      <w:r>
        <w:rPr>
          <w:rFonts w:hint="eastAsia"/>
          <w:lang w:val="en-US" w:eastAsia="zh-CN"/>
        </w:rPr>
        <w:tab/>
      </w:r>
      <w:r>
        <w:rPr>
          <w:rFonts w:hint="default"/>
          <w:lang w:val="en-US" w:eastAsia="zh-CN"/>
        </w:rPr>
        <w:t>id int,</w:t>
      </w:r>
      <w:r>
        <w:rPr>
          <w:rFonts w:hint="default"/>
          <w:lang w:val="en-US" w:eastAsia="zh-CN"/>
        </w:rPr>
        <w:br w:type="textWrapping"/>
      </w:r>
      <w:r>
        <w:rPr>
          <w:rFonts w:hint="eastAsia"/>
          <w:lang w:val="en-US" w:eastAsia="zh-CN"/>
        </w:rPr>
        <w:tab/>
      </w:r>
      <w:r>
        <w:rPr>
          <w:rFonts w:hint="default"/>
          <w:lang w:val="en-US" w:eastAsia="zh-CN"/>
        </w:rPr>
        <w:t>name char(20),</w:t>
      </w:r>
      <w:r>
        <w:rPr>
          <w:rFonts w:hint="default"/>
          <w:lang w:val="en-US" w:eastAsia="zh-CN"/>
        </w:rPr>
        <w:br w:type="textWrapping"/>
      </w:r>
      <w:r>
        <w:rPr>
          <w:rFonts w:hint="eastAsia"/>
          <w:lang w:val="en-US" w:eastAsia="zh-CN"/>
        </w:rPr>
        <w:tab/>
      </w:r>
      <w:r>
        <w:rPr>
          <w:rFonts w:hint="default"/>
          <w:lang w:val="en-US" w:eastAsia="zh-CN"/>
        </w:rPr>
        <w:t>foreign key(id) references outTable(id) on delete cascade on update cascade);   </w:t>
      </w:r>
      <w:r>
        <w:rPr>
          <w:rFonts w:hint="default"/>
          <w:lang w:val="en-US" w:eastAsia="zh-CN"/>
        </w:rPr>
        <w:br w:type="textWrapping"/>
      </w:r>
      <w:r>
        <w:rPr>
          <w:rFonts w:hint="eastAsia"/>
          <w:lang w:val="en-US" w:eastAsia="zh-CN"/>
        </w:rPr>
        <w:tab/>
      </w:r>
      <w:r>
        <w:rPr>
          <w:rFonts w:hint="default"/>
          <w:lang w:val="en-US" w:eastAsia="zh-CN"/>
        </w:rPr>
        <w:t>说明：把id列 设为外键，参照外表outTable的id列，当外键的值删除，本表中对应的纪录删除，当外键的值改变，本表中对应的纪录改变。</w:t>
      </w:r>
    </w:p>
    <w:p>
      <w:pPr>
        <w:pStyle w:val="5"/>
        <w:bidi w:val="0"/>
        <w:rPr>
          <w:rFonts w:hint="eastAsia"/>
          <w:lang w:val="en-US" w:eastAsia="zh-CN"/>
        </w:rPr>
      </w:pPr>
      <w:r>
        <w:rPr>
          <w:rFonts w:hint="eastAsia"/>
          <w:lang w:val="en-US" w:eastAsia="zh-CN"/>
        </w:rPr>
        <w:t>删除</w:t>
      </w:r>
    </w:p>
    <w:p>
      <w:pPr>
        <w:ind w:firstLine="420" w:firstLineChars="0"/>
        <w:rPr>
          <w:rFonts w:hint="eastAsia"/>
          <w:b/>
          <w:bCs/>
          <w:lang w:val="en-US" w:eastAsia="zh-CN"/>
        </w:rPr>
      </w:pPr>
      <w:r>
        <w:rPr>
          <w:rFonts w:hint="eastAsia"/>
          <w:b/>
          <w:bCs/>
          <w:lang w:val="en-US" w:eastAsia="zh-CN"/>
        </w:rPr>
        <w:t>语法：</w:t>
      </w:r>
    </w:p>
    <w:p>
      <w:pPr>
        <w:ind w:firstLine="420" w:firstLineChars="0"/>
        <w:rPr>
          <w:rFonts w:hint="default"/>
          <w:color w:val="FF0000"/>
          <w:lang w:val="en-US" w:eastAsia="zh-CN"/>
        </w:rPr>
      </w:pPr>
      <w:r>
        <w:rPr>
          <w:rFonts w:hint="eastAsia"/>
          <w:color w:val="FF0000"/>
          <w:lang w:val="en-US" w:eastAsia="zh-CN"/>
        </w:rPr>
        <w:t>ALTER TABLE ... DROP FOREIGN KEY ...;</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 xml:space="preserve">ALTER TABLE course DROP FOREIGN KEY </w:t>
      </w:r>
      <w:r>
        <w:rPr>
          <w:rFonts w:hint="eastAsia"/>
          <w:lang w:val="en-US" w:eastAsia="zh-CN"/>
        </w:rPr>
        <w:t>t</w:t>
      </w:r>
      <w:r>
        <w:rPr>
          <w:rFonts w:hint="default"/>
          <w:lang w:val="en-US" w:eastAsia="zh-CN"/>
        </w:rPr>
        <w:t>id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"http://www.manongjc.com/article/35162.html" </w:instrText>
      </w:r>
      <w:r>
        <w:rPr>
          <w:rFonts w:hint="default"/>
          <w:lang w:val="en-US" w:eastAsia="zh-CN"/>
        </w:rPr>
        <w:fldChar w:fldCharType="separate"/>
      </w:r>
      <w:r>
        <w:rPr>
          <w:rFonts w:hint="default"/>
          <w:lang w:val="en-US" w:eastAsia="zh-CN"/>
        </w:rPr>
        <w:t>http://www.manongjc.com/article/35162.html</w:t>
      </w:r>
      <w:r>
        <w:rPr>
          <w:rFonts w:hint="default"/>
          <w:lang w:val="en-US" w:eastAsia="zh-CN"/>
        </w:rPr>
        <w:fldChar w:fldCharType="end"/>
      </w:r>
    </w:p>
    <w:p>
      <w:pPr>
        <w:ind w:firstLine="420" w:firstLineChars="0"/>
        <w:rPr>
          <w:rFonts w:hint="default"/>
          <w:lang w:val="en-US" w:eastAsia="zh-CN"/>
        </w:rPr>
      </w:pPr>
      <w:r>
        <w:rPr>
          <w:rFonts w:hint="default"/>
          <w:lang w:val="en-US" w:eastAsia="zh-CN"/>
        </w:rPr>
        <w:t>SELECT C.TABLE_SCHEMA</w:t>
      </w:r>
      <w:r>
        <w:rPr>
          <w:rFonts w:hint="eastAsia"/>
          <w:lang w:val="en-US" w:eastAsia="zh-CN"/>
        </w:rPr>
        <w:t xml:space="preserve">  </w:t>
      </w:r>
      <w:r>
        <w:rPr>
          <w:rFonts w:hint="default"/>
          <w:lang w:val="en-US" w:eastAsia="zh-CN"/>
        </w:rPr>
        <w:t>拥有者,</w:t>
      </w:r>
    </w:p>
    <w:p>
      <w:pPr>
        <w:ind w:firstLine="420" w:firstLineChars="0"/>
        <w:rPr>
          <w:rFonts w:hint="default"/>
          <w:lang w:val="en-US" w:eastAsia="zh-CN"/>
        </w:rPr>
      </w:pPr>
      <w:r>
        <w:rPr>
          <w:rFonts w:hint="default"/>
          <w:lang w:val="en-US" w:eastAsia="zh-CN"/>
        </w:rPr>
        <w:t xml:space="preserve">        C.REFERENCED_TABLE_NAME</w:t>
      </w:r>
      <w:r>
        <w:rPr>
          <w:rFonts w:hint="eastAsia"/>
          <w:lang w:val="en-US" w:eastAsia="zh-CN"/>
        </w:rPr>
        <w:t xml:space="preserve">  </w:t>
      </w:r>
      <w:r>
        <w:rPr>
          <w:rFonts w:hint="default"/>
          <w:lang w:val="en-US" w:eastAsia="zh-CN"/>
        </w:rPr>
        <w:t>父表名称,</w:t>
      </w:r>
    </w:p>
    <w:p>
      <w:pPr>
        <w:ind w:firstLine="420" w:firstLineChars="0"/>
        <w:rPr>
          <w:rFonts w:hint="default"/>
          <w:lang w:val="en-US" w:eastAsia="zh-CN"/>
        </w:rPr>
      </w:pPr>
      <w:r>
        <w:rPr>
          <w:rFonts w:hint="default"/>
          <w:lang w:val="en-US" w:eastAsia="zh-CN"/>
        </w:rPr>
        <w:t xml:space="preserve">        C.REFERENCED_COLUMN_NAME</w:t>
      </w:r>
      <w:r>
        <w:rPr>
          <w:rFonts w:hint="eastAsia"/>
          <w:lang w:val="en-US" w:eastAsia="zh-CN"/>
        </w:rPr>
        <w:t xml:space="preserve">  </w:t>
      </w:r>
      <w:r>
        <w:rPr>
          <w:rFonts w:hint="default"/>
          <w:lang w:val="en-US" w:eastAsia="zh-CN"/>
        </w:rPr>
        <w:t>父表字段,</w:t>
      </w:r>
    </w:p>
    <w:p>
      <w:pPr>
        <w:ind w:firstLine="420" w:firstLineChars="0"/>
        <w:rPr>
          <w:rFonts w:hint="default"/>
          <w:lang w:val="en-US" w:eastAsia="zh-CN"/>
        </w:rPr>
      </w:pPr>
      <w:r>
        <w:rPr>
          <w:rFonts w:hint="default"/>
          <w:lang w:val="en-US" w:eastAsia="zh-CN"/>
        </w:rPr>
        <w:t xml:space="preserve">        C.TABLE_NAME</w:t>
      </w:r>
      <w:r>
        <w:rPr>
          <w:rFonts w:hint="eastAsia"/>
          <w:lang w:val="en-US" w:eastAsia="zh-CN"/>
        </w:rPr>
        <w:t xml:space="preserve">  </w:t>
      </w:r>
      <w:r>
        <w:rPr>
          <w:rFonts w:hint="default"/>
          <w:lang w:val="en-US" w:eastAsia="zh-CN"/>
        </w:rPr>
        <w:t>子表名称,</w:t>
      </w:r>
    </w:p>
    <w:p>
      <w:pPr>
        <w:ind w:firstLine="420" w:firstLineChars="0"/>
        <w:rPr>
          <w:rFonts w:hint="default"/>
          <w:lang w:val="en-US" w:eastAsia="zh-CN"/>
        </w:rPr>
      </w:pPr>
      <w:r>
        <w:rPr>
          <w:rFonts w:hint="default"/>
          <w:lang w:val="en-US" w:eastAsia="zh-CN"/>
        </w:rPr>
        <w:t xml:space="preserve">        C.COLUMN_NAME</w:t>
      </w:r>
      <w:r>
        <w:rPr>
          <w:rFonts w:hint="eastAsia"/>
          <w:lang w:val="en-US" w:eastAsia="zh-CN"/>
        </w:rPr>
        <w:t xml:space="preserve">  </w:t>
      </w:r>
      <w:r>
        <w:rPr>
          <w:rFonts w:hint="default"/>
          <w:lang w:val="en-US" w:eastAsia="zh-CN"/>
        </w:rPr>
        <w:t>子表字段,</w:t>
      </w:r>
    </w:p>
    <w:p>
      <w:pPr>
        <w:ind w:firstLine="420" w:firstLineChars="0"/>
        <w:rPr>
          <w:rFonts w:hint="default"/>
          <w:lang w:val="en-US" w:eastAsia="zh-CN"/>
        </w:rPr>
      </w:pPr>
      <w:r>
        <w:rPr>
          <w:rFonts w:hint="default"/>
          <w:lang w:val="en-US" w:eastAsia="zh-CN"/>
        </w:rPr>
        <w:t xml:space="preserve">        C.CONSTRAINT_NAME</w:t>
      </w:r>
      <w:r>
        <w:rPr>
          <w:rFonts w:hint="eastAsia"/>
          <w:lang w:val="en-US" w:eastAsia="zh-CN"/>
        </w:rPr>
        <w:t xml:space="preserve">  </w:t>
      </w:r>
      <w:r>
        <w:rPr>
          <w:rFonts w:hint="default"/>
          <w:lang w:val="en-US" w:eastAsia="zh-CN"/>
        </w:rPr>
        <w:t>约束名,</w:t>
      </w:r>
    </w:p>
    <w:p>
      <w:pPr>
        <w:ind w:firstLine="420" w:firstLineChars="0"/>
        <w:rPr>
          <w:rFonts w:hint="default"/>
          <w:lang w:val="en-US" w:eastAsia="zh-CN"/>
        </w:rPr>
      </w:pPr>
      <w:r>
        <w:rPr>
          <w:rFonts w:hint="default"/>
          <w:lang w:val="en-US" w:eastAsia="zh-CN"/>
        </w:rPr>
        <w:t xml:space="preserve">        T.TABLE_COMMENT</w:t>
      </w:r>
      <w:r>
        <w:rPr>
          <w:rFonts w:hint="eastAsia"/>
          <w:lang w:val="en-US" w:eastAsia="zh-CN"/>
        </w:rPr>
        <w:t xml:space="preserve">  </w:t>
      </w:r>
      <w:r>
        <w:rPr>
          <w:rFonts w:hint="default"/>
          <w:lang w:val="en-US" w:eastAsia="zh-CN"/>
        </w:rPr>
        <w:t>表注释,</w:t>
      </w:r>
    </w:p>
    <w:p>
      <w:pPr>
        <w:ind w:firstLine="420" w:firstLineChars="0"/>
        <w:rPr>
          <w:rFonts w:hint="default"/>
          <w:lang w:val="en-US" w:eastAsia="zh-CN"/>
        </w:rPr>
      </w:pPr>
      <w:r>
        <w:rPr>
          <w:rFonts w:hint="default"/>
          <w:lang w:val="en-US" w:eastAsia="zh-CN"/>
        </w:rPr>
        <w:t xml:space="preserve">        R.UPDATE_RULE</w:t>
      </w:r>
      <w:r>
        <w:rPr>
          <w:rFonts w:hint="eastAsia"/>
          <w:lang w:val="en-US" w:eastAsia="zh-CN"/>
        </w:rPr>
        <w:t xml:space="preserve">  </w:t>
      </w:r>
      <w:r>
        <w:rPr>
          <w:rFonts w:hint="default"/>
          <w:lang w:val="en-US" w:eastAsia="zh-CN"/>
        </w:rPr>
        <w:t>约束更新规则,</w:t>
      </w:r>
    </w:p>
    <w:p>
      <w:pPr>
        <w:ind w:firstLine="420" w:firstLineChars="0"/>
        <w:rPr>
          <w:rFonts w:hint="default"/>
          <w:lang w:val="en-US" w:eastAsia="zh-CN"/>
        </w:rPr>
      </w:pPr>
      <w:r>
        <w:rPr>
          <w:rFonts w:hint="default"/>
          <w:lang w:val="en-US" w:eastAsia="zh-CN"/>
        </w:rPr>
        <w:t xml:space="preserve">        R.DELETE_RULE</w:t>
      </w:r>
      <w:r>
        <w:rPr>
          <w:rFonts w:hint="eastAsia"/>
          <w:lang w:val="en-US" w:eastAsia="zh-CN"/>
        </w:rPr>
        <w:t xml:space="preserve">  </w:t>
      </w:r>
      <w:r>
        <w:rPr>
          <w:rFonts w:hint="default"/>
          <w:lang w:val="en-US" w:eastAsia="zh-CN"/>
        </w:rPr>
        <w:t>约束删除规则</w:t>
      </w:r>
    </w:p>
    <w:p>
      <w:pPr>
        <w:ind w:firstLine="420" w:firstLineChars="0"/>
        <w:rPr>
          <w:rFonts w:hint="default"/>
          <w:lang w:val="en-US" w:eastAsia="zh-CN"/>
        </w:rPr>
      </w:pPr>
      <w:r>
        <w:rPr>
          <w:rFonts w:hint="default"/>
          <w:lang w:val="en-US" w:eastAsia="zh-CN"/>
        </w:rPr>
        <w:t xml:space="preserve">      FROM </w:t>
      </w:r>
      <w:r>
        <w:rPr>
          <w:rFonts w:hint="default"/>
          <w:color w:val="FF0000"/>
          <w:lang w:val="en-US" w:eastAsia="zh-CN"/>
        </w:rPr>
        <w:t xml:space="preserve">INFORMATION_SCHEMA.KEY_COLUMN_USAGE </w:t>
      </w:r>
      <w:r>
        <w:rPr>
          <w:rFonts w:hint="default"/>
          <w:lang w:val="en-US" w:eastAsia="zh-CN"/>
        </w:rPr>
        <w:t>C</w:t>
      </w:r>
    </w:p>
    <w:p>
      <w:pPr>
        <w:ind w:firstLine="420" w:firstLineChars="0"/>
        <w:rPr>
          <w:rFonts w:hint="default"/>
          <w:lang w:val="en-US" w:eastAsia="zh-CN"/>
        </w:rPr>
      </w:pPr>
      <w:r>
        <w:rPr>
          <w:rFonts w:hint="default"/>
          <w:lang w:val="en-US" w:eastAsia="zh-CN"/>
        </w:rPr>
        <w:t xml:space="preserve">      JOIN</w:t>
      </w:r>
      <w:r>
        <w:rPr>
          <w:rFonts w:hint="default"/>
          <w:color w:val="FF0000"/>
          <w:lang w:val="en-US" w:eastAsia="zh-CN"/>
        </w:rPr>
        <w:t xml:space="preserve"> INFORMATION_SCHEMA.TABLES </w:t>
      </w:r>
      <w:r>
        <w:rPr>
          <w:rFonts w:hint="default"/>
          <w:lang w:val="en-US" w:eastAsia="zh-CN"/>
        </w:rPr>
        <w:t>T</w:t>
      </w:r>
    </w:p>
    <w:p>
      <w:pPr>
        <w:ind w:firstLine="420" w:firstLineChars="0"/>
        <w:rPr>
          <w:rFonts w:hint="default"/>
          <w:lang w:val="en-US" w:eastAsia="zh-CN"/>
        </w:rPr>
      </w:pPr>
      <w:r>
        <w:rPr>
          <w:rFonts w:hint="default"/>
          <w:lang w:val="en-US" w:eastAsia="zh-CN"/>
        </w:rPr>
        <w:t xml:space="preserve">      ON T.TABLE_NAME = C.TABLE_NAME</w:t>
      </w:r>
    </w:p>
    <w:p>
      <w:pPr>
        <w:ind w:firstLine="420" w:firstLineChars="0"/>
        <w:rPr>
          <w:rFonts w:hint="default"/>
          <w:lang w:val="en-US" w:eastAsia="zh-CN"/>
        </w:rPr>
      </w:pPr>
      <w:r>
        <w:rPr>
          <w:rFonts w:hint="default"/>
          <w:lang w:val="en-US" w:eastAsia="zh-CN"/>
        </w:rPr>
        <w:t xml:space="preserve">      JOIN </w:t>
      </w:r>
      <w:bookmarkStart w:id="0" w:name="_GoBack"/>
      <w:r>
        <w:rPr>
          <w:rFonts w:hint="default"/>
          <w:color w:val="FF0000"/>
          <w:lang w:val="en-US" w:eastAsia="zh-CN"/>
        </w:rPr>
        <w:t>INFORMATION_SCHEMA.REFERENTIAL_CONSTRAINTS</w:t>
      </w:r>
      <w:bookmarkEnd w:id="0"/>
      <w:r>
        <w:rPr>
          <w:rFonts w:hint="default"/>
          <w:lang w:val="en-US" w:eastAsia="zh-CN"/>
        </w:rPr>
        <w:t xml:space="preserve"> R</w:t>
      </w:r>
    </w:p>
    <w:p>
      <w:pPr>
        <w:ind w:firstLine="420" w:firstLineChars="0"/>
        <w:rPr>
          <w:rFonts w:hint="default"/>
          <w:lang w:val="en-US" w:eastAsia="zh-CN"/>
        </w:rPr>
      </w:pPr>
      <w:r>
        <w:rPr>
          <w:rFonts w:hint="default"/>
          <w:lang w:val="en-US" w:eastAsia="zh-CN"/>
        </w:rPr>
        <w:t xml:space="preserve">      ON R.TABLE_NAME = C.TABLE_NAME</w:t>
      </w:r>
    </w:p>
    <w:p>
      <w:pPr>
        <w:ind w:firstLine="420" w:firstLineChars="0"/>
        <w:rPr>
          <w:rFonts w:hint="default"/>
          <w:lang w:val="en-US" w:eastAsia="zh-CN"/>
        </w:rPr>
      </w:pPr>
      <w:r>
        <w:rPr>
          <w:rFonts w:hint="default"/>
          <w:lang w:val="en-US" w:eastAsia="zh-CN"/>
        </w:rPr>
        <w:t xml:space="preserve">      AND R.CONSTRAINT_NAME = C.CONSTRAINT_NAME</w:t>
      </w:r>
    </w:p>
    <w:p>
      <w:pPr>
        <w:ind w:firstLine="420" w:firstLineChars="0"/>
        <w:rPr>
          <w:rFonts w:hint="default"/>
          <w:lang w:val="en-US" w:eastAsia="zh-CN"/>
        </w:rPr>
      </w:pPr>
      <w:r>
        <w:rPr>
          <w:rFonts w:hint="default"/>
          <w:lang w:val="en-US" w:eastAsia="zh-CN"/>
        </w:rPr>
        <w:t>AND</w:t>
      </w:r>
      <w:r>
        <w:rPr>
          <w:rFonts w:hint="eastAsia"/>
          <w:lang w:val="en-US" w:eastAsia="zh-CN"/>
        </w:rPr>
        <w:t xml:space="preserve"> </w:t>
      </w:r>
      <w:r>
        <w:rPr>
          <w:rFonts w:hint="default"/>
          <w:lang w:val="en-US" w:eastAsia="zh-CN"/>
        </w:rPr>
        <w:t>R.REFERENCED_TABLE_NAME= C.REFERENCED_TABLE_NAME</w:t>
      </w:r>
    </w:p>
    <w:p>
      <w:pPr>
        <w:ind w:firstLine="420" w:firstLineChars="0"/>
        <w:rPr>
          <w:rFonts w:hint="default"/>
          <w:lang w:val="en-US" w:eastAsia="zh-CN"/>
        </w:rPr>
      </w:pPr>
      <w:r>
        <w:rPr>
          <w:rFonts w:hint="default"/>
          <w:lang w:val="en-US" w:eastAsia="zh-CN"/>
        </w:rPr>
        <w:t xml:space="preserve">      WHERE C.REFERENCED_TABLE_NAME IS NOT NULL ; </w:t>
      </w:r>
    </w:p>
    <w:p>
      <w:pPr>
        <w:rPr>
          <w:rFonts w:hint="default"/>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6"/>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不推荐使用外键：</w:t>
      </w:r>
    </w:p>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lang w:val="en-US" w:eastAsia="zh-CN"/>
        </w:rPr>
        <w:t>缺少外键明显问题是数据库不能强制进行引用完整性检查，如果在高一层没有正确处理，则可能会导致数据不一致（子行没有相应父行）。</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default"/>
          <w:lang w:val="en-US" w:eastAsia="zh-CN"/>
        </w:rPr>
      </w:pPr>
      <w:r>
        <w:rPr>
          <w:rFonts w:hint="default"/>
          <w:lang w:val="en-US" w:eastAsia="zh-CN"/>
        </w:rPr>
        <w:t>让我们来看看数据库可以没有外键的原因。首先一个简短的免责声明（因为文章引发了一些关于LinkedIn群体的争议）：</w:t>
      </w:r>
    </w:p>
    <w:p>
      <w:pPr>
        <w:ind w:firstLine="420" w:firstLineChars="0"/>
        <w:rPr>
          <w:rFonts w:hint="default"/>
          <w:lang w:val="en-US" w:eastAsia="zh-CN"/>
        </w:rPr>
      </w:pPr>
      <w:r>
        <w:rPr>
          <w:rFonts w:hint="default"/>
          <w:lang w:val="en-US" w:eastAsia="zh-CN"/>
        </w:rPr>
        <w:t>下面的理由绝不鼓励不要在数据库中使用外键约束。这仅仅是我在各种渠道（主要是互联网论坛）都能找到的许多开发人员、架构师为什么不使用它们的理由。我个人（和许多其他经验丰富的数据库专家）建议在任何可能的地方使用它们（不会导致更多的问题）。</w:t>
      </w:r>
    </w:p>
    <w:p>
      <w:pPr>
        <w:ind w:firstLine="420" w:firstLineChars="0"/>
        <w:rPr>
          <w:rFonts w:hint="default"/>
          <w:lang w:val="en-US" w:eastAsia="zh-CN"/>
        </w:rPr>
      </w:pPr>
      <w:r>
        <w:rPr>
          <w:rFonts w:hint="default"/>
          <w:lang w:val="en-US" w:eastAsia="zh-CN"/>
        </w:rPr>
        <w:t>1、性能</w:t>
      </w:r>
    </w:p>
    <w:p>
      <w:pPr>
        <w:ind w:firstLine="420" w:firstLineChars="0"/>
        <w:rPr>
          <w:rFonts w:hint="default"/>
          <w:lang w:val="en-US" w:eastAsia="zh-CN"/>
        </w:rPr>
      </w:pPr>
      <w:r>
        <w:rPr>
          <w:rFonts w:hint="default"/>
          <w:lang w:val="en-US" w:eastAsia="zh-CN"/>
        </w:rPr>
        <w:t>在表上拥有活动的外键可以提高数据质量，但会影响插入、更新和删除操作的性能。在这些任务之前，数据库需要检查它是否违反数据完整性。这就是为什么一些架构师和DBA完全放弃外键的原因。数据仓库和分析数据库尤其如此，这些数据仓库和分析数据库不以交易方式（一次一行）处理数据，而是批量处理数据。性能是数据仓库和商业智能的一切。</w:t>
      </w:r>
    </w:p>
    <w:p>
      <w:pPr>
        <w:ind w:firstLine="420" w:firstLineChars="0"/>
        <w:rPr>
          <w:rFonts w:hint="default"/>
          <w:lang w:val="en-US" w:eastAsia="zh-CN"/>
        </w:rPr>
      </w:pPr>
      <w:r>
        <w:rPr>
          <w:rFonts w:hint="default"/>
          <w:lang w:val="en-US" w:eastAsia="zh-CN"/>
        </w:rPr>
        <w:t>2、传统数据</w:t>
      </w:r>
    </w:p>
    <w:p>
      <w:pPr>
        <w:ind w:firstLine="420" w:firstLineChars="0"/>
        <w:rPr>
          <w:rFonts w:hint="default"/>
          <w:lang w:val="en-US" w:eastAsia="zh-CN"/>
        </w:rPr>
      </w:pPr>
      <w:r>
        <w:rPr>
          <w:rFonts w:hint="default"/>
          <w:lang w:val="en-US" w:eastAsia="zh-CN"/>
        </w:rPr>
        <w:t>许多数据库在设计时需要存储来自旧数据库和遗留数据，这些数据可能对数据质量和完整性没有那么严格。为了能够容纳旧的脏数据，架构师可以选择a）清理和转换遗留数据（昂贵的练习），或者b）放弃在数据库级别上强制执行参照完整性。一些打包的ERP和CRM应用程序也使用这种方法。</w:t>
      </w:r>
    </w:p>
    <w:p>
      <w:pPr>
        <w:ind w:firstLine="420" w:firstLineChars="0"/>
        <w:rPr>
          <w:rFonts w:hint="default"/>
          <w:lang w:val="en-US" w:eastAsia="zh-CN"/>
        </w:rPr>
      </w:pPr>
      <w:r>
        <w:rPr>
          <w:rFonts w:hint="default"/>
          <w:lang w:val="en-US" w:eastAsia="zh-CN"/>
        </w:rPr>
        <w:t>3、全表重新加载</w:t>
      </w:r>
    </w:p>
    <w:p>
      <w:pPr>
        <w:ind w:firstLine="420" w:firstLineChars="0"/>
        <w:rPr>
          <w:rFonts w:hint="default"/>
          <w:lang w:val="en-US" w:eastAsia="zh-CN"/>
        </w:rPr>
      </w:pPr>
      <w:r>
        <w:rPr>
          <w:rFonts w:hint="default"/>
          <w:lang w:val="en-US" w:eastAsia="zh-CN"/>
        </w:rPr>
        <w:t>一些数据库，如数据仓库，分段或接口数据库，需要经常从外部重新加载数据。这会导致重新加载时数据不一致（在父表为空的情况下，子表可能已满载）。这可以通过在重新加载时禁用外键来绕过。然而，这引入了额外的逻辑和复杂性以及另一个失败点。如上所述，对性能有负面影响。通常，成本大于收益，开发人员不用担心外键。</w:t>
      </w:r>
    </w:p>
    <w:p>
      <w:pPr>
        <w:ind w:firstLine="420" w:firstLineChars="0"/>
        <w:rPr>
          <w:rFonts w:hint="default"/>
          <w:lang w:val="en-US" w:eastAsia="zh-CN"/>
        </w:rPr>
      </w:pPr>
      <w:r>
        <w:rPr>
          <w:rFonts w:hint="default"/>
          <w:lang w:val="en-US" w:eastAsia="zh-CN"/>
        </w:rPr>
        <w:t>4、更高层次的框架</w:t>
      </w:r>
    </w:p>
    <w:p>
      <w:pPr>
        <w:ind w:firstLine="420" w:firstLineChars="0"/>
        <w:rPr>
          <w:rFonts w:hint="default"/>
          <w:lang w:val="en-US" w:eastAsia="zh-CN"/>
        </w:rPr>
      </w:pPr>
      <w:r>
        <w:rPr>
          <w:rFonts w:hint="default"/>
          <w:lang w:val="en-US" w:eastAsia="zh-CN"/>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default"/>
          <w:lang w:val="en-US" w:eastAsia="zh-CN"/>
        </w:rPr>
      </w:pPr>
      <w:r>
        <w:rPr>
          <w:rFonts w:hint="default"/>
          <w:lang w:val="en-US" w:eastAsia="zh-CN"/>
        </w:rPr>
        <w:t>5、跨数据库关系</w:t>
      </w:r>
    </w:p>
    <w:p>
      <w:pPr>
        <w:ind w:firstLine="420" w:firstLineChars="0"/>
        <w:rPr>
          <w:rFonts w:hint="default"/>
          <w:lang w:val="en-US" w:eastAsia="zh-CN"/>
        </w:rPr>
      </w:pPr>
      <w:r>
        <w:rPr>
          <w:rFonts w:hint="default"/>
          <w:lang w:val="en-US" w:eastAsia="zh-CN"/>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default"/>
          <w:lang w:val="en-US" w:eastAsia="zh-CN"/>
        </w:rPr>
      </w:pPr>
      <w:r>
        <w:rPr>
          <w:rFonts w:hint="default"/>
          <w:lang w:val="en-US" w:eastAsia="zh-CN"/>
        </w:rPr>
        <w:t>6、数据库平台不可知论者</w:t>
      </w:r>
    </w:p>
    <w:p>
      <w:pPr>
        <w:ind w:firstLine="420" w:firstLineChars="0"/>
        <w:rPr>
          <w:rFonts w:hint="default"/>
          <w:lang w:val="en-US" w:eastAsia="zh-CN"/>
        </w:rPr>
      </w:pPr>
      <w:r>
        <w:rPr>
          <w:rFonts w:hint="default"/>
          <w:lang w:val="en-US" w:eastAsia="zh-CN"/>
        </w:rPr>
        <w:t>类似于前一个，一些应用程序被设计为数据库平台（DBMS）不可知的，并能够在Oracle，SQL Server，DB / 2或Sybase等各种数据库上工作。这是我读过的有关PeopleSoft（目前由Oracle拥有）的内容。设计人员不想绑定到任何特定的平台，并将所有逻辑推送到应用程序层，尽可能清楚地离开数据库层。</w:t>
      </w:r>
    </w:p>
    <w:p>
      <w:pPr>
        <w:ind w:firstLine="420" w:firstLineChars="0"/>
        <w:rPr>
          <w:rFonts w:hint="default"/>
          <w:lang w:val="en-US" w:eastAsia="zh-CN"/>
        </w:rPr>
      </w:pPr>
      <w:r>
        <w:rPr>
          <w:rFonts w:hint="default"/>
          <w:lang w:val="en-US" w:eastAsia="zh-CN"/>
        </w:rPr>
        <w:t>7、对更改开放</w:t>
      </w:r>
    </w:p>
    <w:p>
      <w:pPr>
        <w:ind w:firstLine="420" w:firstLineChars="0"/>
        <w:rPr>
          <w:rFonts w:hint="default"/>
          <w:lang w:val="en-US" w:eastAsia="zh-CN"/>
        </w:rPr>
      </w:pPr>
      <w:r>
        <w:rPr>
          <w:rFonts w:hint="default"/>
          <w:lang w:val="en-US" w:eastAsia="zh-CN"/>
        </w:rPr>
        <w:t>我与Oracle一直保持紧密联系，我听说过另一个关于其应用程序的故事，这是Oracle自己的产品 - Oracle电子商务套件 - 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default"/>
          <w:lang w:val="en-US" w:eastAsia="zh-CN"/>
        </w:rPr>
      </w:pPr>
      <w:r>
        <w:rPr>
          <w:rFonts w:hint="default"/>
          <w:lang w:val="en-US" w:eastAsia="zh-CN"/>
        </w:rPr>
        <w:t>8、懒惰的架构师</w:t>
      </w:r>
    </w:p>
    <w:p>
      <w:pPr>
        <w:ind w:firstLine="420" w:firstLineChars="0"/>
        <w:rPr>
          <w:rFonts w:hint="default"/>
          <w:lang w:val="en-US" w:eastAsia="zh-CN"/>
        </w:rPr>
      </w:pPr>
      <w:r>
        <w:rPr>
          <w:rFonts w:hint="default"/>
          <w:lang w:val="en-US" w:eastAsia="zh-CN"/>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default"/>
          <w:lang w:val="en-US" w:eastAsia="zh-CN"/>
        </w:rPr>
      </w:pPr>
      <w:r>
        <w:rPr>
          <w:rFonts w:hint="default"/>
          <w:lang w:val="en-US" w:eastAsia="zh-CN"/>
        </w:rPr>
        <w:t>9、保持模型的秘密</w:t>
      </w:r>
    </w:p>
    <w:p>
      <w:pPr>
        <w:ind w:firstLine="420" w:firstLineChars="0"/>
        <w:rPr>
          <w:rFonts w:hint="default"/>
          <w:lang w:val="en-US" w:eastAsia="zh-CN"/>
        </w:rPr>
      </w:pPr>
      <w:r>
        <w:rPr>
          <w:rFonts w:hint="default"/>
          <w:lang w:val="en-US" w:eastAsia="zh-CN"/>
        </w:rPr>
        <w:t>也许这是一个很遥远的问题，但也许有时候是因为人们不希望别人知道太多太容易。一般来说，人们希望被需要和不可替代。一个完美的自我解释的设计可能会使他们过时。但这只是我的理论。</w:t>
      </w:r>
    </w:p>
    <w:p>
      <w:pPr>
        <w:ind w:firstLine="420" w:firstLineChars="0"/>
        <w:rPr>
          <w:rFonts w:hint="default"/>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rPr>
          <w:rFonts w:hint="eastAsia" w:eastAsia="仿宋"/>
          <w:lang w:val="en-US" w:eastAsia="zh-CN"/>
        </w:rPr>
      </w:pPr>
      <w:r>
        <w:rPr>
          <w:rFonts w:hint="eastAsia"/>
          <w:lang w:val="en-US" w:eastAsia="zh-CN"/>
        </w:rPr>
        <w:t>操作</w:t>
      </w:r>
    </w:p>
    <w:p>
      <w:pPr>
        <w:pStyle w:val="3"/>
        <w:bidi w:val="0"/>
        <w:rPr>
          <w:rFonts w:hint="default" w:eastAsia="仿宋"/>
          <w:lang w:val="en-US" w:eastAsia="zh-CN"/>
        </w:rPr>
      </w:pPr>
      <w:r>
        <w:rPr>
          <w:rFonts w:hint="eastAsia"/>
          <w:lang w:val="en-US" w:eastAsia="zh-CN"/>
        </w:rPr>
        <w:t>检查约束</w:t>
      </w:r>
    </w:p>
    <w:p>
      <w:pPr>
        <w:pStyle w:val="3"/>
        <w:bidi w:val="0"/>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3"/>
        <w:bidi w:val="0"/>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54A1F"/>
    <w:multiLevelType w:val="singleLevel"/>
    <w:tmpl w:val="F6C54A1F"/>
    <w:lvl w:ilvl="0" w:tentative="0">
      <w:start w:val="1"/>
      <w:numFmt w:val="lowerLetter"/>
      <w:suff w:val="nothing"/>
      <w:lvlText w:val="%1）"/>
      <w:lvlJc w:val="left"/>
    </w:lvl>
  </w:abstractNum>
  <w:abstractNum w:abstractNumId="1">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EFF9771"/>
    <w:multiLevelType w:val="singleLevel"/>
    <w:tmpl w:val="6EFF9771"/>
    <w:lvl w:ilvl="0" w:tentative="0">
      <w:start w:val="2"/>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25FC4"/>
    <w:rsid w:val="003C0DFA"/>
    <w:rsid w:val="004458E9"/>
    <w:rsid w:val="004550F4"/>
    <w:rsid w:val="00583800"/>
    <w:rsid w:val="00586C06"/>
    <w:rsid w:val="005E255C"/>
    <w:rsid w:val="005E5499"/>
    <w:rsid w:val="00613CE9"/>
    <w:rsid w:val="006148EF"/>
    <w:rsid w:val="006924D3"/>
    <w:rsid w:val="0074271E"/>
    <w:rsid w:val="007A01CA"/>
    <w:rsid w:val="007A0CB9"/>
    <w:rsid w:val="007C0266"/>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86020AB"/>
    <w:rsid w:val="0B50312D"/>
    <w:rsid w:val="0B7D77D4"/>
    <w:rsid w:val="0DA80E78"/>
    <w:rsid w:val="0E5E7B14"/>
    <w:rsid w:val="0EF044F4"/>
    <w:rsid w:val="1146090D"/>
    <w:rsid w:val="175D667E"/>
    <w:rsid w:val="20E04C98"/>
    <w:rsid w:val="22691CC5"/>
    <w:rsid w:val="278E4FFF"/>
    <w:rsid w:val="28A4082C"/>
    <w:rsid w:val="2CDA477F"/>
    <w:rsid w:val="355829F2"/>
    <w:rsid w:val="36E00A0D"/>
    <w:rsid w:val="375D6856"/>
    <w:rsid w:val="39780C29"/>
    <w:rsid w:val="3CC77375"/>
    <w:rsid w:val="3D6605C9"/>
    <w:rsid w:val="44BC2A1F"/>
    <w:rsid w:val="46B976B0"/>
    <w:rsid w:val="47E605C0"/>
    <w:rsid w:val="5C014A99"/>
    <w:rsid w:val="5C721464"/>
    <w:rsid w:val="602E702F"/>
    <w:rsid w:val="64713BA0"/>
    <w:rsid w:val="64E30B6C"/>
    <w:rsid w:val="665D6D3A"/>
    <w:rsid w:val="71ED7323"/>
    <w:rsid w:val="73B65389"/>
    <w:rsid w:val="74CD72BB"/>
    <w:rsid w:val="74FF72BB"/>
    <w:rsid w:val="760023BC"/>
    <w:rsid w:val="77D91701"/>
    <w:rsid w:val="7BE36FA5"/>
    <w:rsid w:val="7CE3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9"/>
    <w:qFormat/>
    <w:uiPriority w:val="9"/>
    <w:pPr>
      <w:keepNext/>
      <w:keepLines/>
      <w:outlineLvl w:val="0"/>
    </w:pPr>
    <w:rPr>
      <w:b/>
      <w:bCs/>
      <w:kern w:val="44"/>
      <w:szCs w:val="44"/>
    </w:rPr>
  </w:style>
  <w:style w:type="paragraph" w:styleId="3">
    <w:name w:val="heading 2"/>
    <w:basedOn w:val="1"/>
    <w:next w:val="1"/>
    <w:link w:val="20"/>
    <w:unhideWhenUsed/>
    <w:qFormat/>
    <w:uiPriority w:val="0"/>
    <w:pPr>
      <w:keepNext/>
      <w:keepLines/>
      <w:jc w:val="left"/>
      <w:outlineLvl w:val="1"/>
    </w:pPr>
    <w:rPr>
      <w:b/>
    </w:rPr>
  </w:style>
  <w:style w:type="paragraph" w:styleId="4">
    <w:name w:val="heading 3"/>
    <w:basedOn w:val="1"/>
    <w:next w:val="1"/>
    <w:link w:val="21"/>
    <w:unhideWhenUsed/>
    <w:qFormat/>
    <w:uiPriority w:val="0"/>
    <w:pPr>
      <w:keepNext/>
      <w:keepLines/>
      <w:outlineLvl w:val="2"/>
    </w:pPr>
    <w:rPr>
      <w:b/>
    </w:rPr>
  </w:style>
  <w:style w:type="paragraph" w:styleId="5">
    <w:name w:val="heading 4"/>
    <w:basedOn w:val="1"/>
    <w:next w:val="1"/>
    <w:link w:val="22"/>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spacing w:line="360" w:lineRule="auto"/>
      <w:outlineLvl w:val="4"/>
    </w:pPr>
    <w:rPr>
      <w:rFonts w:ascii="Times New Roman" w:hAnsi="Times New Roman"/>
      <w:b/>
      <w:bCs/>
      <w:szCs w:val="28"/>
    </w:rPr>
  </w:style>
  <w:style w:type="paragraph" w:styleId="7">
    <w:name w:val="heading 6"/>
    <w:basedOn w:val="1"/>
    <w:next w:val="1"/>
    <w:link w:val="23"/>
    <w:unhideWhenUsed/>
    <w:qFormat/>
    <w:uiPriority w:val="9"/>
    <w:pPr>
      <w:keepNext/>
      <w:keepLines/>
      <w:outlineLvl w:val="5"/>
    </w:pPr>
    <w:rPr>
      <w:rFonts w:cstheme="majorBidi"/>
      <w:b/>
      <w:bCs/>
    </w:rPr>
  </w:style>
  <w:style w:type="paragraph" w:styleId="8">
    <w:name w:val="heading 7"/>
    <w:basedOn w:val="1"/>
    <w:next w:val="1"/>
    <w:link w:val="25"/>
    <w:unhideWhenUsed/>
    <w:qFormat/>
    <w:uiPriority w:val="9"/>
    <w:pPr>
      <w:keepNext/>
      <w:keepLines/>
      <w:outlineLvl w:val="6"/>
    </w:pPr>
    <w:rPr>
      <w:rFonts w:eastAsia="华文宋体"/>
      <w:b/>
      <w:bCs/>
    </w:rPr>
  </w:style>
  <w:style w:type="paragraph" w:styleId="9">
    <w:name w:val="heading 8"/>
    <w:basedOn w:val="1"/>
    <w:next w:val="1"/>
    <w:link w:val="26"/>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4"/>
    <w:qFormat/>
    <w:uiPriority w:val="10"/>
    <w:pPr>
      <w:jc w:val="center"/>
      <w:outlineLvl w:val="0"/>
    </w:pPr>
    <w:rPr>
      <w:rFonts w:cstheme="majorBidi"/>
      <w:b/>
      <w:bCs/>
      <w:szCs w:val="32"/>
    </w:r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styleId="17">
    <w:name w:val="HTML Code"/>
    <w:basedOn w:val="14"/>
    <w:semiHidden/>
    <w:unhideWhenUsed/>
    <w:uiPriority w:val="99"/>
    <w:rPr>
      <w:rFonts w:ascii="Courier New" w:hAnsi="Courier New"/>
      <w:sz w:val="20"/>
    </w:rPr>
  </w:style>
  <w:style w:type="character" w:customStyle="1" w:styleId="18">
    <w:name w:val="标题 5 字符"/>
    <w:basedOn w:val="14"/>
    <w:link w:val="6"/>
    <w:qFormat/>
    <w:uiPriority w:val="9"/>
    <w:rPr>
      <w:rFonts w:ascii="Times New Roman" w:hAnsi="Times New Roman" w:eastAsia="仿宋"/>
      <w:b/>
      <w:bCs/>
      <w:sz w:val="24"/>
      <w:szCs w:val="28"/>
    </w:rPr>
  </w:style>
  <w:style w:type="character" w:customStyle="1" w:styleId="19">
    <w:name w:val="标题 1 字符"/>
    <w:basedOn w:val="14"/>
    <w:link w:val="2"/>
    <w:qFormat/>
    <w:uiPriority w:val="9"/>
    <w:rPr>
      <w:rFonts w:ascii="Times New Roman" w:hAnsi="Times New Roman" w:eastAsia="仿宋"/>
      <w:b/>
      <w:bCs/>
      <w:kern w:val="44"/>
      <w:sz w:val="24"/>
      <w:szCs w:val="44"/>
    </w:rPr>
  </w:style>
  <w:style w:type="character" w:customStyle="1" w:styleId="20">
    <w:name w:val="标题 2 字符"/>
    <w:link w:val="3"/>
    <w:qFormat/>
    <w:uiPriority w:val="0"/>
    <w:rPr>
      <w:rFonts w:ascii="Times New Roman" w:hAnsi="Times New Roman" w:eastAsia="仿宋"/>
      <w:b/>
      <w:sz w:val="24"/>
      <w:szCs w:val="24"/>
    </w:rPr>
  </w:style>
  <w:style w:type="character" w:customStyle="1" w:styleId="21">
    <w:name w:val="标题 3 字符"/>
    <w:link w:val="4"/>
    <w:qFormat/>
    <w:uiPriority w:val="0"/>
    <w:rPr>
      <w:rFonts w:ascii="Times New Roman" w:hAnsi="Times New Roman" w:eastAsia="仿宋"/>
      <w:b/>
      <w:sz w:val="24"/>
      <w:szCs w:val="24"/>
    </w:rPr>
  </w:style>
  <w:style w:type="character" w:customStyle="1" w:styleId="22">
    <w:name w:val="标题 4 字符"/>
    <w:basedOn w:val="14"/>
    <w:link w:val="5"/>
    <w:qFormat/>
    <w:uiPriority w:val="9"/>
    <w:rPr>
      <w:rFonts w:ascii="Times New Roman" w:hAnsi="Times New Roman" w:eastAsia="仿宋" w:cstheme="majorBidi"/>
      <w:b/>
      <w:bCs/>
      <w:sz w:val="24"/>
      <w:szCs w:val="28"/>
    </w:rPr>
  </w:style>
  <w:style w:type="character" w:customStyle="1" w:styleId="23">
    <w:name w:val="标题 6 字符"/>
    <w:basedOn w:val="14"/>
    <w:link w:val="7"/>
    <w:qFormat/>
    <w:uiPriority w:val="9"/>
    <w:rPr>
      <w:rFonts w:ascii="Times New Roman" w:hAnsi="Times New Roman" w:eastAsia="仿宋" w:cstheme="majorBidi"/>
      <w:b/>
      <w:bCs/>
      <w:sz w:val="24"/>
      <w:szCs w:val="24"/>
    </w:rPr>
  </w:style>
  <w:style w:type="character" w:customStyle="1" w:styleId="24">
    <w:name w:val="标题 字符"/>
    <w:basedOn w:val="14"/>
    <w:link w:val="12"/>
    <w:qFormat/>
    <w:uiPriority w:val="10"/>
    <w:rPr>
      <w:rFonts w:ascii="Times New Roman" w:hAnsi="Times New Roman" w:eastAsia="仿宋" w:cstheme="majorBidi"/>
      <w:b/>
      <w:bCs/>
      <w:sz w:val="24"/>
      <w:szCs w:val="32"/>
    </w:rPr>
  </w:style>
  <w:style w:type="character" w:customStyle="1" w:styleId="25">
    <w:name w:val="标题 7 字符"/>
    <w:basedOn w:val="14"/>
    <w:link w:val="8"/>
    <w:qFormat/>
    <w:uiPriority w:val="9"/>
    <w:rPr>
      <w:rFonts w:ascii="Times New Roman" w:hAnsi="Times New Roman" w:eastAsia="华文宋体"/>
      <w:b/>
      <w:bCs/>
      <w:sz w:val="24"/>
      <w:szCs w:val="24"/>
    </w:rPr>
  </w:style>
  <w:style w:type="character" w:customStyle="1" w:styleId="26">
    <w:name w:val="标题 8 字符"/>
    <w:basedOn w:val="14"/>
    <w:link w:val="9"/>
    <w:qFormat/>
    <w:uiPriority w:val="9"/>
    <w:rPr>
      <w:rFonts w:ascii="Times New Roman" w:hAnsi="Times New Roman" w:eastAsia="仿宋" w:cstheme="majorBidi"/>
      <w:sz w:val="24"/>
      <w:szCs w:val="24"/>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26</TotalTime>
  <ScaleCrop>false</ScaleCrop>
  <LinksUpToDate>false</LinksUpToDate>
  <CharactersWithSpaces>1902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2021-02-26T12:47:29Z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