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查询优化的追求目标，就是在数据库查询优化引擎生成一个执行策略的过程中，尽量使查询的总开销（总开销通常包括IO、CPU、网络传输等）达到最小。数据库查询优化技术主要包括</w:t>
      </w:r>
      <w:r>
        <w:rPr>
          <w:rFonts w:hint="eastAsia"/>
          <w:color w:val="FF0000"/>
          <w:lang w:val="en-US" w:eastAsia="zh-CN"/>
        </w:rPr>
        <w:t>查询重用技术、查询重写规则、查询算法优化技术、并行查询优化技术、分布式查询优化技术及其他方面（如框架结构）</w:t>
      </w:r>
      <w:r>
        <w:rPr>
          <w:rFonts w:hint="eastAsia"/>
          <w:lang w:val="en-US" w:eastAsia="zh-CN"/>
        </w:rPr>
        <w:t>的优化技术，这6项技术构成了一个“广义的数据库查询优化”的概念。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从优化的内容角度看，</w:t>
      </w:r>
      <w:r>
        <w:rPr>
          <w:rFonts w:hint="eastAsia"/>
          <w:color w:val="FF0000"/>
          <w:lang w:val="en-US" w:eastAsia="zh-CN"/>
        </w:rPr>
        <w:t>查询优化又分为代数优化和非代数优化，或称为逻辑优化和物理优化</w:t>
      </w:r>
      <w:r>
        <w:rPr>
          <w:rFonts w:hint="eastAsia"/>
          <w:lang w:val="en-US" w:eastAsia="zh-CN"/>
        </w:rPr>
        <w:t>。</w:t>
      </w:r>
      <w:r>
        <w:rPr>
          <w:rFonts w:hint="eastAsia"/>
          <w:color w:val="FF0000"/>
          <w:lang w:val="en-US" w:eastAsia="zh-CN"/>
        </w:rPr>
        <w:t>逻辑优化主要依据关系代数的等价变换做一些逻辑变换</w:t>
      </w:r>
      <w:r>
        <w:rPr>
          <w:rFonts w:hint="eastAsia"/>
          <w:lang w:val="en-US" w:eastAsia="zh-CN"/>
        </w:rPr>
        <w:t>，</w:t>
      </w:r>
      <w:r>
        <w:rPr>
          <w:rFonts w:hint="eastAsia"/>
          <w:color w:val="FF0000"/>
          <w:lang w:val="en-US" w:eastAsia="zh-CN"/>
        </w:rPr>
        <w:t>物理优化主要根据数据读取、表连接方式、表连接顺序、排序等技术对查询进行优化</w:t>
      </w:r>
      <w:r>
        <w:rPr>
          <w:rFonts w:hint="eastAsia"/>
          <w:lang w:val="en-US" w:eastAsia="zh-CN"/>
        </w:rPr>
        <w:t>。“查询重写规则”属于逻辑优化方式，运用了关系代数和启发式规则；“查询算法优化”属于物理优化方式，运用了基于代价估算的多表连接算法求解最小花费的技术。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数据库调优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查询优化技术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逻辑查询优化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优化器在逻辑优化阶段主要解决的问题是：如何找出SQL语句等价的变换形式，使得SQL执行更高效。一条SQL查询语句结构复杂，包含多种类型的子句，优化操作依赖于表的一些属性信息（如索引和约束等）。可用于优化的思路包括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❏子句局部优化。每种类型子句都可能存在优化方式，这是子句局部的优化，如等价谓词重写、WHERE和HAVING条件化简中的大部分情况，都属于这种子句范围内的局部优化。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❏子句间关联优化。子句与子句之间关联的语义存在优化的可能，如外连接消除、连接消除、子查询优化、视图重写等都属于子句间的关联优化，因为它们的优化都需要借助其他子句、表定义或列属性等信息进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❏局部与整体的优化。需要协同考虑局部表达式和整体的关系，如OR重写并集规则需要考虑UNION操作（UNION是变换后的整体的形式）的花费和OR操作（OR是局部表达式）的花费。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❏形式变化优化。多个子句存在嵌套，可以通过形式的变化完成优化，如嵌套连接消除。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❏语义优化。根据完整性约束、SQL表达的含义等信息对语句进行语义优化。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❏其他优化。根据一些规则对非SPJ做的其他优化、根据硬件环境进行的并行查询优化等。各种逻辑优化技术依据关系代数和启发式规则进行。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物理查询优化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108A1784"/>
    <w:rsid w:val="117D379B"/>
    <w:rsid w:val="12D73D47"/>
    <w:rsid w:val="144F656A"/>
    <w:rsid w:val="155E20FC"/>
    <w:rsid w:val="15DF4C20"/>
    <w:rsid w:val="15E22B62"/>
    <w:rsid w:val="165C193C"/>
    <w:rsid w:val="17CE1FB4"/>
    <w:rsid w:val="17FA1397"/>
    <w:rsid w:val="1970447C"/>
    <w:rsid w:val="199672E6"/>
    <w:rsid w:val="1A9C4352"/>
    <w:rsid w:val="1AC5464D"/>
    <w:rsid w:val="1AD6187F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9B0A6C"/>
    <w:rsid w:val="249D185F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D21A81"/>
    <w:rsid w:val="2E805A5D"/>
    <w:rsid w:val="307A7BE1"/>
    <w:rsid w:val="32B001C4"/>
    <w:rsid w:val="34177837"/>
    <w:rsid w:val="349C303A"/>
    <w:rsid w:val="359434B2"/>
    <w:rsid w:val="36CB3945"/>
    <w:rsid w:val="3749636D"/>
    <w:rsid w:val="3B232C35"/>
    <w:rsid w:val="3B4678A8"/>
    <w:rsid w:val="3DDF2D74"/>
    <w:rsid w:val="3E0244B6"/>
    <w:rsid w:val="400A06D1"/>
    <w:rsid w:val="401A4262"/>
    <w:rsid w:val="40654F0B"/>
    <w:rsid w:val="41030B09"/>
    <w:rsid w:val="424901C8"/>
    <w:rsid w:val="43341F2F"/>
    <w:rsid w:val="43A34DFE"/>
    <w:rsid w:val="44390741"/>
    <w:rsid w:val="454509E5"/>
    <w:rsid w:val="4841284B"/>
    <w:rsid w:val="494049A4"/>
    <w:rsid w:val="49454BE1"/>
    <w:rsid w:val="4F8F7B7B"/>
    <w:rsid w:val="50D4763D"/>
    <w:rsid w:val="52530C3D"/>
    <w:rsid w:val="54513C1B"/>
    <w:rsid w:val="5DEA465A"/>
    <w:rsid w:val="5E3E7E17"/>
    <w:rsid w:val="64B00ECA"/>
    <w:rsid w:val="66C5280B"/>
    <w:rsid w:val="67616EC8"/>
    <w:rsid w:val="67C60F55"/>
    <w:rsid w:val="6A122F2E"/>
    <w:rsid w:val="6AE23CEC"/>
    <w:rsid w:val="6C890C99"/>
    <w:rsid w:val="6C890EFF"/>
    <w:rsid w:val="6CF86273"/>
    <w:rsid w:val="705477C2"/>
    <w:rsid w:val="72B84619"/>
    <w:rsid w:val="74634066"/>
    <w:rsid w:val="74845A5E"/>
    <w:rsid w:val="76C467FE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DA72BD0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spacing w:before="0" w:beforeAutospacing="0" w:after="0" w:afterAutospacing="0"/>
      <w:jc w:val="left"/>
      <w:outlineLvl w:val="0"/>
    </w:pPr>
    <w:rPr>
      <w:rFonts w:hint="eastAsia" w:ascii="Times New Roman" w:hAnsi="Times New Roman" w:eastAsia="仿宋" w:cs="宋体"/>
      <w:b/>
      <w:bCs/>
      <w:kern w:val="44"/>
      <w:sz w:val="24"/>
      <w:szCs w:val="48"/>
      <w:lang w:bidi="ar"/>
    </w:rPr>
  </w:style>
  <w:style w:type="paragraph" w:styleId="3">
    <w:name w:val="heading 2"/>
    <w:basedOn w:val="1"/>
    <w:next w:val="1"/>
    <w:link w:val="19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eastAsia" w:ascii="Times New Roman" w:hAnsi="Times New Roman" w:eastAsia="仿宋" w:cs="宋体"/>
      <w:b/>
      <w:bCs/>
      <w:kern w:val="0"/>
      <w:sz w:val="24"/>
      <w:szCs w:val="36"/>
      <w:lang w:bidi="ar"/>
    </w:rPr>
  </w:style>
  <w:style w:type="paragraph" w:styleId="4">
    <w:name w:val="heading 3"/>
    <w:basedOn w:val="1"/>
    <w:next w:val="1"/>
    <w:link w:val="18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eastAsia" w:ascii="Times New Roman" w:hAnsi="Times New Roman" w:eastAsia="宋体" w:cs="宋体"/>
      <w:b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7"/>
    <w:unhideWhenUsed/>
    <w:qFormat/>
    <w:uiPriority w:val="0"/>
    <w:pPr>
      <w:spacing w:before="0" w:beforeAutospacing="0" w:after="0" w:afterAutospacing="0"/>
      <w:jc w:val="left"/>
      <w:outlineLvl w:val="3"/>
    </w:pPr>
    <w:rPr>
      <w:rFonts w:hint="eastAsia" w:ascii="Times New Roman" w:hAnsi="Times New Roman" w:eastAsia="宋体" w:cs="宋体"/>
      <w:b/>
      <w:kern w:val="0"/>
      <w:szCs w:val="24"/>
      <w:lang w:bidi="ar"/>
    </w:rPr>
  </w:style>
  <w:style w:type="paragraph" w:styleId="6">
    <w:name w:val="heading 5"/>
    <w:basedOn w:val="1"/>
    <w:next w:val="1"/>
    <w:link w:val="23"/>
    <w:unhideWhenUsed/>
    <w:qFormat/>
    <w:uiPriority w:val="0"/>
    <w:pPr>
      <w:keepNext/>
      <w:keepLines/>
      <w:outlineLvl w:val="4"/>
    </w:pPr>
    <w:rPr>
      <w:rFonts w:ascii="Times New Roman" w:hAnsi="Times New Roman"/>
      <w:b/>
      <w:bCs/>
      <w:sz w:val="24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jc w:val="left"/>
      <w:outlineLvl w:val="5"/>
    </w:pPr>
    <w:rPr>
      <w:rFonts w:ascii="Times New Roman" w:hAnsi="Times New Roman" w:eastAsia="仿宋"/>
      <w:b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0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1">
    <w:name w:val="footnote text"/>
    <w:basedOn w:val="1"/>
    <w:link w:val="22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5">
    <w:name w:val="footnote reference"/>
    <w:basedOn w:val="14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6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7">
    <w:name w:val="标题 4 Char"/>
    <w:link w:val="5"/>
    <w:qFormat/>
    <w:uiPriority w:val="0"/>
    <w:rPr>
      <w:rFonts w:ascii="Times New Roman" w:hAnsi="Times New Roman" w:eastAsia="宋体" w:cs="宋体"/>
      <w:b/>
      <w:sz w:val="24"/>
      <w:szCs w:val="24"/>
    </w:rPr>
  </w:style>
  <w:style w:type="character" w:customStyle="1" w:styleId="18">
    <w:name w:val="标题 3 Char"/>
    <w:link w:val="4"/>
    <w:qFormat/>
    <w:uiPriority w:val="0"/>
    <w:rPr>
      <w:rFonts w:ascii="Times New Roman" w:hAnsi="Times New Roman" w:eastAsia="宋体" w:cs="宋体"/>
      <w:b/>
      <w:kern w:val="2"/>
      <w:sz w:val="24"/>
    </w:rPr>
  </w:style>
  <w:style w:type="character" w:customStyle="1" w:styleId="19">
    <w:name w:val="标题 2 Char"/>
    <w:basedOn w:val="14"/>
    <w:link w:val="3"/>
    <w:qFormat/>
    <w:uiPriority w:val="0"/>
    <w:rPr>
      <w:rFonts w:ascii="Times New Roman" w:hAnsi="Times New Roman" w:eastAsia="仿宋" w:cs="宋体"/>
      <w:b/>
      <w:bCs/>
      <w:sz w:val="24"/>
      <w:szCs w:val="32"/>
    </w:rPr>
  </w:style>
  <w:style w:type="character" w:customStyle="1" w:styleId="20">
    <w:name w:val="标题 1 Char"/>
    <w:link w:val="2"/>
    <w:qFormat/>
    <w:uiPriority w:val="0"/>
    <w:rPr>
      <w:rFonts w:ascii="Times New Roman" w:hAnsi="Times New Roman" w:eastAsia="仿宋" w:cs="宋体"/>
      <w:b/>
      <w:bCs/>
      <w:kern w:val="44"/>
      <w:sz w:val="24"/>
      <w:szCs w:val="44"/>
    </w:rPr>
  </w:style>
  <w:style w:type="paragraph" w:customStyle="1" w:styleId="21">
    <w:name w:val="标题五"/>
    <w:basedOn w:val="6"/>
    <w:qFormat/>
    <w:uiPriority w:val="0"/>
  </w:style>
  <w:style w:type="character" w:customStyle="1" w:styleId="22">
    <w:name w:val="脚注文本 字符"/>
    <w:basedOn w:val="14"/>
    <w:link w:val="11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3">
    <w:name w:val="标题 5 字符"/>
    <w:basedOn w:val="14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大力</cp:lastModifiedBy>
  <dcterms:modified xsi:type="dcterms:W3CDTF">2021-02-08T16:01:36Z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