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8"/>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8"/>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9"/>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9"/>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9"/>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6"/>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6"/>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6"/>
        <w:numPr>
          <w:ilvl w:val="0"/>
          <w:numId w:val="2"/>
        </w:numPr>
        <w:ind w:firstLineChars="0"/>
      </w:pPr>
      <w:r>
        <w:rPr>
          <w:rFonts w:hint="eastAsia"/>
        </w:rPr>
        <w:t>行锁</w:t>
      </w:r>
    </w:p>
    <w:p>
      <w:pPr>
        <w:pStyle w:val="26"/>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6"/>
        <w:bidi w:val="0"/>
        <w:rPr>
          <w:rFonts w:hint="default"/>
          <w:lang w:val="en-US" w:eastAsia="zh-CN"/>
        </w:rPr>
      </w:pPr>
      <w:r>
        <w:rPr>
          <w:rFonts w:hint="eastAsia"/>
          <w:lang w:val="en-US" w:eastAsia="zh-CN"/>
        </w:rPr>
        <w:t>锁超时/等待</w:t>
      </w:r>
    </w:p>
    <w:p>
      <w:pPr>
        <w:pStyle w:val="7"/>
        <w:bidi w:val="0"/>
        <w:rPr>
          <w:rFonts w:hint="default"/>
          <w:lang w:val="en-US" w:eastAsia="zh-CN"/>
        </w:rPr>
      </w:pPr>
      <w:r>
        <w:rPr>
          <w:rFonts w:hint="eastAsia"/>
          <w:lang w:val="en-US" w:eastAsia="zh-CN"/>
        </w:rPr>
        <w:t>概述</w:t>
      </w:r>
    </w:p>
    <w:p>
      <w:pPr>
        <w:pStyle w:val="8"/>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Mysql造成锁的情况有很多，下面我们就列举一些情况：</w:t>
      </w:r>
    </w:p>
    <w:p>
      <w:pPr>
        <w:numPr>
          <w:ilvl w:val="0"/>
          <w:numId w:val="3"/>
        </w:numPr>
        <w:ind w:firstLine="420" w:firstLineChars="0"/>
        <w:rPr>
          <w:rFonts w:hint="eastAsia"/>
          <w:lang w:val="en-US" w:eastAsia="zh-CN"/>
        </w:rPr>
      </w:pPr>
      <w:r>
        <w:rPr>
          <w:rFonts w:hint="eastAsia"/>
          <w:lang w:val="en-US" w:eastAsia="zh-CN"/>
        </w:rPr>
        <w:t>执行DML操作没有commit，再执行删除操作就会锁表。</w:t>
      </w:r>
    </w:p>
    <w:p>
      <w:pPr>
        <w:numPr>
          <w:ilvl w:val="0"/>
          <w:numId w:val="3"/>
        </w:numPr>
        <w:ind w:firstLine="420" w:firstLineChars="0"/>
        <w:rPr>
          <w:rFonts w:hint="eastAsia"/>
          <w:lang w:val="en-US" w:eastAsia="zh-CN"/>
        </w:rPr>
      </w:pPr>
      <w:r>
        <w:rPr>
          <w:rFonts w:hint="eastAsia"/>
          <w:lang w:val="en-US" w:eastAsia="zh-CN"/>
        </w:rPr>
        <w:t>在同一事务内先后对同一条数据进行插入和更新操作。</w:t>
      </w:r>
    </w:p>
    <w:p>
      <w:pPr>
        <w:numPr>
          <w:ilvl w:val="0"/>
          <w:numId w:val="3"/>
        </w:numPr>
        <w:ind w:firstLine="420" w:firstLineChars="0"/>
        <w:rPr>
          <w:rFonts w:hint="eastAsia"/>
          <w:lang w:val="en-US" w:eastAsia="zh-CN"/>
        </w:rPr>
      </w:pPr>
      <w:r>
        <w:rPr>
          <w:rFonts w:hint="eastAsia"/>
          <w:lang w:val="en-US" w:eastAsia="zh-CN"/>
        </w:rPr>
        <w:t>表索引设计不当，导致数据库出现死锁。</w:t>
      </w:r>
    </w:p>
    <w:p>
      <w:pPr>
        <w:numPr>
          <w:ilvl w:val="0"/>
          <w:numId w:val="3"/>
        </w:numPr>
        <w:ind w:firstLine="420" w:firstLineChars="0"/>
        <w:rPr>
          <w:rFonts w:hint="eastAsia"/>
          <w:lang w:val="en-US" w:eastAsia="zh-CN"/>
        </w:rPr>
      </w:pPr>
      <w:r>
        <w:rPr>
          <w:rFonts w:hint="eastAsia"/>
          <w:lang w:val="en-US" w:eastAsia="zh-CN"/>
        </w:rPr>
        <w:t>长事物，阻塞DDL，继而阻塞所有同表的后续操作。</w:t>
      </w:r>
    </w:p>
    <w:p>
      <w:pPr>
        <w:pStyle w:val="8"/>
        <w:bidi w:val="0"/>
        <w:rPr>
          <w:rFonts w:hint="default"/>
          <w:lang w:val="en-US" w:eastAsia="zh-CN"/>
        </w:rPr>
      </w:pPr>
      <w:r>
        <w:rPr>
          <w:rFonts w:hint="eastAsia"/>
          <w:lang w:val="en-US" w:eastAsia="zh-CN"/>
        </w:rPr>
        <w:t>锁等待与死锁</w:t>
      </w:r>
    </w:p>
    <w:p>
      <w:pPr>
        <w:ind w:firstLine="420" w:firstLineChars="0"/>
        <w:rPr>
          <w:rFonts w:hint="eastAsia"/>
          <w:lang w:val="en-US" w:eastAsia="zh-CN"/>
        </w:rPr>
      </w:pPr>
      <w:r>
        <w:rPr>
          <w:rFonts w:hint="eastAsia"/>
          <w:lang w:val="en-US" w:eastAsia="zh-CN"/>
        </w:rPr>
        <w:t>但是要区分的是Lock wait timeout exceeded与Dead Lock是不一样。</w:t>
      </w:r>
    </w:p>
    <w:p>
      <w:pPr>
        <w:ind w:firstLine="420" w:firstLineChars="0"/>
        <w:rPr>
          <w:rFonts w:hint="eastAsia"/>
          <w:lang w:val="en-US" w:eastAsia="zh-CN"/>
        </w:rPr>
      </w:pPr>
      <w:r>
        <w:rPr>
          <w:rFonts w:hint="eastAsia"/>
          <w:lang w:val="en-US" w:eastAsia="zh-CN"/>
        </w:rPr>
        <w:t>Lock wait timeout exceeded：后提交的事务等待前面处理的事务释放锁，但是在等待的时候超过了mysql的锁等待时间，就会引发这个异常。</w:t>
      </w:r>
    </w:p>
    <w:p>
      <w:pPr>
        <w:ind w:firstLine="420" w:firstLineChars="0"/>
        <w:rPr>
          <w:rFonts w:hint="eastAsia"/>
          <w:lang w:val="en-US" w:eastAsia="zh-CN"/>
        </w:rPr>
      </w:pPr>
      <w:r>
        <w:rPr>
          <w:rFonts w:hint="eastAsia"/>
          <w:lang w:val="en-US" w:eastAsia="zh-CN"/>
        </w:rPr>
        <w:t>Dead Lock：两个事务互相等待对方释放相同资源的锁，从而造成的死循环，就会引发这个异常。</w:t>
      </w:r>
    </w:p>
    <w:p>
      <w:pPr>
        <w:pStyle w:val="8"/>
        <w:bidi w:val="0"/>
        <w:rPr>
          <w:rFonts w:hint="eastAsia"/>
          <w:lang w:val="en-US" w:eastAsia="zh-CN"/>
        </w:rPr>
      </w:pPr>
      <w:r>
        <w:rPr>
          <w:rFonts w:hint="eastAsia"/>
          <w:lang w:val="en-US" w:eastAsia="zh-CN"/>
        </w:rPr>
        <w:t>innodb_lock_wait_timeout与lock_wait_timeout</w:t>
      </w:r>
    </w:p>
    <w:p>
      <w:pPr>
        <w:ind w:firstLine="420" w:firstLineChars="0"/>
        <w:rPr>
          <w:rFonts w:hint="eastAsia"/>
          <w:lang w:val="en-US" w:eastAsia="zh-CN"/>
        </w:rPr>
      </w:pPr>
      <w:r>
        <w:rPr>
          <w:rFonts w:hint="eastAsia"/>
          <w:lang w:val="en-US" w:eastAsia="zh-CN"/>
        </w:rPr>
        <w:t>还有一个要注意的是innodb_lock_wait_timeout与lock_wait_timeout也是不一样的。</w:t>
      </w:r>
    </w:p>
    <w:p>
      <w:pPr>
        <w:ind w:firstLine="420" w:firstLineChars="0"/>
        <w:rPr>
          <w:rFonts w:hint="eastAsia"/>
          <w:lang w:val="en-US" w:eastAsia="zh-CN"/>
        </w:rPr>
      </w:pPr>
      <w:r>
        <w:rPr>
          <w:rFonts w:hint="eastAsia"/>
          <w:lang w:val="en-US" w:eastAsia="zh-CN"/>
        </w:rPr>
        <w:t>innodb_lock_wait_timeout：innodb的dml操作的行级锁的等待时间</w:t>
      </w:r>
    </w:p>
    <w:p>
      <w:pPr>
        <w:ind w:firstLine="420" w:firstLineChars="0"/>
        <w:rPr>
          <w:rFonts w:hint="eastAsia"/>
          <w:lang w:val="en-US" w:eastAsia="zh-CN"/>
        </w:rPr>
      </w:pPr>
      <w:r>
        <w:rPr>
          <w:rFonts w:hint="eastAsia"/>
          <w:lang w:val="en-US" w:eastAsia="zh-CN"/>
        </w:rPr>
        <w:t>lock_wait_timeout：数据结构ddl操作的锁的等待时间</w:t>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如何查看innodb_lock_wait_timeout的具体值？</w:t>
      </w:r>
    </w:p>
    <w:p>
      <w:pPr>
        <w:ind w:firstLine="420" w:firstLineChars="0"/>
        <w:rPr>
          <w:rFonts w:hint="eastAsia"/>
          <w:color w:val="FF0000"/>
          <w:lang w:val="en-US" w:eastAsia="zh-CN"/>
        </w:rPr>
      </w:pPr>
      <w:r>
        <w:rPr>
          <w:rFonts w:hint="eastAsia"/>
          <w:color w:val="FF0000"/>
          <w:lang w:val="en-US" w:eastAsia="zh-CN"/>
        </w:rPr>
        <w:t>SHOW VARIABLES LIKE 'innodb_lock_wait_timeout'</w:t>
      </w:r>
    </w:p>
    <w:p>
      <w:pPr>
        <w:ind w:firstLine="420" w:firstLineChars="0"/>
        <w:rPr>
          <w:rFonts w:hint="eastAsia"/>
          <w:lang w:val="en-US" w:eastAsia="zh-CN"/>
        </w:rPr>
      </w:pPr>
      <w:r>
        <w:rPr>
          <w:rFonts w:hint="eastAsia"/>
          <w:lang w:val="en-US" w:eastAsia="zh-CN"/>
        </w:rPr>
        <w:t>如何修改innode lock wait timeout的值？</w:t>
      </w:r>
    </w:p>
    <w:p>
      <w:pPr>
        <w:ind w:firstLine="420" w:firstLineChars="0"/>
        <w:rPr>
          <w:rFonts w:hint="eastAsia"/>
          <w:lang w:val="en-US" w:eastAsia="zh-CN"/>
        </w:rPr>
      </w:pPr>
      <w:r>
        <w:rPr>
          <w:rFonts w:hint="eastAsia"/>
          <w:lang w:val="en-US" w:eastAsia="zh-CN"/>
        </w:rPr>
        <w:t>参数修改的范围有Session和Global，并且支持动态修改，可以有两种方法修改：</w:t>
      </w:r>
    </w:p>
    <w:p>
      <w:pPr>
        <w:ind w:firstLine="420" w:firstLineChars="0"/>
        <w:rPr>
          <w:rFonts w:hint="eastAsia"/>
          <w:lang w:val="en-US" w:eastAsia="zh-CN"/>
        </w:rPr>
      </w:pPr>
      <w:r>
        <w:rPr>
          <w:rFonts w:hint="eastAsia"/>
          <w:lang w:val="en-US" w:eastAsia="zh-CN"/>
        </w:rPr>
        <w:t>方法一：</w:t>
      </w:r>
    </w:p>
    <w:p>
      <w:pPr>
        <w:ind w:firstLine="420" w:firstLineChars="0"/>
        <w:rPr>
          <w:rFonts w:hint="eastAsia"/>
          <w:lang w:val="en-US" w:eastAsia="zh-CN"/>
        </w:rPr>
      </w:pPr>
      <w:r>
        <w:rPr>
          <w:rFonts w:hint="eastAsia"/>
          <w:lang w:val="en-US" w:eastAsia="zh-CN"/>
        </w:rPr>
        <w:t>通过下面语句修改</w:t>
      </w:r>
    </w:p>
    <w:p>
      <w:pPr>
        <w:ind w:firstLine="420" w:firstLineChars="0"/>
        <w:rPr>
          <w:rFonts w:hint="eastAsia"/>
          <w:lang w:val="en-US" w:eastAsia="zh-CN"/>
        </w:rPr>
      </w:pPr>
      <w:r>
        <w:rPr>
          <w:rFonts w:hint="eastAsia"/>
          <w:lang w:val="en-US" w:eastAsia="zh-CN"/>
        </w:rPr>
        <w:t>set innodb_lock_wait_timeout=100;</w:t>
      </w:r>
      <w:r>
        <w:rPr>
          <w:rFonts w:hint="eastAsia"/>
          <w:lang w:val="en-US" w:eastAsia="zh-CN"/>
        </w:rPr>
        <w:br w:type="textWrapping"/>
      </w:r>
      <w:r>
        <w:rPr>
          <w:rFonts w:hint="eastAsia"/>
          <w:lang w:val="en-US" w:eastAsia="zh-CN"/>
        </w:rPr>
        <w:tab/>
        <w:t>set global innodb_lock_wait_timeout=100;</w:t>
      </w:r>
    </w:p>
    <w:p>
      <w:pPr>
        <w:ind w:firstLine="420" w:firstLineChars="0"/>
        <w:rPr>
          <w:rFonts w:hint="eastAsia"/>
          <w:color w:val="FF0000"/>
          <w:lang w:val="en-US" w:eastAsia="zh-CN"/>
        </w:rPr>
      </w:pPr>
      <w:r>
        <w:rPr>
          <w:rFonts w:hint="eastAsia"/>
          <w:color w:val="FF0000"/>
          <w:lang w:val="en-US" w:eastAsia="zh-CN"/>
        </w:rPr>
        <w:t>注意global的修改对当前线程是不生效的，只有建立新的连接才生效。</w:t>
      </w:r>
    </w:p>
    <w:p>
      <w:pPr>
        <w:ind w:firstLine="420" w:firstLineChars="0"/>
        <w:rPr>
          <w:rFonts w:hint="eastAsia"/>
          <w:lang w:val="en-US" w:eastAsia="zh-CN"/>
        </w:rPr>
      </w:pPr>
      <w:r>
        <w:rPr>
          <w:rFonts w:hint="eastAsia"/>
          <w:lang w:val="en-US" w:eastAsia="zh-CN"/>
        </w:rPr>
        <w:t>方法二：</w:t>
      </w:r>
    </w:p>
    <w:p>
      <w:pPr>
        <w:ind w:firstLine="420" w:firstLineChars="0"/>
        <w:rPr>
          <w:rFonts w:hint="eastAsia"/>
          <w:lang w:val="en-US" w:eastAsia="zh-CN"/>
        </w:rPr>
      </w:pPr>
      <w:r>
        <w:rPr>
          <w:rFonts w:hint="eastAsia"/>
          <w:lang w:val="en-US" w:eastAsia="zh-CN"/>
        </w:rPr>
        <w:t>修改参数文件/etc/my.cnf innodb_lock_wait_timeout = 50</w:t>
      </w:r>
    </w:p>
    <w:p>
      <w:pPr>
        <w:ind w:firstLine="420" w:firstLineChars="0"/>
        <w:rPr>
          <w:rFonts w:hint="eastAsia"/>
          <w:lang w:val="en-US" w:eastAsia="zh-CN"/>
        </w:rPr>
      </w:pPr>
      <w:r>
        <w:rPr>
          <w:rFonts w:hint="eastAsia"/>
          <w:lang w:val="en-US" w:eastAsia="zh-CN"/>
        </w:rPr>
        <w:t>注：innodb_lock_wait_timeout指的是事务等待获取资源等待的最长时间，超过这个时间还未分配到资源则会返回应用失败；当锁等待超过设置时间的时候，就会报如下的错误；</w:t>
      </w:r>
    </w:p>
    <w:p>
      <w:pPr>
        <w:ind w:firstLine="420" w:firstLineChars="0"/>
        <w:rPr>
          <w:rFonts w:hint="eastAsia"/>
          <w:lang w:val="en-US" w:eastAsia="zh-CN"/>
        </w:rPr>
      </w:pPr>
      <w:r>
        <w:rPr>
          <w:rFonts w:hint="eastAsia"/>
          <w:lang w:val="en-US" w:eastAsia="zh-CN"/>
        </w:rPr>
        <w:t>ERROR 1205 (HY000): Lock wait timeout exceeded; try restarting transaction。</w:t>
      </w:r>
      <w:r>
        <w:rPr>
          <w:rFonts w:hint="eastAsia"/>
          <w:lang w:val="en-US" w:eastAsia="zh-CN"/>
        </w:rPr>
        <w:tab/>
        <w:t>其参数的时间单位是秒，最小可设置为1s(一般不会设置得这么小)，最大可设置1073741824秒，默认安装时这个值是50s(默认参数设置)。</w:t>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故障排查</w:t>
      </w:r>
    </w:p>
    <w:p>
      <w:pPr>
        <w:ind w:firstLine="420" w:firstLineChars="0"/>
        <w:rPr>
          <w:rFonts w:hint="default"/>
          <w:b/>
          <w:bCs/>
          <w:lang w:val="en-US" w:eastAsia="zh-CN"/>
        </w:rPr>
      </w:pPr>
      <w:r>
        <w:rPr>
          <w:rFonts w:hint="eastAsia"/>
          <w:b/>
          <w:bCs/>
          <w:lang w:val="en-US" w:eastAsia="zh-CN"/>
        </w:rPr>
        <w:t>现象描述：</w:t>
      </w:r>
    </w:p>
    <w:p>
      <w:pPr>
        <w:ind w:firstLine="420" w:firstLineChars="0"/>
        <w:rPr>
          <w:rFonts w:hint="default"/>
          <w:lang w:val="en-US" w:eastAsia="zh-CN"/>
        </w:rPr>
      </w:pPr>
      <w:r>
        <w:rPr>
          <w:rFonts w:hint="default"/>
          <w:lang w:val="en-US" w:eastAsia="zh-CN"/>
        </w:rPr>
        <w:t>数据更新或新增后数据经常自动回滚。</w:t>
      </w:r>
    </w:p>
    <w:p>
      <w:pPr>
        <w:ind w:firstLine="420" w:firstLineChars="0"/>
        <w:rPr>
          <w:rFonts w:hint="default"/>
          <w:lang w:val="en-US" w:eastAsia="zh-CN"/>
        </w:rPr>
      </w:pPr>
      <w:r>
        <w:rPr>
          <w:rFonts w:hint="default"/>
          <w:lang w:val="en-US" w:eastAsia="zh-CN"/>
        </w:rPr>
        <w:t>表操作总报 Lock wait timeout exceeded 并长时间无反应</w:t>
      </w:r>
    </w:p>
    <w:p>
      <w:pPr>
        <w:ind w:firstLine="420" w:firstLineChars="0"/>
        <w:rPr>
          <w:rFonts w:hint="default"/>
          <w:b/>
          <w:bCs/>
          <w:lang w:val="en-US" w:eastAsia="zh-CN"/>
        </w:rPr>
      </w:pPr>
      <w:r>
        <w:rPr>
          <w:rFonts w:hint="default"/>
          <w:b/>
          <w:bCs/>
          <w:lang w:val="en-US" w:eastAsia="zh-CN"/>
        </w:rPr>
        <w:t>解决方法</w:t>
      </w:r>
      <w:r>
        <w:rPr>
          <w:rFonts w:hint="eastAsia"/>
          <w:b/>
          <w:bCs/>
          <w:lang w:val="en-US" w:eastAsia="zh-CN"/>
        </w:rPr>
        <w:t>：</w:t>
      </w:r>
    </w:p>
    <w:p>
      <w:pPr>
        <w:ind w:firstLine="420" w:firstLineChars="0"/>
        <w:rPr>
          <w:rFonts w:hint="default"/>
          <w:lang w:val="en-US" w:eastAsia="zh-CN"/>
        </w:rPr>
      </w:pPr>
      <w:r>
        <w:rPr>
          <w:rFonts w:hint="default"/>
          <w:lang w:val="en-US" w:eastAsia="zh-CN"/>
        </w:rPr>
        <w:t>应急方法：show full processlist; kill掉出现问题的进程。</w:t>
      </w:r>
    </w:p>
    <w:p>
      <w:pPr>
        <w:ind w:firstLine="420" w:firstLineChars="0"/>
        <w:rPr>
          <w:rFonts w:hint="default"/>
          <w:lang w:val="en-US" w:eastAsia="zh-CN"/>
        </w:rPr>
      </w:pPr>
      <w:r>
        <w:rPr>
          <w:rFonts w:hint="eastAsia"/>
          <w:lang w:val="en-US" w:eastAsia="zh-CN"/>
        </w:rPr>
        <w:t>注：</w:t>
      </w:r>
      <w:r>
        <w:rPr>
          <w:rFonts w:hint="default"/>
          <w:lang w:val="en-US" w:eastAsia="zh-CN"/>
        </w:rPr>
        <w:t>有的时候通过processlist是看不出哪里有锁等待的，当两个事务都在commit阶段是无法体现在processlist上</w:t>
      </w:r>
    </w:p>
    <w:p>
      <w:pPr>
        <w:ind w:firstLine="420" w:firstLineChars="0"/>
        <w:rPr>
          <w:rFonts w:hint="default"/>
          <w:lang w:val="en-US" w:eastAsia="zh-CN"/>
        </w:rPr>
      </w:pPr>
      <w:r>
        <w:rPr>
          <w:rFonts w:hint="default"/>
          <w:lang w:val="en-US" w:eastAsia="zh-CN"/>
        </w:rPr>
        <w:t>根治方法：select * from innodb_trx;查看有是哪些事务占据了表资源。</w:t>
      </w:r>
    </w:p>
    <w:p>
      <w:pPr>
        <w:ind w:firstLine="420" w:firstLineChars="0"/>
        <w:rPr>
          <w:rFonts w:hint="default"/>
          <w:lang w:val="en-US" w:eastAsia="zh-CN"/>
        </w:rPr>
      </w:pPr>
      <w:r>
        <w:rPr>
          <w:rFonts w:hint="eastAsia"/>
          <w:lang w:val="en-US" w:eastAsia="zh-CN"/>
        </w:rPr>
        <w:t>注：</w:t>
      </w:r>
      <w:bookmarkStart w:id="0" w:name="_GoBack"/>
      <w:bookmarkEnd w:id="0"/>
      <w:r>
        <w:rPr>
          <w:rFonts w:hint="default"/>
          <w:lang w:val="en-US" w:eastAsia="zh-CN"/>
        </w:rPr>
        <w:t>通过这个办法就需要对innodb有一些了解才好处理</w:t>
      </w:r>
    </w:p>
    <w:p>
      <w:pPr>
        <w:ind w:firstLine="420" w:firstLineChars="0"/>
        <w:rPr>
          <w:rFonts w:hint="default"/>
          <w:lang w:val="en-US" w:eastAsia="zh-CN"/>
        </w:rPr>
      </w:pPr>
      <w:r>
        <w:rPr>
          <w:rFonts w:hint="default"/>
          <w:lang w:val="en-US" w:eastAsia="zh-CN"/>
        </w:rPr>
        <w:t>说起来很简单找到它杀掉它就搞定了，但是实际上并没有想象的这么简单，当问题出现要分析问题的原因，通过原因定位业务代码可能某些地方实现的有问题，从而来避免今后遇到同样的问题。</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锁问题分析：</w:t>
      </w:r>
    </w:p>
    <w:p>
      <w:pPr>
        <w:numPr>
          <w:ilvl w:val="0"/>
          <w:numId w:val="4"/>
        </w:numPr>
        <w:ind w:firstLine="420" w:firstLineChars="0"/>
        <w:rPr>
          <w:rFonts w:hint="eastAsia"/>
          <w:lang w:val="en-US" w:eastAsia="zh-CN"/>
        </w:rPr>
      </w:pPr>
      <w:r>
        <w:rPr>
          <w:rFonts w:hint="eastAsia"/>
          <w:lang w:val="en-US" w:eastAsia="zh-CN"/>
        </w:rPr>
        <w:t>查看存储引擎总体状况</w:t>
      </w:r>
    </w:p>
    <w:p>
      <w:pPr>
        <w:numPr>
          <w:ilvl w:val="0"/>
          <w:numId w:val="0"/>
        </w:numPr>
        <w:ind w:firstLine="420" w:firstLineChars="0"/>
        <w:rPr>
          <w:rFonts w:hint="eastAsia"/>
          <w:color w:val="FF0000"/>
          <w:lang w:val="en-US" w:eastAsia="zh-CN"/>
        </w:rPr>
      </w:pPr>
      <w:r>
        <w:rPr>
          <w:rFonts w:hint="eastAsia"/>
          <w:color w:val="FF0000"/>
          <w:lang w:val="en-US" w:eastAsia="zh-CN"/>
        </w:rPr>
        <w:t xml:space="preserve">show engine innodb status; </w:t>
      </w:r>
    </w:p>
    <w:p>
      <w:pPr>
        <w:numPr>
          <w:ilvl w:val="0"/>
          <w:numId w:val="4"/>
        </w:numPr>
        <w:ind w:firstLine="420" w:firstLineChars="0"/>
        <w:rPr>
          <w:rFonts w:hint="eastAsia"/>
          <w:lang w:val="en-US" w:eastAsia="zh-CN"/>
        </w:rPr>
      </w:pPr>
      <w:r>
        <w:rPr>
          <w:rFonts w:hint="eastAsia"/>
          <w:lang w:val="en-US" w:eastAsia="zh-CN"/>
        </w:rPr>
        <w:t>查看是否有表锁</w:t>
      </w:r>
    </w:p>
    <w:p>
      <w:pPr>
        <w:numPr>
          <w:ilvl w:val="0"/>
          <w:numId w:val="0"/>
        </w:numPr>
        <w:ind w:firstLine="420" w:firstLineChars="0"/>
        <w:rPr>
          <w:rFonts w:hint="default"/>
          <w:color w:val="FF0000"/>
          <w:lang w:val="en-US" w:eastAsia="zh-CN"/>
        </w:rPr>
      </w:pPr>
      <w:r>
        <w:rPr>
          <w:rFonts w:hint="eastAsia"/>
          <w:color w:val="FF0000"/>
          <w:lang w:val="en-US" w:eastAsia="zh-CN"/>
        </w:rPr>
        <w:t>show open tables where in_use&gt;0;</w:t>
      </w:r>
    </w:p>
    <w:p>
      <w:pPr>
        <w:numPr>
          <w:ilvl w:val="0"/>
          <w:numId w:val="4"/>
        </w:numPr>
        <w:ind w:firstLine="420" w:firstLineChars="0"/>
        <w:rPr>
          <w:rFonts w:hint="default"/>
          <w:lang w:val="en-US" w:eastAsia="zh-CN"/>
        </w:rPr>
      </w:pPr>
      <w:r>
        <w:rPr>
          <w:rFonts w:hint="eastAsia"/>
          <w:lang w:val="en-US" w:eastAsia="zh-CN"/>
        </w:rPr>
        <w:t>查看在执行的事务</w:t>
      </w:r>
    </w:p>
    <w:p>
      <w:pPr>
        <w:numPr>
          <w:ilvl w:val="0"/>
          <w:numId w:val="0"/>
        </w:numPr>
        <w:ind w:firstLine="420" w:firstLineChars="0"/>
        <w:rPr>
          <w:rFonts w:hint="eastAsia"/>
          <w:lang w:val="en-US" w:eastAsia="zh-CN"/>
        </w:rPr>
      </w:pPr>
      <w:r>
        <w:rPr>
          <w:rFonts w:hint="eastAsia"/>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处理锁超时问题思路：</w:t>
      </w:r>
    </w:p>
    <w:p>
      <w:pPr>
        <w:numPr>
          <w:ilvl w:val="0"/>
          <w:numId w:val="5"/>
        </w:numPr>
        <w:ind w:firstLine="420" w:firstLineChars="0"/>
        <w:rPr>
          <w:rFonts w:hint="eastAsia"/>
          <w:lang w:val="en-US" w:eastAsia="zh-CN"/>
        </w:rPr>
      </w:pPr>
      <w:r>
        <w:rPr>
          <w:rFonts w:hint="eastAsia"/>
          <w:lang w:val="en-US" w:eastAsia="zh-CN"/>
        </w:rPr>
        <w:t>查找锁数据的线程号</w:t>
      </w:r>
    </w:p>
    <w:p>
      <w:pPr>
        <w:numPr>
          <w:ilvl w:val="0"/>
          <w:numId w:val="0"/>
        </w:numPr>
        <w:ind w:firstLine="420" w:firstLineChars="0"/>
        <w:rPr>
          <w:rFonts w:hint="default"/>
          <w:color w:val="FF0000"/>
          <w:lang w:val="en-US" w:eastAsia="zh-CN"/>
        </w:rPr>
      </w:pPr>
      <w:r>
        <w:rPr>
          <w:rFonts w:hint="eastAsia"/>
          <w:color w:val="FF0000"/>
          <w:lang w:val="en-US" w:eastAsia="zh-CN"/>
        </w:rPr>
        <w:t>select thread_id from performance_schema.data_locks;</w:t>
      </w:r>
    </w:p>
    <w:p>
      <w:pPr>
        <w:numPr>
          <w:ilvl w:val="0"/>
          <w:numId w:val="5"/>
        </w:numPr>
        <w:ind w:firstLine="420" w:firstLineChars="0"/>
        <w:rPr>
          <w:rFonts w:hint="default"/>
          <w:lang w:val="en-US" w:eastAsia="zh-CN"/>
        </w:rPr>
      </w:pPr>
      <w:r>
        <w:rPr>
          <w:rFonts w:hint="eastAsia"/>
          <w:lang w:val="en-US" w:eastAsia="zh-CN"/>
        </w:rPr>
        <w:t>查找具体的SQL</w:t>
      </w:r>
    </w:p>
    <w:p>
      <w:pPr>
        <w:numPr>
          <w:ilvl w:val="0"/>
          <w:numId w:val="0"/>
        </w:numPr>
        <w:ind w:firstLine="420" w:firstLineChars="0"/>
        <w:rPr>
          <w:rFonts w:hint="default"/>
          <w:color w:val="FF0000"/>
          <w:lang w:val="en-US" w:eastAsia="zh-CN"/>
        </w:rPr>
      </w:pPr>
      <w:r>
        <w:rPr>
          <w:rFonts w:hint="eastAsia"/>
          <w:color w:val="FF0000"/>
          <w:lang w:val="en-US" w:eastAsia="zh-CN"/>
        </w:rPr>
        <w:t>select processlist_info from threads where thread_id=;（或者用show processlists）</w:t>
      </w:r>
    </w:p>
    <w:p>
      <w:pPr>
        <w:numPr>
          <w:ilvl w:val="0"/>
          <w:numId w:val="5"/>
        </w:numPr>
        <w:ind w:firstLine="420" w:firstLineChars="0"/>
        <w:rPr>
          <w:rFonts w:hint="default"/>
          <w:lang w:val="en-US" w:eastAsia="zh-CN"/>
        </w:rPr>
      </w:pPr>
      <w:r>
        <w:rPr>
          <w:rFonts w:hint="eastAsia"/>
          <w:lang w:val="en-US" w:eastAsia="zh-CN"/>
        </w:rPr>
        <w:t>锁等待</w:t>
      </w:r>
    </w:p>
    <w:p>
      <w:pPr>
        <w:numPr>
          <w:ilvl w:val="0"/>
          <w:numId w:val="0"/>
        </w:numPr>
        <w:ind w:firstLine="420" w:firstLineChars="0"/>
        <w:rPr>
          <w:rFonts w:hint="default"/>
          <w:color w:val="FF0000"/>
          <w:lang w:val="en-US" w:eastAsia="zh-CN"/>
        </w:rPr>
      </w:pPr>
      <w:r>
        <w:rPr>
          <w:rFonts w:hint="eastAsia"/>
          <w:color w:val="FF0000"/>
          <w:lang w:val="en-US" w:eastAsia="zh-CN"/>
        </w:rPr>
        <w:t>select * from performance_schema.data_lock_waits;</w:t>
      </w:r>
    </w:p>
    <w:p>
      <w:pPr>
        <w:numPr>
          <w:ilvl w:val="0"/>
          <w:numId w:val="5"/>
        </w:numPr>
        <w:ind w:firstLine="420" w:firstLineChars="0"/>
        <w:rPr>
          <w:rFonts w:hint="default"/>
          <w:lang w:val="en-US" w:eastAsia="zh-CN"/>
        </w:rPr>
      </w:pPr>
      <w:r>
        <w:rPr>
          <w:rFonts w:hint="eastAsia"/>
          <w:lang w:val="en-US" w:eastAsia="zh-CN"/>
        </w:rPr>
        <w:t>具体SQL线程</w:t>
      </w:r>
    </w:p>
    <w:p>
      <w:pPr>
        <w:numPr>
          <w:ilvl w:val="0"/>
          <w:numId w:val="0"/>
        </w:numPr>
        <w:ind w:firstLine="420" w:firstLineChars="0"/>
        <w:rPr>
          <w:rFonts w:hint="default"/>
          <w:color w:val="FF0000"/>
          <w:lang w:val="en-US" w:eastAsia="zh-CN"/>
        </w:rPr>
      </w:pPr>
      <w:r>
        <w:rPr>
          <w:rFonts w:hint="eastAsia"/>
          <w:color w:val="FF0000"/>
          <w:lang w:val="en-US" w:eastAsia="zh-CN"/>
        </w:rPr>
        <w:t>show processlists;</w:t>
      </w:r>
    </w:p>
    <w:p>
      <w:pPr>
        <w:numPr>
          <w:ilvl w:val="0"/>
          <w:numId w:val="5"/>
        </w:numPr>
        <w:ind w:firstLine="420" w:firstLineChars="0"/>
        <w:rPr>
          <w:rFonts w:hint="default"/>
          <w:lang w:val="en-US" w:eastAsia="zh-CN"/>
        </w:rPr>
      </w:pPr>
      <w:r>
        <w:rPr>
          <w:rFonts w:hint="eastAsia"/>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上述方法对于目前还存在的锁等待是有效的，但是对于已经发生过的锁等待，则不起作用，但是可以通过历史列表查询。</w:t>
      </w:r>
    </w:p>
    <w:p>
      <w:pPr>
        <w:widowControl w:val="0"/>
        <w:numPr>
          <w:ilvl w:val="0"/>
          <w:numId w:val="6"/>
        </w:numPr>
        <w:spacing w:line="360" w:lineRule="auto"/>
        <w:ind w:firstLine="420" w:firstLineChars="0"/>
        <w:jc w:val="both"/>
        <w:rPr>
          <w:rFonts w:hint="eastAsia"/>
          <w:lang w:val="en-US" w:eastAsia="zh-CN"/>
        </w:rPr>
      </w:pPr>
      <w:r>
        <w:rPr>
          <w:rFonts w:hint="eastAsia"/>
          <w:lang w:val="en-US" w:eastAsia="zh-CN"/>
        </w:rPr>
        <w:t>事务历史列表：events_transaction_history_long</w:t>
      </w:r>
    </w:p>
    <w:p>
      <w:pPr>
        <w:widowControl w:val="0"/>
        <w:numPr>
          <w:ilvl w:val="0"/>
          <w:numId w:val="6"/>
        </w:numPr>
        <w:spacing w:line="360" w:lineRule="auto"/>
        <w:ind w:firstLine="420" w:firstLineChars="0"/>
        <w:jc w:val="both"/>
        <w:rPr>
          <w:rFonts w:hint="default"/>
          <w:lang w:val="en-US" w:eastAsia="zh-CN"/>
        </w:rPr>
      </w:pPr>
      <w:r>
        <w:rPr>
          <w:rFonts w:hint="eastAsia"/>
          <w:lang w:val="en-US" w:eastAsia="zh-CN"/>
        </w:rPr>
        <w:t>SQL历史列表：events_statement_history_long</w:t>
      </w:r>
    </w:p>
    <w:p>
      <w:pPr>
        <w:pStyle w:val="6"/>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7"/>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7"/>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7"/>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7"/>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7"/>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7"/>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8"/>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8"/>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7"/>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8"/>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8"/>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8"/>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9"/>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9"/>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9"/>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9"/>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9"/>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9"/>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7"/>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0"/>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10"/>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0"/>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10"/>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0"/>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10"/>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0"/>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0"/>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10"/>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10"/>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10"/>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10"/>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7"/>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6"/>
        <w:numPr>
          <w:ilvl w:val="0"/>
          <w:numId w:val="11"/>
        </w:numPr>
        <w:ind w:firstLineChars="0"/>
        <w:rPr>
          <w:b/>
          <w:color w:val="FF0000"/>
        </w:rPr>
      </w:pPr>
      <w:r>
        <w:rPr>
          <w:rFonts w:hint="eastAsia"/>
          <w:b/>
          <w:color w:val="FF0000"/>
        </w:rPr>
        <w:t>键值在条件范围内</w:t>
      </w:r>
    </w:p>
    <w:p>
      <w:pPr>
        <w:pStyle w:val="26"/>
        <w:numPr>
          <w:ilvl w:val="0"/>
          <w:numId w:val="11"/>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6"/>
        <w:numPr>
          <w:ilvl w:val="0"/>
          <w:numId w:val="12"/>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6"/>
        <w:numPr>
          <w:ilvl w:val="0"/>
          <w:numId w:val="12"/>
        </w:numPr>
        <w:ind w:firstLineChars="0"/>
      </w:pPr>
      <w:r>
        <w:rPr>
          <w:rFonts w:hint="eastAsia"/>
          <w:color w:val="FF0000"/>
        </w:rPr>
        <w:t>查询条件</w:t>
      </w:r>
      <w:r>
        <w:rPr>
          <w:rFonts w:hint="eastAsia"/>
          <w:b/>
          <w:color w:val="FF0000"/>
        </w:rPr>
        <w:t>必须命中索引；</w:t>
      </w:r>
    </w:p>
    <w:p>
      <w:pPr>
        <w:pStyle w:val="26"/>
        <w:numPr>
          <w:ilvl w:val="0"/>
          <w:numId w:val="12"/>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6"/>
        <w:numPr>
          <w:ilvl w:val="0"/>
          <w:numId w:val="13"/>
        </w:numPr>
        <w:ind w:firstLineChars="0"/>
      </w:pPr>
      <w:r>
        <w:rPr>
          <w:rFonts w:hint="eastAsia"/>
          <w:color w:val="FF0000"/>
        </w:rPr>
        <w:t>范围查询并命中</w:t>
      </w:r>
      <w:r>
        <w:rPr>
          <w:rFonts w:hint="eastAsia"/>
        </w:rPr>
        <w:t>；</w:t>
      </w:r>
    </w:p>
    <w:p>
      <w:pPr>
        <w:pStyle w:val="26"/>
        <w:numPr>
          <w:ilvl w:val="0"/>
          <w:numId w:val="13"/>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14"/>
        </w:numPr>
        <w:ind w:firstLine="420" w:firstLineChars="0"/>
        <w:rPr>
          <w:rFonts w:hint="eastAsia"/>
          <w:lang w:val="en-US" w:eastAsia="zh-CN"/>
        </w:rPr>
      </w:pPr>
      <w:r>
        <w:rPr>
          <w:rFonts w:hint="eastAsia"/>
          <w:lang w:val="en-US" w:eastAsia="zh-CN"/>
        </w:rPr>
        <w:t>多个事务可以封锁同一个共享页；</w:t>
      </w:r>
    </w:p>
    <w:p>
      <w:pPr>
        <w:numPr>
          <w:ilvl w:val="0"/>
          <w:numId w:val="14"/>
        </w:numPr>
        <w:ind w:firstLine="420" w:firstLineChars="0"/>
        <w:rPr>
          <w:rFonts w:hint="default"/>
          <w:lang w:val="en-US" w:eastAsia="zh-CN"/>
        </w:rPr>
      </w:pPr>
      <w:r>
        <w:rPr>
          <w:rFonts w:hint="eastAsia"/>
          <w:lang w:val="en-US" w:eastAsia="zh-CN"/>
        </w:rPr>
        <w:t>任何事务都不能修改该页；</w:t>
      </w:r>
    </w:p>
    <w:p>
      <w:pPr>
        <w:numPr>
          <w:ilvl w:val="0"/>
          <w:numId w:val="14"/>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6"/>
        <w:numPr>
          <w:ilvl w:val="0"/>
          <w:numId w:val="15"/>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6"/>
        <w:numPr>
          <w:ilvl w:val="0"/>
          <w:numId w:val="15"/>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6"/>
        <w:numPr>
          <w:ilvl w:val="0"/>
          <w:numId w:val="16"/>
        </w:numPr>
        <w:ind w:firstLineChars="0"/>
      </w:pPr>
      <w:r>
        <w:rPr>
          <w:rFonts w:hint="eastAsia"/>
        </w:rPr>
        <w:t>select</w:t>
      </w:r>
      <w:r>
        <w:t xml:space="preserve"> data as lod_data,version as old_version from…</w:t>
      </w:r>
    </w:p>
    <w:p>
      <w:pPr>
        <w:pStyle w:val="26"/>
        <w:numPr>
          <w:ilvl w:val="0"/>
          <w:numId w:val="16"/>
        </w:numPr>
        <w:ind w:firstLineChars="0"/>
      </w:pPr>
      <w:r>
        <w:rPr>
          <w:rFonts w:hint="eastAsia"/>
        </w:rPr>
        <w:t>根据获取的数据进行业务操作，得到new_data和new_version</w:t>
      </w:r>
    </w:p>
    <w:p>
      <w:pPr>
        <w:pStyle w:val="26"/>
        <w:numPr>
          <w:ilvl w:val="0"/>
          <w:numId w:val="16"/>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6"/>
        <w:ind w:left="780" w:firstLine="0" w:firstLineChars="0"/>
      </w:pPr>
      <w:r>
        <w:rPr>
          <w:rFonts w:hint="eastAsia"/>
        </w:rPr>
        <w:t>i</w:t>
      </w:r>
      <w:r>
        <w:t>f(update row &gt; 0){</w:t>
      </w:r>
    </w:p>
    <w:p>
      <w:pPr>
        <w:pStyle w:val="26"/>
        <w:ind w:left="780" w:firstLine="0" w:firstLineChars="0"/>
      </w:pPr>
      <w:r>
        <w:tab/>
      </w:r>
      <w:r>
        <w:tab/>
      </w:r>
      <w:r>
        <w:t>//</w:t>
      </w:r>
      <w:r>
        <w:rPr>
          <w:rFonts w:hint="eastAsia"/>
        </w:rPr>
        <w:t>乐观锁获取成功，操作完成</w:t>
      </w:r>
    </w:p>
    <w:p>
      <w:pPr>
        <w:pStyle w:val="26"/>
        <w:ind w:left="780" w:firstLine="0" w:firstLineChars="0"/>
      </w:pPr>
      <w:r>
        <w:t>}</w:t>
      </w:r>
      <w:r>
        <w:rPr>
          <w:rFonts w:hint="eastAsia"/>
        </w:rPr>
        <w:t>else{</w:t>
      </w:r>
    </w:p>
    <w:p>
      <w:pPr>
        <w:pStyle w:val="26"/>
        <w:ind w:left="780" w:firstLine="0" w:firstLineChars="0"/>
      </w:pPr>
      <w:r>
        <w:tab/>
      </w:r>
      <w:r>
        <w:tab/>
      </w:r>
      <w:r>
        <w:t>//</w:t>
      </w:r>
      <w:r>
        <w:rPr>
          <w:rFonts w:hint="eastAsia"/>
        </w:rPr>
        <w:t>乐观锁获取失败，回滚并重试</w:t>
      </w:r>
    </w:p>
    <w:p>
      <w:pPr>
        <w:pStyle w:val="26"/>
        <w:ind w:left="780" w:firstLine="0" w:firstLineChars="0"/>
        <w:rPr>
          <w:rFonts w:hint="eastAsia"/>
        </w:rPr>
      </w:pPr>
      <w:r>
        <w:rPr>
          <w:rFonts w:hint="eastAsia"/>
        </w:rPr>
        <w:t>}</w:t>
      </w:r>
    </w:p>
    <w:p>
      <w:pPr>
        <w:pStyle w:val="26"/>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6"/>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7"/>
        </w:numPr>
        <w:ind w:firstLine="420" w:firstLineChars="0"/>
        <w:rPr>
          <w:rFonts w:hint="eastAsia"/>
          <w:lang w:val="en-US" w:eastAsia="zh-CN"/>
        </w:rPr>
      </w:pPr>
      <w:r>
        <w:rPr>
          <w:rFonts w:hint="eastAsia"/>
          <w:lang w:val="en-US" w:eastAsia="zh-CN"/>
        </w:rPr>
        <w:t>自行写原生SQL，然后写上for update语句；</w:t>
      </w:r>
    </w:p>
    <w:p>
      <w:pPr>
        <w:numPr>
          <w:ilvl w:val="0"/>
          <w:numId w:val="17"/>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8"/>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8"/>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8"/>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8"/>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9"/>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9"/>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MDL锁</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r>
        <w:rPr>
          <w:rFonts w:hint="default"/>
          <w:color w:val="FF0000"/>
          <w:lang w:val="en-US" w:eastAsia="zh-CN"/>
        </w:rPr>
        <w:t>为了在并发环境下维护表元数据的数据一致性，在表上有活动事务（显式或隐式）的时候，不可以对元数据进行写入操作</w:t>
      </w:r>
      <w:r>
        <w:rPr>
          <w:rFonts w:hint="default"/>
          <w:lang w:val="en-US" w:eastAsia="zh-CN"/>
        </w:rPr>
        <w:t>。因此从MySQL5.5版本开始引入了MDL锁（metadata lock），来保护表的元数据信息，用于解决或者保证DDL操作与DML操作之间的一致性。</w:t>
      </w:r>
    </w:p>
    <w:p>
      <w:pPr>
        <w:ind w:firstLine="420" w:firstLineChars="0"/>
        <w:rPr>
          <w:rFonts w:hint="default"/>
          <w:lang w:val="en-US" w:eastAsia="zh-CN"/>
        </w:rPr>
      </w:pPr>
      <w:r>
        <w:rPr>
          <w:rFonts w:hint="default"/>
          <w:lang w:val="en-US" w:eastAsia="zh-CN"/>
        </w:rPr>
        <w:t>对于引入MDL，其主要解决了2个问题，一个是</w:t>
      </w:r>
      <w:r>
        <w:rPr>
          <w:rFonts w:hint="default"/>
          <w:b/>
          <w:bCs/>
          <w:color w:val="FF0000"/>
          <w:u w:val="single"/>
          <w:lang w:val="en-US" w:eastAsia="zh-CN"/>
        </w:rPr>
        <w:t>事务隔离问题</w:t>
      </w:r>
      <w:r>
        <w:rPr>
          <w:rFonts w:hint="default"/>
          <w:lang w:val="en-US" w:eastAsia="zh-CN"/>
        </w:rPr>
        <w:t>，比如</w:t>
      </w:r>
      <w:r>
        <w:rPr>
          <w:rFonts w:hint="default"/>
          <w:color w:val="FF0000"/>
          <w:lang w:val="en-US" w:eastAsia="zh-CN"/>
        </w:rPr>
        <w:t>在可重复隔离级别下，会话A在2次查询期间，会话B对表结构做了修改，两次查询结果就会不一致，无法满足可重复读的要求</w:t>
      </w:r>
      <w:r>
        <w:rPr>
          <w:rFonts w:hint="default"/>
          <w:lang w:val="en-US" w:eastAsia="zh-CN"/>
        </w:rPr>
        <w:t>；另外一个是</w:t>
      </w:r>
      <w:r>
        <w:rPr>
          <w:rFonts w:hint="default"/>
          <w:b/>
          <w:bCs/>
          <w:color w:val="FF0000"/>
          <w:u w:val="single"/>
          <w:lang w:val="en-US" w:eastAsia="zh-CN"/>
        </w:rPr>
        <w:t>数据复制的问题</w:t>
      </w:r>
      <w:r>
        <w:rPr>
          <w:rFonts w:hint="default"/>
          <w:lang w:val="en-US" w:eastAsia="zh-CN"/>
        </w:rPr>
        <w:t>，比如会话A执行了多条更新语句期间，另外一个会话B做了表结构变更并且先提交，就会导致slave在重做时，先重做alter，再重做update时就会出现复制错误的现象。</w:t>
      </w:r>
    </w:p>
    <w:p>
      <w:pPr>
        <w:ind w:firstLine="420" w:firstLineChars="0"/>
        <w:rPr>
          <w:rFonts w:hint="default"/>
          <w:lang w:val="en-US" w:eastAsia="zh-CN"/>
        </w:rPr>
      </w:pPr>
      <w:r>
        <w:rPr>
          <w:rFonts w:hint="default"/>
          <w:lang w:val="en-US" w:eastAsia="zh-CN"/>
        </w:rPr>
        <w:t>所以在对表进行上述操作时，如果表上有活动事务（未提交或回滚），请求写入的会话会等待在Metadata lock wait 。例如下面的这种情形：</w:t>
      </w:r>
    </w:p>
    <w:p>
      <w:pPr>
        <w:jc w:val="center"/>
        <w:rPr>
          <w:rFonts w:hint="default"/>
          <w:lang w:val="en-US" w:eastAsia="zh-CN"/>
        </w:rPr>
      </w:pPr>
      <w:r>
        <w:rPr>
          <w:rFonts w:hint="default"/>
          <w:lang w:val="en-US" w:eastAsia="zh-CN"/>
        </w:rPr>
        <w:drawing>
          <wp:inline distT="0" distB="0" distL="114300" distR="114300">
            <wp:extent cx="4625975" cy="670560"/>
            <wp:effectExtent l="0" t="0" r="9525" b="2540"/>
            <wp:docPr id="5" name="图片 1" descr="理解MySQL的MDL元数据锁">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21"/>
                    <a:stretch>
                      <a:fillRect/>
                    </a:stretch>
                  </pic:blipFill>
                  <pic:spPr>
                    <a:xfrm>
                      <a:off x="0" y="0"/>
                      <a:ext cx="4625975" cy="6705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若没有MDL锁的保护，则事务2可以直接执行DDL操作，并且导致事务1出错，5.1版本即是如此。5.5版本加入MDL锁就在于保护这种情况的发生，由于事务1开启了查询，那么获得了MDL锁，锁的模式为SHARED_READ，事务2要执行DDL，则需获得EXCLUSIVE锁，两者互斥，所以事务2需要等待。</w:t>
      </w:r>
    </w:p>
    <w:p>
      <w:pPr>
        <w:ind w:firstLine="420" w:firstLineChars="0"/>
        <w:rPr>
          <w:rFonts w:hint="default"/>
          <w:lang w:val="en-US" w:eastAsia="zh-CN"/>
        </w:rPr>
      </w:pPr>
      <w:r>
        <w:rPr>
          <w:rFonts w:hint="default"/>
          <w:lang w:val="en-US" w:eastAsia="zh-CN"/>
        </w:rPr>
        <w:t>注：</w:t>
      </w:r>
      <w:r>
        <w:rPr>
          <w:rFonts w:hint="default"/>
          <w:color w:val="FF0000"/>
          <w:lang w:val="en-US" w:eastAsia="zh-CN"/>
        </w:rPr>
        <w:t>支持事务的InnoDB引擎表和不支持事务的MyISAM引擎表，都会出现Metadata Lock Wait等待现象。一旦出现Metadata Lock Wait等待现象，后续所有对该表的访问都会阻塞在该等待上，导致连接堆积，业务受影响</w:t>
      </w:r>
      <w:r>
        <w:rPr>
          <w:rFonts w:hint="default"/>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概述</w:t>
      </w:r>
    </w:p>
    <w:p>
      <w:pPr>
        <w:pStyle w:val="5"/>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ind w:firstLine="420" w:firstLineChars="0"/>
        <w:rPr>
          <w:rFonts w:hint="eastAsia"/>
          <w:lang w:val="en-US" w:eastAsia="zh-CN"/>
        </w:rPr>
      </w:pPr>
      <w:r>
        <w:rPr>
          <w:rFonts w:hint="eastAsia"/>
          <w:b/>
          <w:bCs/>
          <w:color w:val="FF0000"/>
          <w:u w:val="single"/>
          <w:lang w:val="en-US" w:eastAsia="zh-CN"/>
        </w:rPr>
        <w:t>这个锁等待比较特殊，在innodb_lock_wait和show engine innodb status 表里面都查不到</w:t>
      </w:r>
      <w:r>
        <w:rPr>
          <w:rFonts w:hint="eastAsia"/>
          <w:lang w:val="en-US" w:eastAsia="zh-CN"/>
        </w:rPr>
        <w:t>。</w:t>
      </w:r>
    </w:p>
    <w:p>
      <w:pPr>
        <w:pStyle w:val="5"/>
        <w:bidi w:val="0"/>
        <w:rPr>
          <w:rFonts w:hint="default"/>
          <w:lang w:val="en-US" w:eastAsia="zh-CN"/>
        </w:rPr>
      </w:pPr>
      <w:r>
        <w:rPr>
          <w:rFonts w:hint="eastAsia"/>
          <w:lang w:val="en-US" w:eastAsia="zh-CN"/>
        </w:rPr>
        <w:t>读写锁</w:t>
      </w:r>
    </w:p>
    <w:p>
      <w:pPr>
        <w:ind w:firstLine="420" w:firstLineChars="0"/>
        <w:rPr>
          <w:rFonts w:hint="eastAsia"/>
          <w:lang w:val="en-US" w:eastAsia="zh-CN"/>
        </w:rPr>
      </w:pPr>
      <w:r>
        <w:rPr>
          <w:rFonts w:hint="eastAsia"/>
          <w:color w:val="FF0000"/>
          <w:lang w:val="en-US" w:eastAsia="zh-CN"/>
        </w:rPr>
        <w:t>metadata lock是表级锁</w:t>
      </w:r>
      <w:r>
        <w:rPr>
          <w:rFonts w:hint="eastAsia"/>
          <w:lang w:val="en-US" w:eastAsia="zh-CN"/>
        </w:rPr>
        <w:t>，是在server层加的，适用于所有存储引擎。所有的dml操作都会在表上加一个metadata读锁；所有的ddl操作都会在表上加一个metadata写锁。读锁和写锁的阻塞关系如下：</w:t>
      </w:r>
    </w:p>
    <w:p>
      <w:pPr>
        <w:numPr>
          <w:ilvl w:val="0"/>
          <w:numId w:val="20"/>
        </w:numPr>
        <w:ind w:firstLine="420" w:firstLineChars="0"/>
        <w:rPr>
          <w:rFonts w:hint="eastAsia"/>
          <w:lang w:val="en-US" w:eastAsia="zh-CN"/>
        </w:rPr>
      </w:pPr>
      <w:r>
        <w:rPr>
          <w:rFonts w:hint="eastAsia"/>
          <w:lang w:val="en-US" w:eastAsia="zh-CN"/>
        </w:rPr>
        <w:t>读锁和写锁之间相互阻塞，即同一个表上的dml和ddl之间互相阻塞。</w:t>
      </w:r>
    </w:p>
    <w:p>
      <w:pPr>
        <w:numPr>
          <w:ilvl w:val="0"/>
          <w:numId w:val="20"/>
        </w:numPr>
        <w:ind w:firstLine="420" w:firstLineChars="0"/>
        <w:rPr>
          <w:rFonts w:hint="eastAsia"/>
          <w:lang w:val="en-US" w:eastAsia="zh-CN"/>
        </w:rPr>
      </w:pPr>
      <w:r>
        <w:rPr>
          <w:rFonts w:hint="eastAsia"/>
          <w:lang w:val="en-US" w:eastAsia="zh-CN"/>
        </w:rPr>
        <w:t>写锁和写锁之间互相阻塞，即两个session不能对表同时做表定义变更，需要串行操作。</w:t>
      </w:r>
    </w:p>
    <w:p>
      <w:pPr>
        <w:numPr>
          <w:ilvl w:val="0"/>
          <w:numId w:val="20"/>
        </w:numPr>
        <w:ind w:firstLine="420" w:firstLineChars="0"/>
        <w:rPr>
          <w:rFonts w:hint="eastAsia"/>
          <w:lang w:val="en-US" w:eastAsia="zh-CN"/>
        </w:rPr>
      </w:pPr>
      <w:r>
        <w:rPr>
          <w:rFonts w:hint="eastAsia"/>
          <w:lang w:val="en-US" w:eastAsia="zh-CN"/>
        </w:rPr>
        <w:t>读锁和读锁之间不会产生阻塞。也就是增删改查不会因为metadata lock产生阻塞，可以并发执行，日常工作中大家看到的dml之间的锁等待是innodb行锁引起的，和metadata lock无关。</w:t>
      </w:r>
    </w:p>
    <w:p>
      <w:pPr>
        <w:ind w:firstLine="420" w:firstLineChars="0"/>
        <w:rPr>
          <w:rFonts w:hint="eastAsia"/>
          <w:lang w:val="en-US" w:eastAsia="zh-CN"/>
        </w:rPr>
      </w:pPr>
      <w:r>
        <w:rPr>
          <w:rFonts w:hint="eastAsia"/>
          <w:lang w:val="en-US" w:eastAsia="zh-CN"/>
        </w:rPr>
        <w:t>熟悉innodb行锁的同学这里可能有点困惑，因为行锁分类和metadata lock很类似，也主要分为读锁和写锁，或者叫共享锁和排他锁，读写锁之间阻塞关系也一致。二者最重要的区别一个是表锁，一个是行锁，且行锁中的读写操作对应在metadata lock中都属于读锁。</w:t>
      </w:r>
    </w:p>
    <w:p>
      <w:pPr>
        <w:ind w:firstLine="420" w:firstLineChars="0"/>
        <w:rPr>
          <w:rFonts w:hint="eastAsia"/>
          <w:lang w:val="en-US" w:eastAsia="zh-CN"/>
        </w:rPr>
      </w:pPr>
    </w:p>
    <w:p>
      <w:pPr>
        <w:pStyle w:val="5"/>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生命周期</w:t>
      </w:r>
    </w:p>
    <w:p>
      <w:pPr>
        <w:ind w:firstLine="420" w:firstLineChars="0"/>
        <w:rPr>
          <w:rFonts w:hint="default"/>
          <w:lang w:val="en-US" w:eastAsia="zh-CN"/>
        </w:rPr>
      </w:pPr>
      <w:r>
        <w:rPr>
          <w:rFonts w:hint="default"/>
          <w:lang w:val="en-US" w:eastAsia="zh-CN"/>
        </w:rPr>
        <w:t>表上的metadata lock的生命周期从事务中的第一条涉及自身的语句开始，到整个事务结束而结束。而5.5之前是基于语句的，事务中执行完语句就释放，如果此时另外一个session对表做了一个删字段操作，那么就会造成两个问题：</w:t>
      </w:r>
    </w:p>
    <w:p>
      <w:pPr>
        <w:numPr>
          <w:ilvl w:val="0"/>
          <w:numId w:val="21"/>
        </w:numPr>
        <w:ind w:firstLine="420" w:firstLineChars="0"/>
        <w:rPr>
          <w:rFonts w:hint="default"/>
          <w:lang w:val="en-US" w:eastAsia="zh-CN"/>
        </w:rPr>
      </w:pPr>
      <w:r>
        <w:rPr>
          <w:rFonts w:hint="default"/>
          <w:lang w:val="en-US" w:eastAsia="zh-CN"/>
        </w:rPr>
        <w:t>ddl操作如果先于事务完成，那么binlog中ddl就会排在事务之前，明显和逻辑不符，触发bug。</w:t>
      </w:r>
    </w:p>
    <w:p>
      <w:pPr>
        <w:numPr>
          <w:ilvl w:val="0"/>
          <w:numId w:val="21"/>
        </w:numPr>
        <w:ind w:firstLine="420" w:firstLineChars="0"/>
        <w:rPr>
          <w:rFonts w:hint="default"/>
          <w:lang w:val="en-US" w:eastAsia="zh-CN"/>
        </w:rPr>
      </w:pPr>
      <w:r>
        <w:rPr>
          <w:rFonts w:hint="default"/>
          <w:lang w:val="en-US" w:eastAsia="zh-CN"/>
        </w:rPr>
        <w:t>如果是RR隔离级别，那么事务中此表第二次执行将无法返回同样的结果，无法满足可重复读的要求。</w:t>
      </w:r>
    </w:p>
    <w:p>
      <w:pPr>
        <w:ind w:firstLine="420" w:firstLineChars="0"/>
        <w:rPr>
          <w:rFonts w:hint="default"/>
          <w:lang w:val="en-US" w:eastAsia="zh-CN"/>
        </w:rPr>
      </w:pPr>
      <w:r>
        <w:rPr>
          <w:rFonts w:hint="default"/>
          <w:lang w:val="en-US" w:eastAsia="zh-CN"/>
        </w:rPr>
        <w:t>所以，如果要降低metadata lock的锁等待时间，最好要及时提交事务，同时尽量避免大事务。</w:t>
      </w:r>
    </w:p>
    <w:p>
      <w:pPr>
        <w:ind w:firstLine="420" w:firstLineChars="0"/>
        <w:rPr>
          <w:rFonts w:hint="default"/>
          <w:lang w:val="en-US" w:eastAsia="zh-CN"/>
        </w:rPr>
      </w:pPr>
      <w:r>
        <w:rPr>
          <w:rFonts w:hint="default"/>
          <w:lang w:val="en-US" w:eastAsia="zh-CN"/>
        </w:rPr>
        <w:t>那么如果发生metadata lock锁等待，等待锁的session会等待多长时间呢？大家都知道MySQL里面行锁等待有个超时时间（参数innodb_lock_wait_timeout），默认50s。metadata lock也有类似参数控制：</w:t>
      </w:r>
    </w:p>
    <w:p>
      <w:pPr>
        <w:jc w:val="center"/>
        <w:rPr>
          <w:rFonts w:hint="default"/>
          <w:lang w:val="en-US" w:eastAsia="zh-CN"/>
        </w:rPr>
      </w:pPr>
      <w:r>
        <w:rPr>
          <w:rFonts w:hint="default"/>
          <w:lang w:val="en-US" w:eastAsia="zh-CN"/>
        </w:rPr>
        <w:drawing>
          <wp:inline distT="0" distB="0" distL="114300" distR="114300">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2"/>
                    <a:stretch>
                      <a:fillRect/>
                    </a:stretch>
                  </pic:blipFill>
                  <pic:spPr>
                    <a:xfrm>
                      <a:off x="0" y="0"/>
                      <a:ext cx="4385945" cy="1511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当然，生产环境中，我们很少会等待metadata lock超时，更多的是要想办法把产生metadata lock的源头找到，快速提交或者回滚，或者想办法kill掉。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6"/>
        <w:bidi w:val="0"/>
        <w:rPr>
          <w:rFonts w:hint="default"/>
          <w:lang w:val="en-US" w:eastAsia="zh-CN"/>
        </w:rPr>
      </w:pPr>
      <w:r>
        <w:rPr>
          <w:rFonts w:hint="default"/>
          <w:lang w:val="en-US" w:eastAsia="zh-CN"/>
        </w:rPr>
        <w:t>场景一</w:t>
      </w:r>
      <w:r>
        <w:rPr>
          <w:rFonts w:hint="eastAsia"/>
          <w:lang w:val="en-US" w:eastAsia="zh-CN"/>
        </w:rPr>
        <w:t>：LOCK TABLE</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rename操作在insert之前执行。</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另外一种场景：</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场景二</w:t>
      </w:r>
      <w:r>
        <w:rPr>
          <w:rFonts w:hint="default"/>
          <w:lang w:val="en-US" w:eastAsia="zh-CN"/>
        </w:rPr>
        <w:t>：当前有执行DML操作时执行ALTRE操作</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insert into sbtest2 select * from sbtest1;</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test1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5273040" cy="7073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sbtest2 limit 10;    //等待元数据锁;</w:t>
      </w:r>
    </w:p>
    <w:p>
      <w:pPr>
        <w:ind w:firstLine="420" w:firstLineChars="0"/>
        <w:rPr>
          <w:rFonts w:hint="default"/>
          <w:lang w:val="en-US" w:eastAsia="zh-CN"/>
        </w:rPr>
      </w:pPr>
      <w:r>
        <w:rPr>
          <w:rFonts w:hint="default"/>
          <w:lang w:val="en-US" w:eastAsia="zh-CN"/>
        </w:rPr>
        <w:t># SESSION E</w:t>
      </w:r>
    </w:p>
    <w:p>
      <w:pPr>
        <w:jc w:val="center"/>
        <w:rPr>
          <w:rFonts w:hint="default"/>
          <w:lang w:val="en-US" w:eastAsia="zh-CN"/>
        </w:rPr>
      </w:pPr>
      <w:r>
        <w:rPr>
          <w:rFonts w:hint="default"/>
          <w:lang w:val="en-US" w:eastAsia="zh-CN"/>
        </w:rPr>
        <w:drawing>
          <wp:inline distT="0" distB="0" distL="114300" distR="114300">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266690" cy="8312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从上述例子可以看出，我们在执行DDL语句的时候得事先看一下，进程中是否已经存在某些DML语句占用了表的元数据锁，这样会导致DDL语句处于锁等待状态。一旦出现Waiting for table metadata lock等待现象，后续所有对该表的访问都会阻塞在该等待上，包括读操作，导致连接堆积，业务受影响。</w:t>
      </w:r>
    </w:p>
    <w:p>
      <w:pPr>
        <w:pStyle w:val="6"/>
        <w:bidi w:val="0"/>
        <w:rPr>
          <w:rFonts w:hint="default"/>
          <w:lang w:val="en-US" w:eastAsia="zh-CN"/>
        </w:rPr>
      </w:pPr>
      <w:r>
        <w:rPr>
          <w:rFonts w:hint="default"/>
          <w:lang w:val="en-US" w:eastAsia="zh-CN"/>
        </w:rPr>
        <w:t>场景</w:t>
      </w:r>
      <w:r>
        <w:rPr>
          <w:rFonts w:hint="eastAsia"/>
          <w:lang w:val="en-US" w:eastAsia="zh-CN"/>
        </w:rPr>
        <w:t>三</w:t>
      </w:r>
      <w:r>
        <w:rPr>
          <w:rFonts w:hint="default"/>
          <w:lang w:val="en-US" w:eastAsia="zh-CN"/>
        </w:rPr>
        <w:t>：当前有对表的长时间查询或使用mysqldump/mysqlpump时，使用alter会被堵住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select *,sleep(10)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5266055" cy="813435"/>
                    </a:xfrm>
                    <a:prstGeom prst="rect">
                      <a:avLst/>
                    </a:prstGeom>
                    <a:noFill/>
                    <a:ln>
                      <a:noFill/>
                    </a:ln>
                  </pic:spPr>
                </pic:pic>
              </a:graphicData>
            </a:graphic>
          </wp:inline>
        </w:drawing>
      </w:r>
    </w:p>
    <w:p>
      <w:pPr>
        <w:pStyle w:val="6"/>
        <w:bidi w:val="0"/>
        <w:rPr>
          <w:rFonts w:hint="default"/>
          <w:lang w:val="en-US" w:eastAsia="zh-CN"/>
        </w:rPr>
      </w:pPr>
      <w:r>
        <w:rPr>
          <w:rFonts w:hint="default"/>
          <w:lang w:val="en-US" w:eastAsia="zh-CN"/>
        </w:rPr>
        <w:t>场景</w:t>
      </w:r>
      <w:r>
        <w:rPr>
          <w:rFonts w:hint="eastAsia"/>
          <w:lang w:val="en-US" w:eastAsia="zh-CN"/>
        </w:rPr>
        <w:t>四</w:t>
      </w:r>
      <w:r>
        <w:rPr>
          <w:rFonts w:hint="default"/>
          <w:lang w:val="en-US" w:eastAsia="zh-CN"/>
        </w:rPr>
        <w:t>：显示或者隐式开启事务后未提交或回滚，比如查询完成后未提交或者回滚，使用alter会被堵住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mysql&gt; select *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5273675" cy="760095"/>
                    </a:xfrm>
                    <a:prstGeom prst="rect">
                      <a:avLst/>
                    </a:prstGeom>
                    <a:noFill/>
                    <a:ln>
                      <a:noFill/>
                    </a:ln>
                  </pic:spPr>
                </pic:pic>
              </a:graphicData>
            </a:graphic>
          </wp:inline>
        </w:drawing>
      </w:r>
    </w:p>
    <w:p>
      <w:pPr>
        <w:pStyle w:val="6"/>
        <w:bidi w:val="0"/>
        <w:rPr>
          <w:rFonts w:hint="default"/>
          <w:lang w:val="en-US" w:eastAsia="zh-CN"/>
        </w:rPr>
      </w:pPr>
      <w:r>
        <w:rPr>
          <w:rFonts w:hint="default"/>
          <w:lang w:val="en-US" w:eastAsia="zh-CN"/>
        </w:rPr>
        <w:t>场景</w:t>
      </w:r>
      <w:r>
        <w:rPr>
          <w:rFonts w:hint="eastAsia"/>
          <w:lang w:val="en-US" w:eastAsia="zh-CN"/>
        </w:rPr>
        <w:t>五</w:t>
      </w:r>
      <w:r>
        <w:rPr>
          <w:rFonts w:hint="default"/>
          <w:lang w:val="en-US" w:eastAsia="zh-CN"/>
        </w:rPr>
        <w:t>：表上有失败的查询事务，比如查询不存在的列，语句失败返回，但是事务没有提交，此时alter仍然会被堵住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 xml:space="preserve">mysql&gt; select error from sbtest2; </w:t>
      </w:r>
    </w:p>
    <w:p>
      <w:pPr>
        <w:ind w:firstLine="420" w:firstLineChars="0"/>
        <w:rPr>
          <w:rFonts w:hint="default"/>
          <w:lang w:val="en-US" w:eastAsia="zh-CN"/>
        </w:rPr>
      </w:pPr>
      <w:r>
        <w:rPr>
          <w:rFonts w:hint="default"/>
          <w:lang w:val="en-US" w:eastAsia="zh-CN"/>
        </w:rPr>
        <w:t>ERROR 1054 (42S22): Unknown column 'error' in 'field list'</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test3 int;    //等待SESSION A提交或回滚;</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5267325" cy="84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information_schema.innodb_trx;</w:t>
      </w:r>
    </w:p>
    <w:p>
      <w:pPr>
        <w:ind w:firstLine="420" w:firstLineChars="0"/>
        <w:rPr>
          <w:rFonts w:hint="default"/>
          <w:lang w:val="en-US" w:eastAsia="zh-CN"/>
        </w:rPr>
      </w:pPr>
      <w:r>
        <w:rPr>
          <w:rFonts w:hint="default"/>
          <w:lang w:val="en-US" w:eastAsia="zh-CN"/>
        </w:rPr>
        <w:t>Empty set (0.00 sec)</w:t>
      </w:r>
    </w:p>
    <w:p>
      <w:pPr>
        <w:ind w:firstLine="420" w:firstLineChars="0"/>
        <w:rPr>
          <w:rFonts w:hint="default"/>
          <w:lang w:val="en-US" w:eastAsia="zh-CN"/>
        </w:rPr>
      </w:pPr>
      <w:r>
        <w:rPr>
          <w:rFonts w:hint="default"/>
          <w:lang w:val="en-US" w:eastAsia="zh-CN"/>
        </w:rPr>
        <w:t>其实SESSION A中的事务并未开启，但是由于select获取表元数据的语句，语法上是有效的，虽然执行失败了，但是任然不会释放元数据锁，故而导致SESSION B的alter动作被阻塞。</w:t>
      </w:r>
    </w:p>
    <w:p>
      <w:pPr>
        <w:ind w:firstLine="420" w:firstLineChars="0"/>
        <w:rPr>
          <w:rFonts w:hint="default"/>
          <w:lang w:val="en-US" w:eastAsia="zh-CN"/>
        </w:rPr>
      </w:pPr>
      <w:r>
        <w:rPr>
          <w:rFonts w:hint="default"/>
          <w:lang w:val="en-US" w:eastAsia="zh-CN"/>
        </w:rPr>
        <w:t>通过SESSION D查看当前打开事务时，你会发现没有，从而找不到原因。所以当出现这种场景时，如何判断是哪个进程导致的呢，我们可以尝试查看表performance_schema. events_statements_current，分析进程状态来进行判断。</w:t>
      </w:r>
    </w:p>
    <w:p>
      <w:pPr>
        <w:jc w:val="center"/>
        <w:rPr>
          <w:rFonts w:hint="default"/>
          <w:lang w:val="en-US" w:eastAsia="zh-CN"/>
        </w:rPr>
      </w:pPr>
      <w:r>
        <w:rPr>
          <w:rFonts w:hint="default"/>
          <w:lang w:val="en-US" w:eastAsia="zh-CN"/>
        </w:rPr>
        <w:drawing>
          <wp:inline distT="0" distB="0" distL="114300" distR="114300">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8"/>
                    <a:stretch>
                      <a:fillRect/>
                    </a:stretch>
                  </pic:blipFill>
                  <pic:spPr>
                    <a:xfrm>
                      <a:off x="0" y="0"/>
                      <a:ext cx="3896995" cy="3108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然后找到其sid</w:t>
      </w:r>
      <w:r>
        <w:rPr>
          <w:rFonts w:hint="eastAsia"/>
          <w:lang w:val="en-US" w:eastAsia="zh-CN"/>
        </w:rPr>
        <w:t>，</w:t>
      </w:r>
      <w:r>
        <w:rPr>
          <w:rFonts w:hint="default"/>
          <w:lang w:val="en-US" w:eastAsia="zh-CN"/>
        </w:rPr>
        <w:t>kill掉该session，也可以kill掉DDL所在的session解决可以解决此问题。</w:t>
      </w:r>
    </w:p>
    <w:p>
      <w:pPr>
        <w:ind w:firstLine="420" w:firstLineChars="0"/>
        <w:rPr>
          <w:rFonts w:hint="default"/>
          <w:lang w:val="en-US" w:eastAsia="zh-CN"/>
        </w:rPr>
      </w:pPr>
      <w:r>
        <w:rPr>
          <w:rFonts w:hint="default"/>
          <w:lang w:val="en-US" w:eastAsia="zh-CN"/>
        </w:rPr>
        <w:t>另外，测试时SESSION A要显式开启一个事务，否则查询会隐式回滚结束，无法重现上面的场景。SESSION B执行alter后，没有立即阻塞住，而是立马开始copy to tmp table，这个过程结束后，才进行了MDL锁等待。这怎么解释呢，应该是执行alter操作主要分为创建临时新表-&gt;插入老表的数据-&gt;临时新表rename to老表三个步骤，在这种情况下，到最后一步才需要MDL锁，所以copy过程中不会阻塞。由于没有查询在进行，而且查询也没有进入innodb层 (失败返回)，所以show processlist和information_schema.innodb_trx没有可以参考的信息。</w:t>
      </w:r>
    </w:p>
    <w:p>
      <w:pPr>
        <w:ind w:firstLine="420" w:firstLineChars="0"/>
        <w:rPr>
          <w:rFonts w:hint="default"/>
          <w:lang w:val="en-US" w:eastAsia="zh-CN"/>
        </w:rPr>
      </w:pPr>
      <w:r>
        <w:rPr>
          <w:rFonts w:hint="default"/>
          <w:lang w:val="en-US" w:eastAsia="zh-CN"/>
        </w:rPr>
        <w:t>出现以上几种情况时，这个时候如果进行如下操作就会引起MDL：</w:t>
      </w:r>
    </w:p>
    <w:p>
      <w:pPr>
        <w:numPr>
          <w:ilvl w:val="0"/>
          <w:numId w:val="22"/>
        </w:numPr>
        <w:ind w:firstLine="420" w:firstLineChars="0"/>
        <w:rPr>
          <w:rFonts w:hint="default"/>
          <w:color w:val="FF0000"/>
          <w:lang w:val="en-US" w:eastAsia="zh-CN"/>
        </w:rPr>
      </w:pPr>
      <w:r>
        <w:rPr>
          <w:rFonts w:hint="default"/>
          <w:color w:val="FF0000"/>
          <w:lang w:val="en-US" w:eastAsia="zh-CN"/>
        </w:rPr>
        <w:t>创建、删除索引。</w:t>
      </w:r>
    </w:p>
    <w:p>
      <w:pPr>
        <w:numPr>
          <w:ilvl w:val="0"/>
          <w:numId w:val="22"/>
        </w:numPr>
        <w:ind w:firstLine="420" w:firstLineChars="0"/>
        <w:rPr>
          <w:rFonts w:hint="default"/>
          <w:color w:val="FF0000"/>
          <w:lang w:val="en-US" w:eastAsia="zh-CN"/>
        </w:rPr>
      </w:pPr>
      <w:r>
        <w:rPr>
          <w:rFonts w:hint="default"/>
          <w:color w:val="FF0000"/>
          <w:lang w:val="en-US" w:eastAsia="zh-CN"/>
        </w:rPr>
        <w:t>修改表结构。</w:t>
      </w:r>
    </w:p>
    <w:p>
      <w:pPr>
        <w:numPr>
          <w:ilvl w:val="0"/>
          <w:numId w:val="22"/>
        </w:numPr>
        <w:ind w:firstLine="420" w:firstLineChars="0"/>
        <w:rPr>
          <w:rFonts w:hint="default"/>
          <w:color w:val="FF0000"/>
          <w:lang w:val="en-US" w:eastAsia="zh-CN"/>
        </w:rPr>
      </w:pPr>
      <w:r>
        <w:rPr>
          <w:rFonts w:hint="default"/>
          <w:color w:val="FF0000"/>
          <w:lang w:val="en-US" w:eastAsia="zh-CN"/>
        </w:rPr>
        <w:t>表维护操作（optimize table、repair table等）。</w:t>
      </w:r>
    </w:p>
    <w:p>
      <w:pPr>
        <w:numPr>
          <w:ilvl w:val="0"/>
          <w:numId w:val="22"/>
        </w:numPr>
        <w:ind w:firstLine="420" w:firstLineChars="0"/>
        <w:rPr>
          <w:rFonts w:hint="default"/>
          <w:color w:val="FF0000"/>
          <w:lang w:val="en-US" w:eastAsia="zh-CN"/>
        </w:rPr>
      </w:pPr>
      <w:r>
        <w:rPr>
          <w:rFonts w:hint="default"/>
          <w:color w:val="FF0000"/>
          <w:lang w:val="en-US" w:eastAsia="zh-CN"/>
        </w:rPr>
        <w:t>删除表。</w:t>
      </w:r>
    </w:p>
    <w:p>
      <w:pPr>
        <w:numPr>
          <w:ilvl w:val="0"/>
          <w:numId w:val="22"/>
        </w:numPr>
        <w:ind w:firstLine="420" w:firstLineChars="0"/>
        <w:rPr>
          <w:rFonts w:hint="default"/>
          <w:color w:val="FF0000"/>
          <w:lang w:val="en-US" w:eastAsia="zh-CN"/>
        </w:rPr>
      </w:pPr>
      <w:r>
        <w:rPr>
          <w:rFonts w:hint="default"/>
          <w:color w:val="FF0000"/>
          <w:lang w:val="en-US" w:eastAsia="zh-CN"/>
        </w:rPr>
        <w:t>获取表上表级写锁 (lock table tab_name write)。</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23"/>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23"/>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23"/>
        </w:numPr>
        <w:ind w:firstLine="420" w:firstLineChars="0"/>
        <w:rPr>
          <w:rFonts w:hint="default"/>
          <w:lang w:val="en-US" w:eastAsia="zh-CN"/>
        </w:rPr>
      </w:pPr>
      <w:r>
        <w:rPr>
          <w:rFonts w:hint="default"/>
          <w:lang w:val="en-US" w:eastAsia="zh-CN"/>
        </w:rPr>
        <w:t>规范使用事务，及时提交事务，避免使用大事务</w:t>
      </w:r>
    </w:p>
    <w:p>
      <w:pPr>
        <w:numPr>
          <w:ilvl w:val="0"/>
          <w:numId w:val="23"/>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23"/>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故障排查</w:t>
      </w:r>
    </w:p>
    <w:p>
      <w:pPr>
        <w:pStyle w:val="5"/>
        <w:bidi w:val="0"/>
        <w:rPr>
          <w:rFonts w:hint="eastAsia"/>
          <w:lang w:val="en-US" w:eastAsia="zh-CN"/>
        </w:rPr>
      </w:pPr>
      <w:r>
        <w:rPr>
          <w:rFonts w:hint="eastAsia"/>
          <w:lang w:val="en-US" w:eastAsia="zh-CN"/>
        </w:rPr>
        <w:t>SHOW PROFILING</w:t>
      </w:r>
    </w:p>
    <w:p>
      <w:pPr>
        <w:ind w:firstLine="420" w:firstLineChars="0"/>
        <w:rPr>
          <w:rFonts w:hint="eastAsia"/>
          <w:lang w:val="en-US" w:eastAsia="zh-CN"/>
        </w:rPr>
      </w:pPr>
      <w:r>
        <w:rPr>
          <w:rFonts w:hint="eastAsia"/>
          <w:lang w:val="en-US" w:eastAsia="zh-CN"/>
        </w:rPr>
        <w:t>当mysql运行一条SQL语句时，在你预期的时间内，没有完成时，我们都会登陆到mysql数据库上想查看是不是出了什么问题，通常会使用的一个命令就是 show processlist，看看有哪些session，这些session在做什么事情。就从这个命令开始，显示如下：</w:t>
      </w:r>
    </w:p>
    <w:p>
      <w:pPr>
        <w:jc w:val="center"/>
        <w:rPr>
          <w:rFonts w:hint="eastAsia"/>
          <w:lang w:val="en-US" w:eastAsia="zh-CN"/>
        </w:rPr>
      </w:pPr>
      <w:r>
        <w:rPr>
          <w:rFonts w:hint="eastAsia"/>
          <w:lang w:val="en-US" w:eastAsia="zh-CN"/>
        </w:rPr>
        <w:drawing>
          <wp:inline distT="0" distB="0" distL="114300" distR="114300">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9"/>
                    <a:stretch>
                      <a:fillRect/>
                    </a:stretch>
                  </pic:blipFill>
                  <pic:spPr>
                    <a:xfrm>
                      <a:off x="0" y="0"/>
                      <a:ext cx="4484370" cy="951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图中看到了显示了几处信息：</w:t>
      </w:r>
    </w:p>
    <w:p>
      <w:pPr>
        <w:ind w:firstLine="420" w:firstLineChars="0"/>
        <w:rPr>
          <w:rFonts w:hint="eastAsia"/>
          <w:lang w:val="en-US" w:eastAsia="zh-CN"/>
        </w:rPr>
      </w:pPr>
      <w:r>
        <w:rPr>
          <w:rFonts w:hint="eastAsia"/>
          <w:lang w:val="en-US" w:eastAsia="zh-CN"/>
        </w:rPr>
        <w:t> id：为session_id，也就是processlist_id</w:t>
      </w:r>
    </w:p>
    <w:p>
      <w:pPr>
        <w:ind w:firstLine="420" w:firstLineChars="0"/>
        <w:rPr>
          <w:rFonts w:hint="eastAsia"/>
          <w:lang w:val="en-US" w:eastAsia="zh-CN"/>
        </w:rPr>
      </w:pPr>
      <w:r>
        <w:rPr>
          <w:rFonts w:hint="eastAsia"/>
          <w:lang w:val="en-US" w:eastAsia="zh-CN"/>
        </w:rPr>
        <w:t> user：该session使用什么用户登陆的mysql数据库</w:t>
      </w:r>
    </w:p>
    <w:p>
      <w:pPr>
        <w:ind w:firstLine="420" w:firstLineChars="0"/>
        <w:rPr>
          <w:rFonts w:hint="eastAsia"/>
          <w:lang w:val="en-US" w:eastAsia="zh-CN"/>
        </w:rPr>
      </w:pPr>
      <w:r>
        <w:rPr>
          <w:rFonts w:hint="eastAsia"/>
          <w:lang w:val="en-US" w:eastAsia="zh-CN"/>
        </w:rPr>
        <w:t> host：客户端登陆的ip地址（这里我都是本地登陆的）</w:t>
      </w:r>
    </w:p>
    <w:p>
      <w:pPr>
        <w:ind w:firstLine="420" w:firstLineChars="0"/>
        <w:rPr>
          <w:rFonts w:hint="eastAsia"/>
          <w:lang w:val="en-US" w:eastAsia="zh-CN"/>
        </w:rPr>
      </w:pPr>
      <w:r>
        <w:rPr>
          <w:rFonts w:hint="eastAsia"/>
          <w:lang w:val="en-US" w:eastAsia="zh-CN"/>
        </w:rPr>
        <w:t> db：连接了哪个数据库（这里我只是连接上了数据库，并没有其他操作，所以都是NULL）</w:t>
      </w:r>
    </w:p>
    <w:p>
      <w:pPr>
        <w:ind w:firstLine="420" w:firstLineChars="0"/>
        <w:rPr>
          <w:rFonts w:hint="eastAsia"/>
          <w:lang w:val="en-US" w:eastAsia="zh-CN"/>
        </w:rPr>
      </w:pPr>
      <w:r>
        <w:rPr>
          <w:rFonts w:hint="eastAsia"/>
          <w:lang w:val="en-US" w:eastAsia="zh-CN"/>
        </w:rPr>
        <w:t> command：当前session执行命令的类型</w:t>
      </w:r>
    </w:p>
    <w:p>
      <w:pPr>
        <w:ind w:firstLine="420" w:firstLineChars="0"/>
        <w:rPr>
          <w:rFonts w:hint="eastAsia"/>
          <w:lang w:val="en-US" w:eastAsia="zh-CN"/>
        </w:rPr>
      </w:pPr>
      <w:r>
        <w:rPr>
          <w:rFonts w:hint="eastAsia"/>
          <w:lang w:val="en-US" w:eastAsia="zh-CN"/>
        </w:rPr>
        <w:t> Time：处于当前命令类型持续的时间</w:t>
      </w:r>
    </w:p>
    <w:p>
      <w:pPr>
        <w:ind w:firstLine="420" w:firstLineChars="0"/>
        <w:rPr>
          <w:rFonts w:hint="eastAsia"/>
          <w:lang w:val="en-US" w:eastAsia="zh-CN"/>
        </w:rPr>
      </w:pPr>
      <w:r>
        <w:rPr>
          <w:rFonts w:hint="eastAsia"/>
          <w:lang w:val="en-US" w:eastAsia="zh-CN"/>
        </w:rPr>
        <w:t> State：当前命令类型的状态</w:t>
      </w:r>
    </w:p>
    <w:p>
      <w:pPr>
        <w:ind w:firstLine="420" w:firstLineChars="0"/>
        <w:rPr>
          <w:rFonts w:hint="eastAsia"/>
          <w:lang w:val="en-US" w:eastAsia="zh-CN"/>
        </w:rPr>
      </w:pPr>
      <w:r>
        <w:rPr>
          <w:rFonts w:hint="eastAsia"/>
          <w:lang w:val="en-US" w:eastAsia="zh-CN"/>
        </w:rPr>
        <w:t> Info：具体命令信息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使用Profile分析场景四：显示或者隐式开启事务后未提交或回滚，比如查询完成后未提交或者回滚，使用alter会被堵住</w:t>
      </w:r>
    </w:p>
    <w:p>
      <w:pPr>
        <w:ind w:firstLine="420" w:firstLineChars="0"/>
        <w:rPr>
          <w:rFonts w:hint="eastAsia"/>
          <w:lang w:val="en-US" w:eastAsia="zh-CN"/>
        </w:rPr>
      </w:pPr>
      <w:r>
        <w:rPr>
          <w:rFonts w:hint="eastAsia"/>
          <w:lang w:val="en-US" w:eastAsia="zh-CN"/>
        </w:rPr>
        <w:t># SESSION A</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begin;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B</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alter table sbtest.sbtest5 add test2 int;   //等待SESSION A执行完;</w:t>
      </w:r>
    </w:p>
    <w:p>
      <w:pPr>
        <w:ind w:firstLine="420" w:firstLineChars="0"/>
        <w:rPr>
          <w:rFonts w:hint="eastAsia"/>
          <w:lang w:val="en-US" w:eastAsia="zh-CN"/>
        </w:rPr>
      </w:pPr>
      <w:r>
        <w:rPr>
          <w:rFonts w:hint="eastAsia"/>
          <w:lang w:val="en-US" w:eastAsia="zh-CN"/>
        </w:rPr>
        <w:t># SESSION C</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D</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show processlist;</w:t>
      </w:r>
    </w:p>
    <w:p>
      <w:pPr>
        <w:jc w:val="center"/>
        <w:rPr>
          <w:rFonts w:hint="eastAsia"/>
          <w:lang w:val="en-US" w:eastAsia="zh-CN"/>
        </w:rPr>
      </w:pPr>
      <w:r>
        <w:rPr>
          <w:rFonts w:hint="eastAsia"/>
          <w:lang w:val="en-US" w:eastAsia="zh-CN"/>
        </w:rPr>
        <w:drawing>
          <wp:inline distT="0" distB="0" distL="114300" distR="114300">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0"/>
                    <a:stretch>
                      <a:fillRect/>
                    </a:stretch>
                  </pic:blipFill>
                  <pic:spPr>
                    <a:xfrm>
                      <a:off x="0" y="0"/>
                      <a:ext cx="5266055" cy="755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然后回滚SESSION A，等待SESSION B和SESSION C执行完，查看profile。</w:t>
      </w:r>
    </w:p>
    <w:p>
      <w:pPr>
        <w:ind w:firstLine="420" w:firstLineChars="0"/>
        <w:rPr>
          <w:rFonts w:hint="eastAsia"/>
          <w:lang w:val="en-US" w:eastAsia="zh-CN"/>
        </w:rPr>
      </w:pPr>
      <w:r>
        <w:rPr>
          <w:rFonts w:hint="eastAsia"/>
          <w:lang w:val="en-US" w:eastAsia="zh-CN"/>
        </w:rPr>
        <w:t>查看SESSION A</w:t>
      </w:r>
    </w:p>
    <w:p>
      <w:pPr>
        <w:jc w:val="center"/>
        <w:rPr>
          <w:rFonts w:hint="eastAsia"/>
          <w:lang w:val="en-US" w:eastAsia="zh-CN"/>
        </w:rPr>
      </w:pPr>
      <w:r>
        <w:rPr>
          <w:rFonts w:hint="eastAsia"/>
          <w:lang w:val="en-US" w:eastAsia="zh-CN"/>
        </w:rPr>
        <w:drawing>
          <wp:inline distT="0" distB="0" distL="114300" distR="114300">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1"/>
                    <a:stretch>
                      <a:fillRect/>
                    </a:stretch>
                  </pic:blipFill>
                  <pic:spPr>
                    <a:xfrm>
                      <a:off x="0" y="0"/>
                      <a:ext cx="5271770" cy="11398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2"/>
                    <a:stretch>
                      <a:fillRect/>
                    </a:stretch>
                  </pic:blipFill>
                  <pic:spPr>
                    <a:xfrm>
                      <a:off x="0" y="0"/>
                      <a:ext cx="3159760" cy="330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查看SESSION C</w:t>
      </w:r>
    </w:p>
    <w:p>
      <w:pPr>
        <w:jc w:val="center"/>
        <w:rPr>
          <w:rFonts w:hint="eastAsia"/>
          <w:lang w:val="en-US" w:eastAsia="zh-CN"/>
        </w:rPr>
      </w:pPr>
      <w:r>
        <w:rPr>
          <w:rFonts w:hint="eastAsia"/>
          <w:lang w:val="en-US" w:eastAsia="zh-CN"/>
        </w:rPr>
        <w:drawing>
          <wp:inline distT="0" distB="0" distL="114300" distR="114300">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3"/>
                    <a:stretch>
                      <a:fillRect/>
                    </a:stretch>
                  </pic:blipFill>
                  <pic:spPr>
                    <a:xfrm>
                      <a:off x="0" y="0"/>
                      <a:ext cx="4741545" cy="400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从上述测试可以看出，SESSION C需要打开表时碰到了元数据锁。MySQL不论SESSION A执行的是select还是delete，此时alter table语句无法获取到metadata独占锁，会进行等待；所以会影响SESSION C的读取。</w:t>
      </w:r>
    </w:p>
    <w:p>
      <w:pPr>
        <w:ind w:firstLine="420" w:firstLineChars="0"/>
        <w:rPr>
          <w:rFonts w:hint="eastAsia"/>
          <w:lang w:val="en-US" w:eastAsia="zh-CN"/>
        </w:rPr>
      </w:pPr>
      <w:r>
        <w:rPr>
          <w:rFonts w:hint="eastAsia"/>
          <w:lang w:val="en-US" w:eastAsia="zh-CN"/>
        </w:rPr>
        <w:t>这是最基本的一种情形，这个和MySQL 5.6中的online ddl并不冲突。一般alter table的操作过程中，在after create步骤会获取metadata独占锁，当进行到altering table的过程时（通常是最花时间的步骤），对该表的读写都可以正常进行，这就是online ddl的表现，并不会像之前在整个alter table过程中阻塞写入，当然并不是所有ALTER语句都支持online ddl。</w:t>
      </w:r>
    </w:p>
    <w:p>
      <w:pPr>
        <w:ind w:firstLine="420" w:firstLineChars="0"/>
        <w:rPr>
          <w:rFonts w:hint="eastAsia"/>
          <w:lang w:val="en-US" w:eastAsia="zh-CN"/>
        </w:rPr>
      </w:pPr>
      <w:r>
        <w:rPr>
          <w:rFonts w:hint="eastAsia"/>
          <w:lang w:val="en-US" w:eastAsia="zh-CN"/>
        </w:rPr>
        <w:t>总之，alter table的语句是很危险的（其实他的危险其实是未提交事物或者长事务导致的），在操作之前最好确认对要操作的表没有任何进行中的操作、没有未提交事务、也没有显式事务中的报错语句。如果有alter table的维护任务，在无人监管的时候运行，最好通过lock_wait_timeout设置好超时时间，避免长时间的metedata锁等待。</w:t>
      </w:r>
    </w:p>
    <w:p>
      <w:pPr>
        <w:pStyle w:val="5"/>
        <w:bidi w:val="0"/>
        <w:rPr>
          <w:rFonts w:hint="eastAsia"/>
          <w:lang w:val="en-US" w:eastAsia="zh-CN"/>
        </w:rPr>
      </w:pPr>
      <w:r>
        <w:rPr>
          <w:rFonts w:hint="eastAsia"/>
          <w:lang w:val="en-US" w:eastAsia="zh-CN"/>
        </w:rPr>
        <w:t>performance_schema</w:t>
      </w:r>
    </w:p>
    <w:p>
      <w:pPr>
        <w:pStyle w:val="6"/>
        <w:bidi w:val="0"/>
        <w:rPr>
          <w:rFonts w:hint="eastAsia"/>
          <w:lang w:val="en-US" w:eastAsia="zh-CN"/>
        </w:rPr>
      </w:pPr>
      <w:r>
        <w:rPr>
          <w:rFonts w:hint="eastAsia"/>
          <w:lang w:val="en-US" w:eastAsia="zh-CN"/>
        </w:rPr>
        <w:t>INNODB_TRX</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t.PROCESSLIST_ID,</w:t>
      </w:r>
    </w:p>
    <w:p>
      <w:pPr>
        <w:ind w:firstLine="420" w:firstLineChars="0"/>
        <w:rPr>
          <w:rFonts w:hint="default"/>
          <w:lang w:val="en-US" w:eastAsia="zh-CN"/>
        </w:rPr>
      </w:pPr>
      <w:r>
        <w:rPr>
          <w:rFonts w:hint="default"/>
          <w:lang w:val="en-US" w:eastAsia="zh-CN"/>
        </w:rPr>
        <w:t xml:space="preserve">    t.PROCESSLIST_USER,</w:t>
      </w:r>
    </w:p>
    <w:p>
      <w:pPr>
        <w:ind w:firstLine="420" w:firstLineChars="0"/>
        <w:rPr>
          <w:rFonts w:hint="default"/>
          <w:lang w:val="en-US" w:eastAsia="zh-CN"/>
        </w:rPr>
      </w:pPr>
      <w:r>
        <w:rPr>
          <w:rFonts w:hint="default"/>
          <w:lang w:val="en-US" w:eastAsia="zh-CN"/>
        </w:rPr>
        <w:t xml:space="preserve">    t.PROCESSLIST_HOST,</w:t>
      </w:r>
    </w:p>
    <w:p>
      <w:pPr>
        <w:ind w:firstLine="420" w:firstLineChars="0"/>
        <w:rPr>
          <w:rFonts w:hint="default"/>
          <w:lang w:val="en-US" w:eastAsia="zh-CN"/>
        </w:rPr>
      </w:pPr>
      <w:r>
        <w:rPr>
          <w:rFonts w:hint="default"/>
          <w:lang w:val="en-US" w:eastAsia="zh-CN"/>
        </w:rPr>
        <w:t xml:space="preserve">    t.PROCESSLIST_DB,</w:t>
      </w:r>
    </w:p>
    <w:p>
      <w:pPr>
        <w:ind w:firstLine="420" w:firstLineChars="0"/>
        <w:rPr>
          <w:rFonts w:hint="default"/>
          <w:lang w:val="en-US" w:eastAsia="zh-CN"/>
        </w:rPr>
      </w:pPr>
      <w:r>
        <w:rPr>
          <w:rFonts w:hint="default"/>
          <w:lang w:val="en-US" w:eastAsia="zh-CN"/>
        </w:rPr>
        <w:t xml:space="preserve">    t.PROCESSLIST_STATE,</w:t>
      </w:r>
    </w:p>
    <w:p>
      <w:pPr>
        <w:ind w:firstLine="420" w:firstLineChars="0"/>
        <w:rPr>
          <w:rFonts w:hint="default"/>
          <w:lang w:val="en-US" w:eastAsia="zh-CN"/>
        </w:rPr>
      </w:pPr>
      <w:r>
        <w:rPr>
          <w:rFonts w:hint="default"/>
          <w:lang w:val="en-US" w:eastAsia="zh-CN"/>
        </w:rPr>
        <w:t xml:space="preserve">    t.PROCESSLIST_COMMAND,</w:t>
      </w:r>
    </w:p>
    <w:p>
      <w:pPr>
        <w:ind w:firstLine="420" w:firstLineChars="0"/>
        <w:rPr>
          <w:rFonts w:hint="default"/>
          <w:lang w:val="en-US" w:eastAsia="zh-CN"/>
        </w:rPr>
      </w:pPr>
      <w:r>
        <w:rPr>
          <w:rFonts w:hint="default"/>
          <w:lang w:val="en-US" w:eastAsia="zh-CN"/>
        </w:rPr>
        <w:t xml:space="preserve">    t.PROCESSLIST_TIME,</w:t>
      </w:r>
    </w:p>
    <w:p>
      <w:pPr>
        <w:ind w:firstLine="420" w:firstLineChars="0"/>
        <w:rPr>
          <w:rFonts w:hint="default"/>
          <w:lang w:val="en-US" w:eastAsia="zh-CN"/>
        </w:rPr>
      </w:pPr>
      <w:r>
        <w:rPr>
          <w:rFonts w:hint="default"/>
          <w:lang w:val="en-US" w:eastAsia="zh-CN"/>
        </w:rPr>
        <w:t xml:space="preserve">    t.PROCESSLIST_INFO,</w:t>
      </w:r>
    </w:p>
    <w:p>
      <w:pPr>
        <w:ind w:firstLine="420" w:firstLineChars="0"/>
        <w:rPr>
          <w:rFonts w:hint="default"/>
          <w:lang w:val="en-US" w:eastAsia="zh-CN"/>
        </w:rPr>
      </w:pPr>
      <w:r>
        <w:rPr>
          <w:rFonts w:hint="default"/>
          <w:lang w:val="en-US" w:eastAsia="zh-CN"/>
        </w:rPr>
        <w:t xml:space="preserve">    e.CURRENT_SCHEMA,</w:t>
      </w:r>
    </w:p>
    <w:p>
      <w:pPr>
        <w:ind w:firstLine="420" w:firstLineChars="0"/>
        <w:rPr>
          <w:rFonts w:hint="default"/>
          <w:lang w:val="en-US" w:eastAsia="zh-CN"/>
        </w:rPr>
      </w:pPr>
      <w:r>
        <w:rPr>
          <w:rFonts w:hint="default"/>
          <w:lang w:val="en-US" w:eastAsia="zh-CN"/>
        </w:rPr>
        <w:t xml:space="preserve">    group_concat(e.SQL_TEXT separator '\n') as sql_text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`performance_schema`.threads t ,</w:t>
      </w:r>
    </w:p>
    <w:p>
      <w:pPr>
        <w:ind w:firstLine="420" w:firstLineChars="0"/>
        <w:rPr>
          <w:rFonts w:hint="default"/>
          <w:lang w:val="en-US" w:eastAsia="zh-CN"/>
        </w:rPr>
      </w:pPr>
      <w:r>
        <w:rPr>
          <w:rFonts w:hint="default"/>
          <w:lang w:val="en-US" w:eastAsia="zh-CN"/>
        </w:rPr>
        <w:t xml:space="preserve">    `information_schema`.INNODB_TRX trx ,</w:t>
      </w:r>
    </w:p>
    <w:p>
      <w:pPr>
        <w:ind w:firstLine="420" w:firstLineChars="0"/>
        <w:rPr>
          <w:rFonts w:hint="default"/>
          <w:lang w:val="en-US" w:eastAsia="zh-CN"/>
        </w:rPr>
      </w:pPr>
      <w:r>
        <w:rPr>
          <w:rFonts w:hint="default"/>
          <w:lang w:val="en-US" w:eastAsia="zh-CN"/>
        </w:rPr>
        <w:t xml:space="preserve">    `performance_schema`.events_statements_history e </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t.thread_id = e.thread_id and </w:t>
      </w:r>
    </w:p>
    <w:p>
      <w:pPr>
        <w:ind w:firstLine="420" w:firstLineChars="0"/>
        <w:rPr>
          <w:rFonts w:hint="default"/>
          <w:lang w:val="en-US" w:eastAsia="zh-CN"/>
        </w:rPr>
      </w:pPr>
      <w:r>
        <w:rPr>
          <w:rFonts w:hint="default"/>
          <w:lang w:val="en-US" w:eastAsia="zh-CN"/>
        </w:rPr>
        <w:t xml:space="preserve"> t.PROCESSLIST_ID = trx.trx_mysql_thread_id</w:t>
      </w:r>
    </w:p>
    <w:p>
      <w:pPr>
        <w:ind w:firstLine="420" w:firstLineChars="0"/>
        <w:rPr>
          <w:rFonts w:hint="eastAsia"/>
          <w:lang w:val="en-US" w:eastAsia="zh-CN"/>
        </w:rPr>
      </w:pPr>
      <w:r>
        <w:rPr>
          <w:rFonts w:hint="default"/>
          <w:lang w:val="en-US" w:eastAsia="zh-CN"/>
        </w:rPr>
        <w:t>group by t.THREAD_ID desc</w:t>
      </w:r>
      <w:r>
        <w:rPr>
          <w:rFonts w:hint="eastAsia"/>
          <w:lang w:val="en-US" w:eastAsia="zh-CN"/>
        </w:rPr>
        <w:t>;</w:t>
      </w:r>
    </w:p>
    <w:p>
      <w:pPr>
        <w:ind w:firstLine="420" w:firstLineChars="0"/>
        <w:rPr>
          <w:rFonts w:hint="default"/>
          <w:lang w:val="en-US" w:eastAsia="zh-CN"/>
        </w:rPr>
      </w:pPr>
      <w:r>
        <w:rPr>
          <w:rFonts w:hint="default"/>
          <w:lang w:val="en-US" w:eastAsia="zh-CN"/>
        </w:rPr>
        <w:t>如果从INNODB_TRX只能查到一个会话，那就算运气很好了，肯定是这个造成的。</w:t>
      </w:r>
    </w:p>
    <w:p>
      <w:pPr>
        <w:ind w:firstLine="420" w:firstLineChars="0"/>
        <w:rPr>
          <w:rFonts w:hint="default"/>
          <w:lang w:val="en-US" w:eastAsia="zh-CN"/>
        </w:rPr>
      </w:pPr>
      <w:r>
        <w:rPr>
          <w:rFonts w:hint="default"/>
          <w:lang w:val="en-US" w:eastAsia="zh-CN"/>
        </w:rPr>
        <w:t>那么如果碰到多于一个的情况呢，可以通过PROCESSLIST_INFO字段里面的sql来判断出来是哪一个。但是有些情况下，持有metadata锁的会话是在sleep状态下的。也就是说造成持有这个锁的语句已经执行过了，但是由于没有提交或者回滚，导致会话还是持有着这个锁。如果碰到这种情况，PROCESSLIST_INFO字段就可能是空的了，那就只能通过判断会话已经执行过的语句来猜了。</w:t>
      </w:r>
    </w:p>
    <w:p>
      <w:pPr>
        <w:ind w:firstLine="420" w:firstLineChars="0"/>
        <w:rPr>
          <w:rFonts w:hint="default"/>
          <w:lang w:val="en-US" w:eastAsia="zh-CN"/>
        </w:rPr>
      </w:pPr>
      <w:r>
        <w:rPr>
          <w:rFonts w:hint="default"/>
          <w:lang w:val="en-US" w:eastAsia="zh-CN"/>
        </w:rPr>
        <w:t>当然猜也不是瞎猜，是有根据的猜。mysql有一个events_statements_history表，可以通过连接这个表来查看会话执行过什么语句。如果有涉及到等待锁的表的语句就能大概猜出来是哪一个了。比如下面这个结果</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PROCESSLIST_ID | PROCESSLIST_USER | PROCESSLIST_HOST | PROCESSLIST_DB | PROCESSLIST_STATE | PROCESSLIST_COMMAND | PROCESSLIST_TIME | PROCESSLIST_INFO | CURRENT_SCHEMA | sql_text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12268 | root             | localhost        | NULL           | NULL              | Sleep               |              435 | NULL             | NULL           | select @@version_comment limit 1;select USER();begin;select * from t;select * from test.t;update t set b = 4 where a = 3;update test.t set b = 4 where a = 3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最后的字段显示了这个会话执行过了什么语句。12268会话就执行过一个select，两个update等等语句。这很可能说明12268会话持有t表的metadata锁。一般来说杀了这个会话就可以解决问题了。</w:t>
      </w:r>
    </w:p>
    <w:p>
      <w:pPr>
        <w:ind w:firstLine="420" w:firstLineChars="0"/>
        <w:rPr>
          <w:rFonts w:hint="default"/>
          <w:lang w:val="en-US" w:eastAsia="zh-CN"/>
        </w:rPr>
      </w:pPr>
      <w:r>
        <w:rPr>
          <w:rFonts w:hint="default"/>
          <w:lang w:val="en-US" w:eastAsia="zh-CN"/>
        </w:rPr>
        <w:t>但是这个events_statements_history有一个限制，他不会存储所有执行过的语句，而是存储最新执行过的N个语句。这个N是由performance_schema_events_statements_history_size控制的，该参数是只读的，只能重启mysql生效，默认是10。如果执行过的语句超过了这个限制，那么很有可能是看不到对这个表进行修改的语句的,这个时候就需要猜了。</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metadata_locks</w:t>
      </w:r>
    </w:p>
    <w:p>
      <w:pPr>
        <w:ind w:firstLine="420" w:firstLineChars="0"/>
        <w:rPr>
          <w:rFonts w:hint="eastAsia"/>
          <w:lang w:val="en-US" w:eastAsia="zh-CN"/>
        </w:rPr>
      </w:pPr>
      <w:r>
        <w:rPr>
          <w:rFonts w:hint="eastAsia"/>
          <w:lang w:val="en-US" w:eastAsia="zh-CN"/>
        </w:rPr>
        <w:t>从mysql5.7开始，有了performance_schema.metadata_locks表，用于显示等待和持有metadata锁的会话信息。有效的简化了处理metadata锁等待的方法。</w:t>
      </w:r>
    </w:p>
    <w:p>
      <w:pPr>
        <w:ind w:firstLine="420" w:firstLineChars="0"/>
        <w:rPr>
          <w:rFonts w:hint="eastAsia"/>
          <w:lang w:val="en-US" w:eastAsia="zh-CN"/>
        </w:rPr>
      </w:pPr>
      <w:r>
        <w:rPr>
          <w:rFonts w:hint="eastAsia"/>
          <w:lang w:val="en-US" w:eastAsia="zh-CN"/>
        </w:rPr>
        <w:t>5.7版本该特性不是默认开启的，需要手动启动。8.0开始是默认开启的不需要配置。</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t1.OBJECT_SCHEMA,</w:t>
      </w:r>
    </w:p>
    <w:p>
      <w:pPr>
        <w:ind w:firstLine="420" w:firstLineChars="0"/>
        <w:rPr>
          <w:rFonts w:hint="default"/>
          <w:lang w:val="en-US" w:eastAsia="zh-CN"/>
        </w:rPr>
      </w:pPr>
      <w:r>
        <w:rPr>
          <w:rFonts w:hint="default"/>
          <w:lang w:val="en-US" w:eastAsia="zh-CN"/>
        </w:rPr>
        <w:t xml:space="preserve">     t1.OBJECT_NAME,</w:t>
      </w:r>
    </w:p>
    <w:p>
      <w:pPr>
        <w:ind w:firstLine="420" w:firstLineChars="0"/>
        <w:rPr>
          <w:rFonts w:hint="default"/>
          <w:lang w:val="en-US" w:eastAsia="zh-CN"/>
        </w:rPr>
      </w:pPr>
      <w:r>
        <w:rPr>
          <w:rFonts w:hint="default"/>
          <w:lang w:val="en-US" w:eastAsia="zh-CN"/>
        </w:rPr>
        <w:t xml:space="preserve">    t1.LOCK_TYPE,</w:t>
      </w:r>
    </w:p>
    <w:p>
      <w:pPr>
        <w:ind w:firstLine="420" w:firstLineChars="0"/>
        <w:rPr>
          <w:rFonts w:hint="default"/>
          <w:lang w:val="en-US" w:eastAsia="zh-CN"/>
        </w:rPr>
      </w:pPr>
      <w:r>
        <w:rPr>
          <w:rFonts w:hint="default"/>
          <w:lang w:val="en-US" w:eastAsia="zh-CN"/>
        </w:rPr>
        <w:t xml:space="preserve">    t1.LOCK_STATUS,</w:t>
      </w:r>
    </w:p>
    <w:p>
      <w:pPr>
        <w:ind w:firstLine="420" w:firstLineChars="0"/>
        <w:rPr>
          <w:rFonts w:hint="default"/>
          <w:lang w:val="en-US" w:eastAsia="zh-CN"/>
        </w:rPr>
      </w:pPr>
      <w:r>
        <w:rPr>
          <w:rFonts w:hint="default"/>
          <w:lang w:val="en-US" w:eastAsia="zh-CN"/>
        </w:rPr>
        <w:t xml:space="preserve">    t2.PROCESSLIST_ID,</w:t>
      </w:r>
    </w:p>
    <w:p>
      <w:pPr>
        <w:ind w:firstLine="420" w:firstLineChars="0"/>
        <w:rPr>
          <w:rFonts w:hint="default"/>
          <w:lang w:val="en-US" w:eastAsia="zh-CN"/>
        </w:rPr>
      </w:pPr>
      <w:r>
        <w:rPr>
          <w:rFonts w:hint="default"/>
          <w:lang w:val="en-US" w:eastAsia="zh-CN"/>
        </w:rPr>
        <w:t xml:space="preserve">    t2.PROCESSLIST_USER,</w:t>
      </w:r>
    </w:p>
    <w:p>
      <w:pPr>
        <w:ind w:firstLine="420" w:firstLineChars="0"/>
        <w:rPr>
          <w:rFonts w:hint="default"/>
          <w:lang w:val="en-US" w:eastAsia="zh-CN"/>
        </w:rPr>
      </w:pPr>
      <w:r>
        <w:rPr>
          <w:rFonts w:hint="default"/>
          <w:lang w:val="en-US" w:eastAsia="zh-CN"/>
        </w:rPr>
        <w:t xml:space="preserve">    t2.PROCESSLIST_HOST,</w:t>
      </w:r>
    </w:p>
    <w:p>
      <w:pPr>
        <w:ind w:firstLine="420" w:firstLineChars="0"/>
        <w:rPr>
          <w:rFonts w:hint="default"/>
          <w:lang w:val="en-US" w:eastAsia="zh-CN"/>
        </w:rPr>
      </w:pPr>
      <w:r>
        <w:rPr>
          <w:rFonts w:hint="default"/>
          <w:lang w:val="en-US" w:eastAsia="zh-CN"/>
        </w:rPr>
        <w:t xml:space="preserve">    t2.PROCESSLIST_DB,</w:t>
      </w:r>
    </w:p>
    <w:p>
      <w:pPr>
        <w:ind w:firstLine="420" w:firstLineChars="0"/>
        <w:rPr>
          <w:rFonts w:hint="default"/>
          <w:lang w:val="en-US" w:eastAsia="zh-CN"/>
        </w:rPr>
      </w:pPr>
      <w:r>
        <w:rPr>
          <w:rFonts w:hint="default"/>
          <w:lang w:val="en-US" w:eastAsia="zh-CN"/>
        </w:rPr>
        <w:t xml:space="preserve">    t2.PROCESSLIST_COMMAND,</w:t>
      </w:r>
    </w:p>
    <w:p>
      <w:pPr>
        <w:ind w:firstLine="420" w:firstLineChars="0"/>
        <w:rPr>
          <w:rFonts w:hint="default"/>
          <w:lang w:val="en-US" w:eastAsia="zh-CN"/>
        </w:rPr>
      </w:pPr>
      <w:r>
        <w:rPr>
          <w:rFonts w:hint="default"/>
          <w:lang w:val="en-US" w:eastAsia="zh-CN"/>
        </w:rPr>
        <w:t xml:space="preserve">    t2.PROCESSLIST_STATE,</w:t>
      </w:r>
    </w:p>
    <w:p>
      <w:pPr>
        <w:ind w:firstLine="420" w:firstLineChars="0"/>
        <w:rPr>
          <w:rFonts w:hint="default"/>
          <w:lang w:val="en-US" w:eastAsia="zh-CN"/>
        </w:rPr>
      </w:pPr>
      <w:r>
        <w:rPr>
          <w:rFonts w:hint="default"/>
          <w:lang w:val="en-US" w:eastAsia="zh-CN"/>
        </w:rPr>
        <w:t xml:space="preserve">    t2.PROCESSLIST_INFO</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`performance_schema`.metadata_locks t1,</w:t>
      </w:r>
    </w:p>
    <w:p>
      <w:pPr>
        <w:ind w:firstLine="420" w:firstLineChars="0"/>
        <w:rPr>
          <w:rFonts w:hint="default"/>
          <w:lang w:val="en-US" w:eastAsia="zh-CN"/>
        </w:rPr>
      </w:pPr>
      <w:r>
        <w:rPr>
          <w:rFonts w:hint="default"/>
          <w:lang w:val="en-US" w:eastAsia="zh-CN"/>
        </w:rPr>
        <w:t xml:space="preserve">    `performance_schema`.threads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t1.owner_thread_id = t2.thread_id</w:t>
      </w:r>
    </w:p>
    <w:p>
      <w:pPr>
        <w:ind w:firstLine="420" w:firstLineChars="0"/>
        <w:rPr>
          <w:rFonts w:hint="default"/>
          <w:lang w:val="en-US" w:eastAsia="zh-CN"/>
        </w:rPr>
      </w:pPr>
      <w:r>
        <w:rPr>
          <w:rFonts w:hint="default"/>
          <w:lang w:val="en-US" w:eastAsia="zh-CN"/>
        </w:rPr>
        <w:t>AND t1.OBJECT_SCHEMA = 'test'</w:t>
      </w:r>
    </w:p>
    <w:p>
      <w:pPr>
        <w:ind w:firstLine="420" w:firstLineChars="0"/>
        <w:rPr>
          <w:rFonts w:hint="default"/>
          <w:lang w:val="en-US" w:eastAsia="zh-CN"/>
        </w:rPr>
      </w:pPr>
      <w:r>
        <w:rPr>
          <w:rFonts w:hint="default"/>
          <w:lang w:val="en-US" w:eastAsia="zh-CN"/>
        </w:rPr>
        <w:t>AND t1.OBJECT_NAME = 't'</w:t>
      </w:r>
    </w:p>
    <w:p>
      <w:pPr>
        <w:ind w:firstLine="420" w:firstLineChars="0"/>
        <w:rPr>
          <w:rFonts w:hint="default"/>
          <w:lang w:val="en-US" w:eastAsia="zh-CN"/>
        </w:rPr>
      </w:pPr>
      <w:r>
        <w:rPr>
          <w:rFonts w:hint="default"/>
          <w:lang w:val="en-US" w:eastAsia="zh-CN"/>
        </w:rPr>
        <w:t>只有开启特性以后出现的持有或者等待metadata锁的会话才会被记录。</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OBJECT_SCHEMA | OBJECT_NAME | LOCK_TYPE         | LOCK_STATUS | PROCESSLIST_ID | PROCESSLIST_USER | PROCESSLIST_HOST | PROCESSLIST_DB | PROCESSLIST_COMMAND | PROCESSLIST_STATE               | PROCESSLIST_INFO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test          | t           | SHARED_WRITE      | GRANTED     |          12268 | root             | localhost        | test           | Sleep               | NULL                            | NULL                           |</w:t>
      </w:r>
    </w:p>
    <w:p>
      <w:pPr>
        <w:ind w:firstLine="420" w:firstLineChars="0"/>
        <w:rPr>
          <w:rFonts w:hint="default"/>
          <w:lang w:val="en-US" w:eastAsia="zh-CN"/>
        </w:rPr>
      </w:pPr>
      <w:r>
        <w:rPr>
          <w:rFonts w:hint="default"/>
          <w:lang w:val="en-US" w:eastAsia="zh-CN"/>
        </w:rPr>
        <w:t>| test          | t           | SHARED_READ       | GRANTED     |          12268 | root             | localhost        | test           | Sleep               | NULL                            | NULL                           |</w:t>
      </w:r>
    </w:p>
    <w:p>
      <w:pPr>
        <w:ind w:firstLine="420" w:firstLineChars="0"/>
        <w:rPr>
          <w:rFonts w:hint="default"/>
          <w:lang w:val="en-US" w:eastAsia="zh-CN"/>
        </w:rPr>
      </w:pPr>
      <w:r>
        <w:rPr>
          <w:rFonts w:hint="default"/>
          <w:lang w:val="en-US" w:eastAsia="zh-CN"/>
        </w:rPr>
        <w:t>| test          | t           | SHARED_UPGRADABLE | GRANTED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 test          | t           | EXCLUSIVE         | PENDING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上面的结果中LOCK_STATUS字段表示连接对于matadata锁的持有状态，GRANTED表示持有，PENDING表示等待。很容易可以看出来12268会话持有了锁，而12378会话正在等待这个锁。通过kill 12268语句，或者让12268提交回滚都能解决这个问题。</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实践</w:t>
      </w:r>
    </w:p>
    <w:p>
      <w:pPr>
        <w:ind w:firstLine="420" w:firstLineChars="0"/>
        <w:rPr>
          <w:rFonts w:hint="default"/>
          <w:lang w:val="en-US" w:eastAsia="zh-CN"/>
        </w:rPr>
      </w:pPr>
      <w:r>
        <w:rPr>
          <w:rFonts w:hint="default"/>
          <w:lang w:val="en-US" w:eastAsia="zh-CN"/>
        </w:rPr>
        <w:t>快速解决问题永远是第一位的，一旦出现长时间的metadata lock，尤其是在访问频繁的业务表上产生，通常会导致表无法访问，读写全被阻塞，此时找到阻塞源头是第一位的。这里最重要的表就是前面提到过的performance_schema.metadata_locks表。</w:t>
      </w:r>
    </w:p>
    <w:p>
      <w:pPr>
        <w:ind w:firstLine="420" w:firstLineChars="0"/>
        <w:rPr>
          <w:rFonts w:hint="default"/>
          <w:lang w:val="en-US" w:eastAsia="zh-CN"/>
        </w:rPr>
      </w:pPr>
      <w:r>
        <w:rPr>
          <w:rFonts w:hint="default"/>
          <w:lang w:val="en-US" w:eastAsia="zh-CN"/>
        </w:rPr>
        <w:t>metadata_locks是5.7中被引入，记录了metadata lock的相关信息，包括持有对象、类型、状态等信息。但5.7默认设置是关闭的（8.0默认打开），需要通过下面命令打开设置：</w:t>
      </w:r>
    </w:p>
    <w:p>
      <w:pPr>
        <w:ind w:firstLine="420" w:firstLineChars="0"/>
        <w:rPr>
          <w:rFonts w:hint="default"/>
          <w:lang w:val="en-US" w:eastAsia="zh-CN"/>
        </w:rPr>
      </w:pPr>
      <w:r>
        <w:rPr>
          <w:rFonts w:hint="default"/>
          <w:lang w:val="en-US" w:eastAsia="zh-CN"/>
        </w:rPr>
        <w:t>UPDATE performance_schema.setup_instruments SET ENABLED = 'YES', TIMED = 'YES'WHERE NAME = 'wait/lock/metadata/sql/mdl';</w:t>
      </w:r>
    </w:p>
    <w:p>
      <w:pPr>
        <w:ind w:firstLine="420" w:firstLineChars="0"/>
        <w:rPr>
          <w:rFonts w:hint="default"/>
          <w:lang w:val="en-US" w:eastAsia="zh-CN"/>
        </w:rPr>
      </w:pPr>
      <w:r>
        <w:rPr>
          <w:rFonts w:hint="default"/>
          <w:lang w:val="en-US" w:eastAsia="zh-CN"/>
        </w:rPr>
        <w:t>如果要永久生效，需要在配置文件中加入如下内容：</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r>
        <w:rPr>
          <w:rFonts w:hint="default"/>
          <w:lang w:val="en-US" w:eastAsia="zh-CN"/>
        </w:rPr>
        <w:t>单纯查询这个表无法得出具体的阻塞关系，也无法得知什么语句造成的阻塞，这里要关联另外两个表performance_schema.thread和performance_schema.events_statements_history,thread表可以将线程id和show processlist中id关联，events_statements_history表可以得到事务的历史sql，关联后的完整sql如下：</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locked_schema,</w:t>
      </w:r>
    </w:p>
    <w:p>
      <w:pPr>
        <w:ind w:firstLine="420" w:firstLineChars="0"/>
        <w:rPr>
          <w:rFonts w:hint="default"/>
          <w:lang w:val="en-US" w:eastAsia="zh-CN"/>
        </w:rPr>
      </w:pPr>
      <w:r>
        <w:rPr>
          <w:rFonts w:hint="default"/>
          <w:lang w:val="en-US" w:eastAsia="zh-CN"/>
        </w:rPr>
        <w:t xml:space="preserve">    locked_table,</w:t>
      </w:r>
    </w:p>
    <w:p>
      <w:pPr>
        <w:ind w:firstLine="420" w:firstLineChars="0"/>
        <w:rPr>
          <w:rFonts w:hint="default"/>
          <w:lang w:val="en-US" w:eastAsia="zh-CN"/>
        </w:rPr>
      </w:pPr>
      <w:r>
        <w:rPr>
          <w:rFonts w:hint="default"/>
          <w:lang w:val="en-US" w:eastAsia="zh-CN"/>
        </w:rPr>
        <w:t xml:space="preserve">    locked_type,</w:t>
      </w:r>
    </w:p>
    <w:p>
      <w:pPr>
        <w:ind w:firstLine="420" w:firstLineChars="0"/>
        <w:rPr>
          <w:rFonts w:hint="default"/>
          <w:lang w:val="en-US" w:eastAsia="zh-CN"/>
        </w:rPr>
      </w:pPr>
      <w:r>
        <w:rPr>
          <w:rFonts w:hint="default"/>
          <w:lang w:val="en-US" w:eastAsia="zh-CN"/>
        </w:rPr>
        <w:t xml:space="preserve">    waiting_processlist_id,</w:t>
      </w:r>
    </w:p>
    <w:p>
      <w:pPr>
        <w:ind w:firstLine="420" w:firstLineChars="0"/>
        <w:rPr>
          <w:rFonts w:hint="default"/>
          <w:lang w:val="en-US" w:eastAsia="zh-CN"/>
        </w:rPr>
      </w:pPr>
      <w:r>
        <w:rPr>
          <w:rFonts w:hint="default"/>
          <w:lang w:val="en-US" w:eastAsia="zh-CN"/>
        </w:rPr>
        <w:t xml:space="preserve">    waiting_age,</w:t>
      </w:r>
    </w:p>
    <w:p>
      <w:pPr>
        <w:ind w:firstLine="420" w:firstLineChars="0"/>
        <w:rPr>
          <w:rFonts w:hint="default"/>
          <w:lang w:val="en-US" w:eastAsia="zh-CN"/>
        </w:rPr>
      </w:pPr>
      <w:r>
        <w:rPr>
          <w:rFonts w:hint="default"/>
          <w:lang w:val="en-US" w:eastAsia="zh-CN"/>
        </w:rPr>
        <w:t xml:space="preserve">    waiting_query,</w:t>
      </w:r>
    </w:p>
    <w:p>
      <w:pPr>
        <w:ind w:firstLine="420" w:firstLineChars="0"/>
        <w:rPr>
          <w:rFonts w:hint="default"/>
          <w:lang w:val="en-US" w:eastAsia="zh-CN"/>
        </w:rPr>
      </w:pPr>
      <w:r>
        <w:rPr>
          <w:rFonts w:hint="default"/>
          <w:lang w:val="en-US" w:eastAsia="zh-CN"/>
        </w:rPr>
        <w:t xml:space="preserve">    waiting_state,</w:t>
      </w:r>
    </w:p>
    <w:p>
      <w:pPr>
        <w:ind w:firstLine="420" w:firstLineChars="0"/>
        <w:rPr>
          <w:rFonts w:hint="default"/>
          <w:lang w:val="en-US" w:eastAsia="zh-CN"/>
        </w:rPr>
      </w:pPr>
      <w:r>
        <w:rPr>
          <w:rFonts w:hint="default"/>
          <w:lang w:val="en-US" w:eastAsia="zh-CN"/>
        </w:rPr>
        <w:t xml:space="preserve">    blocking_processlist_id,</w:t>
      </w:r>
    </w:p>
    <w:p>
      <w:pPr>
        <w:ind w:firstLine="420" w:firstLineChars="0"/>
        <w:rPr>
          <w:rFonts w:hint="default"/>
          <w:lang w:val="en-US" w:eastAsia="zh-CN"/>
        </w:rPr>
      </w:pPr>
      <w:r>
        <w:rPr>
          <w:rFonts w:hint="default"/>
          <w:lang w:val="en-US" w:eastAsia="zh-CN"/>
        </w:rPr>
        <w:t xml:space="preserve">    blocking_age,</w:t>
      </w:r>
    </w:p>
    <w:p>
      <w:pPr>
        <w:ind w:firstLine="420" w:firstLineChars="0"/>
        <w:rPr>
          <w:rFonts w:hint="default"/>
          <w:lang w:val="en-US" w:eastAsia="zh-CN"/>
        </w:rPr>
      </w:pPr>
      <w:r>
        <w:rPr>
          <w:rFonts w:hint="default"/>
          <w:lang w:val="en-US" w:eastAsia="zh-CN"/>
        </w:rPr>
        <w:t xml:space="preserve">    substring_index(sql_text,"transaction_begin;" ,-1) AS blocking_query,</w:t>
      </w:r>
    </w:p>
    <w:p>
      <w:pPr>
        <w:ind w:firstLine="420" w:firstLineChars="0"/>
        <w:rPr>
          <w:rFonts w:hint="default"/>
          <w:lang w:val="en-US" w:eastAsia="zh-CN"/>
        </w:rPr>
      </w:pPr>
      <w:r>
        <w:rPr>
          <w:rFonts w:hint="default"/>
          <w:lang w:val="en-US" w:eastAsia="zh-CN"/>
        </w:rPr>
        <w:t xml:space="preserve">    sql_kill_blocking_connection</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b.OWNER_THREAD_ID AS granted_thread_id,</w:t>
      </w:r>
    </w:p>
    <w:p>
      <w:pPr>
        <w:ind w:firstLine="420" w:firstLineChars="0"/>
        <w:rPr>
          <w:rFonts w:hint="default"/>
          <w:lang w:val="en-US" w:eastAsia="zh-CN"/>
        </w:rPr>
      </w:pPr>
      <w:r>
        <w:rPr>
          <w:rFonts w:hint="default"/>
          <w:lang w:val="en-US" w:eastAsia="zh-CN"/>
        </w:rPr>
        <w:t xml:space="preserve">            a.OBJECT_SCHEMA AS locked_schema,</w:t>
      </w:r>
    </w:p>
    <w:p>
      <w:pPr>
        <w:ind w:firstLine="420" w:firstLineChars="0"/>
        <w:rPr>
          <w:rFonts w:hint="default"/>
          <w:lang w:val="en-US" w:eastAsia="zh-CN"/>
        </w:rPr>
      </w:pPr>
      <w:r>
        <w:rPr>
          <w:rFonts w:hint="default"/>
          <w:lang w:val="en-US" w:eastAsia="zh-CN"/>
        </w:rPr>
        <w:t xml:space="preserve">            a.OBJECT_NAME AS locked_table,</w:t>
      </w:r>
    </w:p>
    <w:p>
      <w:pPr>
        <w:ind w:firstLine="420" w:firstLineChars="0"/>
        <w:rPr>
          <w:rFonts w:hint="default"/>
          <w:lang w:val="en-US" w:eastAsia="zh-CN"/>
        </w:rPr>
      </w:pPr>
      <w:r>
        <w:rPr>
          <w:rFonts w:hint="default"/>
          <w:lang w:val="en-US" w:eastAsia="zh-CN"/>
        </w:rPr>
        <w:t xml:space="preserve">            "Metadata Lock" AS locked_type,</w:t>
      </w:r>
    </w:p>
    <w:p>
      <w:pPr>
        <w:ind w:firstLine="420" w:firstLineChars="0"/>
        <w:rPr>
          <w:rFonts w:hint="default"/>
          <w:lang w:val="en-US" w:eastAsia="zh-CN"/>
        </w:rPr>
      </w:pPr>
      <w:r>
        <w:rPr>
          <w:rFonts w:hint="default"/>
          <w:lang w:val="en-US" w:eastAsia="zh-CN"/>
        </w:rPr>
        <w:t xml:space="preserve">            c.PROCESSLIST_ID AS waiting_processlist_id,</w:t>
      </w:r>
    </w:p>
    <w:p>
      <w:pPr>
        <w:ind w:firstLine="420" w:firstLineChars="0"/>
        <w:rPr>
          <w:rFonts w:hint="default"/>
          <w:lang w:val="en-US" w:eastAsia="zh-CN"/>
        </w:rPr>
      </w:pPr>
      <w:r>
        <w:rPr>
          <w:rFonts w:hint="default"/>
          <w:lang w:val="en-US" w:eastAsia="zh-CN"/>
        </w:rPr>
        <w:t xml:space="preserve">            c.PROCESSLIST_TIME AS waiting_age,</w:t>
      </w:r>
    </w:p>
    <w:p>
      <w:pPr>
        <w:ind w:firstLine="420" w:firstLineChars="0"/>
        <w:rPr>
          <w:rFonts w:hint="default"/>
          <w:lang w:val="en-US" w:eastAsia="zh-CN"/>
        </w:rPr>
      </w:pPr>
      <w:r>
        <w:rPr>
          <w:rFonts w:hint="default"/>
          <w:lang w:val="en-US" w:eastAsia="zh-CN"/>
        </w:rPr>
        <w:t xml:space="preserve">            c.PROCESSLIST_INFO AS waiting_query,</w:t>
      </w:r>
    </w:p>
    <w:p>
      <w:pPr>
        <w:ind w:firstLine="420" w:firstLineChars="0"/>
        <w:rPr>
          <w:rFonts w:hint="default"/>
          <w:lang w:val="en-US" w:eastAsia="zh-CN"/>
        </w:rPr>
      </w:pPr>
      <w:r>
        <w:rPr>
          <w:rFonts w:hint="default"/>
          <w:lang w:val="en-US" w:eastAsia="zh-CN"/>
        </w:rPr>
        <w:t xml:space="preserve">            c.PROCESSLIST_STATE AS waiting_state,</w:t>
      </w:r>
    </w:p>
    <w:p>
      <w:pPr>
        <w:ind w:firstLine="420" w:firstLineChars="0"/>
        <w:rPr>
          <w:rFonts w:hint="default"/>
          <w:lang w:val="en-US" w:eastAsia="zh-CN"/>
        </w:rPr>
      </w:pPr>
      <w:r>
        <w:rPr>
          <w:rFonts w:hint="default"/>
          <w:lang w:val="en-US" w:eastAsia="zh-CN"/>
        </w:rPr>
        <w:t xml:space="preserve">            d.PROCESSLIST_ID AS blocking_processlist_id,</w:t>
      </w:r>
    </w:p>
    <w:p>
      <w:pPr>
        <w:ind w:firstLine="420" w:firstLineChars="0"/>
        <w:rPr>
          <w:rFonts w:hint="default"/>
          <w:lang w:val="en-US" w:eastAsia="zh-CN"/>
        </w:rPr>
      </w:pPr>
      <w:r>
        <w:rPr>
          <w:rFonts w:hint="default"/>
          <w:lang w:val="en-US" w:eastAsia="zh-CN"/>
        </w:rPr>
        <w:t xml:space="preserve">            d.PROCESSLIST_TIME AS blocking_age,</w:t>
      </w:r>
    </w:p>
    <w:p>
      <w:pPr>
        <w:ind w:firstLine="420" w:firstLineChars="0"/>
        <w:rPr>
          <w:rFonts w:hint="default"/>
          <w:lang w:val="en-US" w:eastAsia="zh-CN"/>
        </w:rPr>
      </w:pPr>
      <w:r>
        <w:rPr>
          <w:rFonts w:hint="default"/>
          <w:lang w:val="en-US" w:eastAsia="zh-CN"/>
        </w:rPr>
        <w:t xml:space="preserve">            d.PROCESSLIST_INFO AS blocking_query,</w:t>
      </w:r>
    </w:p>
    <w:p>
      <w:pPr>
        <w:ind w:firstLine="420" w:firstLineChars="0"/>
        <w:rPr>
          <w:rFonts w:hint="default"/>
          <w:lang w:val="en-US" w:eastAsia="zh-CN"/>
        </w:rPr>
      </w:pPr>
      <w:r>
        <w:rPr>
          <w:rFonts w:hint="default"/>
          <w:lang w:val="en-US" w:eastAsia="zh-CN"/>
        </w:rPr>
        <w:t xml:space="preserve">            concat('KILL ', d.PROCESSLIST_ID) AS sql_kill_blocking_connection</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performance_schema.metadata_locks a</w:t>
      </w:r>
    </w:p>
    <w:p>
      <w:pPr>
        <w:ind w:firstLine="420" w:firstLineChars="0"/>
        <w:rPr>
          <w:rFonts w:hint="default"/>
          <w:lang w:val="en-US" w:eastAsia="zh-CN"/>
        </w:rPr>
      </w:pPr>
      <w:r>
        <w:rPr>
          <w:rFonts w:hint="default"/>
          <w:lang w:val="en-US" w:eastAsia="zh-CN"/>
        </w:rPr>
        <w:t xml:space="preserve">        JOIN performance_schema.metadata_locks b ON a.OBJECT_SCHEMA = b.OBJECT_SCHEMA</w:t>
      </w:r>
    </w:p>
    <w:p>
      <w:pPr>
        <w:ind w:firstLine="420" w:firstLineChars="0"/>
        <w:rPr>
          <w:rFonts w:hint="default"/>
          <w:lang w:val="en-US" w:eastAsia="zh-CN"/>
        </w:rPr>
      </w:pPr>
      <w:r>
        <w:rPr>
          <w:rFonts w:hint="default"/>
          <w:lang w:val="en-US" w:eastAsia="zh-CN"/>
        </w:rPr>
        <w:t xml:space="preserve">        AND a.OBJECT_NAME = b.OBJECT_NAME</w:t>
      </w:r>
    </w:p>
    <w:p>
      <w:pPr>
        <w:ind w:firstLine="420" w:firstLineChars="0"/>
        <w:rPr>
          <w:rFonts w:hint="default"/>
          <w:lang w:val="en-US" w:eastAsia="zh-CN"/>
        </w:rPr>
      </w:pPr>
      <w:r>
        <w:rPr>
          <w:rFonts w:hint="default"/>
          <w:lang w:val="en-US" w:eastAsia="zh-CN"/>
        </w:rPr>
        <w:t xml:space="preserve">        AND a.lock_status = 'PENDING'</w:t>
      </w:r>
    </w:p>
    <w:p>
      <w:pPr>
        <w:ind w:firstLine="420" w:firstLineChars="0"/>
        <w:rPr>
          <w:rFonts w:hint="default"/>
          <w:lang w:val="en-US" w:eastAsia="zh-CN"/>
        </w:rPr>
      </w:pPr>
      <w:r>
        <w:rPr>
          <w:rFonts w:hint="default"/>
          <w:lang w:val="en-US" w:eastAsia="zh-CN"/>
        </w:rPr>
        <w:t xml:space="preserve">        AND b.lock_status = 'GRANTED'</w:t>
      </w:r>
    </w:p>
    <w:p>
      <w:pPr>
        <w:ind w:firstLine="420" w:firstLineChars="0"/>
        <w:rPr>
          <w:rFonts w:hint="default"/>
          <w:lang w:val="en-US" w:eastAsia="zh-CN"/>
        </w:rPr>
      </w:pPr>
      <w:r>
        <w:rPr>
          <w:rFonts w:hint="default"/>
          <w:lang w:val="en-US" w:eastAsia="zh-CN"/>
        </w:rPr>
        <w:t xml:space="preserve">        AND a.OWNER_THREAD_ID &lt;&gt; b.OWNER_THREAD_ID</w:t>
      </w:r>
    </w:p>
    <w:p>
      <w:pPr>
        <w:ind w:firstLine="420" w:firstLineChars="0"/>
        <w:rPr>
          <w:rFonts w:hint="default"/>
          <w:lang w:val="en-US" w:eastAsia="zh-CN"/>
        </w:rPr>
      </w:pPr>
      <w:r>
        <w:rPr>
          <w:rFonts w:hint="default"/>
          <w:lang w:val="en-US" w:eastAsia="zh-CN"/>
        </w:rPr>
        <w:t xml:space="preserve">        AND a.lock_type = 'EXCLUSIVE'</w:t>
      </w:r>
    </w:p>
    <w:p>
      <w:pPr>
        <w:ind w:firstLine="420" w:firstLineChars="0"/>
        <w:rPr>
          <w:rFonts w:hint="default"/>
          <w:lang w:val="en-US" w:eastAsia="zh-CN"/>
        </w:rPr>
      </w:pPr>
      <w:r>
        <w:rPr>
          <w:rFonts w:hint="default"/>
          <w:lang w:val="en-US" w:eastAsia="zh-CN"/>
        </w:rPr>
        <w:t xml:space="preserve">        JOIN performance_schema.threads c ON a.OWNER_THREAD_ID = c.THREAD_ID</w:t>
      </w:r>
    </w:p>
    <w:p>
      <w:pPr>
        <w:ind w:firstLine="420" w:firstLineChars="0"/>
        <w:rPr>
          <w:rFonts w:hint="default"/>
          <w:lang w:val="en-US" w:eastAsia="zh-CN"/>
        </w:rPr>
      </w:pPr>
      <w:r>
        <w:rPr>
          <w:rFonts w:hint="default"/>
          <w:lang w:val="en-US" w:eastAsia="zh-CN"/>
        </w:rPr>
        <w:t xml:space="preserve">        JOIN performance_schema.threads d ON b.OWNER_THREAD_ID = d.THREAD_ID</w:t>
      </w:r>
    </w:p>
    <w:p>
      <w:pPr>
        <w:ind w:firstLine="420" w:firstLineChars="0"/>
        <w:rPr>
          <w:rFonts w:hint="default"/>
          <w:lang w:val="en-US" w:eastAsia="zh-CN"/>
        </w:rPr>
      </w:pPr>
      <w:r>
        <w:rPr>
          <w:rFonts w:hint="default"/>
          <w:lang w:val="en-US" w:eastAsia="zh-CN"/>
        </w:rPr>
        <w:t xml:space="preserve">    ) t1,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thread_id,</w:t>
      </w:r>
    </w:p>
    <w:p>
      <w:pPr>
        <w:ind w:firstLine="420" w:firstLineChars="0"/>
        <w:rPr>
          <w:rFonts w:hint="default"/>
          <w:lang w:val="en-US" w:eastAsia="zh-CN"/>
        </w:rPr>
      </w:pPr>
      <w:r>
        <w:rPr>
          <w:rFonts w:hint="default"/>
          <w:lang w:val="en-US" w:eastAsia="zh-CN"/>
        </w:rPr>
        <w:t xml:space="preserve">            group_concat(   CASE WHEN EVENT_NAME = 'statement/sql/begin' THEN "transaction_begin" ELSE sql_text END ORDER BY event_id SEPARATOR ";" ) AS sql_text</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performance_schema.events_statements_history</w:t>
      </w:r>
    </w:p>
    <w:p>
      <w:pPr>
        <w:ind w:firstLine="420" w:firstLineChars="0"/>
        <w:rPr>
          <w:rFonts w:hint="default"/>
          <w:lang w:val="en-US" w:eastAsia="zh-CN"/>
        </w:rPr>
      </w:pPr>
      <w:r>
        <w:rPr>
          <w:rFonts w:hint="default"/>
          <w:lang w:val="en-US" w:eastAsia="zh-CN"/>
        </w:rPr>
        <w:t xml:space="preserve">        GROUP BY thread_id</w:t>
      </w:r>
    </w:p>
    <w:p>
      <w:pPr>
        <w:ind w:firstLine="420" w:firstLineChars="0"/>
        <w:rPr>
          <w:rFonts w:hint="default"/>
          <w:lang w:val="en-US" w:eastAsia="zh-CN"/>
        </w:rPr>
      </w:pPr>
      <w:r>
        <w:rPr>
          <w:rFonts w:hint="default"/>
          <w:lang w:val="en-US" w:eastAsia="zh-CN"/>
        </w:rPr>
        <w:t xml:space="preserve">    )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t1.granted_thread_id = t2.thread_id \G</w:t>
      </w:r>
    </w:p>
    <w:p>
      <w:pPr>
        <w:ind w:firstLine="420" w:firstLineChars="0"/>
        <w:rPr>
          <w:rFonts w:hint="default"/>
          <w:lang w:val="en-US" w:eastAsia="zh-CN"/>
        </w:rPr>
      </w:pPr>
      <w:r>
        <w:rPr>
          <w:rFonts w:hint="default"/>
          <w:lang w:val="en-US" w:eastAsia="zh-CN"/>
        </w:rPr>
        <w:t>对于前面的例子执行此sql，得到一个清晰的阻塞关系：</w:t>
      </w:r>
    </w:p>
    <w:p>
      <w:pPr>
        <w:rPr>
          <w:rFonts w:hint="default"/>
          <w:lang w:val="en-US" w:eastAsia="zh-CN"/>
        </w:rPr>
      </w:pPr>
      <w:r>
        <w:rPr>
          <w:rFonts w:hint="default"/>
          <w:lang w:val="en-US" w:eastAsia="zh-CN"/>
        </w:rPr>
        <w:t xml:space="preserve">               locked_schema: db1</w:t>
      </w:r>
    </w:p>
    <w:p>
      <w:pPr>
        <w:rPr>
          <w:rFonts w:hint="default"/>
          <w:lang w:val="en-US" w:eastAsia="zh-CN"/>
        </w:rPr>
      </w:pPr>
      <w:r>
        <w:rPr>
          <w:rFonts w:hint="default"/>
          <w:lang w:val="en-US" w:eastAsia="zh-CN"/>
        </w:rPr>
        <w:t xml:space="preserve">                locked_table: t1</w:t>
      </w:r>
    </w:p>
    <w:p>
      <w:pPr>
        <w:rPr>
          <w:rFonts w:hint="default"/>
          <w:lang w:val="en-US" w:eastAsia="zh-CN"/>
        </w:rPr>
      </w:pPr>
      <w:r>
        <w:rPr>
          <w:rFonts w:hint="default"/>
          <w:lang w:val="en-US" w:eastAsia="zh-CN"/>
        </w:rPr>
        <w:t xml:space="preserve">                 locked_type: Metadata Lock</w:t>
      </w:r>
    </w:p>
    <w:p>
      <w:pPr>
        <w:rPr>
          <w:rFonts w:hint="default"/>
          <w:lang w:val="en-US" w:eastAsia="zh-CN"/>
        </w:rPr>
      </w:pPr>
      <w:r>
        <w:rPr>
          <w:rFonts w:hint="default"/>
          <w:lang w:val="en-US" w:eastAsia="zh-CN"/>
        </w:rPr>
        <w:t xml:space="preserve">      waiting_processlist_id: 28</w:t>
      </w:r>
    </w:p>
    <w:p>
      <w:pPr>
        <w:rPr>
          <w:rFonts w:hint="default"/>
          <w:lang w:val="en-US" w:eastAsia="zh-CN"/>
        </w:rPr>
      </w:pPr>
      <w:r>
        <w:rPr>
          <w:rFonts w:hint="default"/>
          <w:lang w:val="en-US" w:eastAsia="zh-CN"/>
        </w:rPr>
        <w:t xml:space="preserve">                 waiting_age: 227</w:t>
      </w:r>
    </w:p>
    <w:p>
      <w:pPr>
        <w:rPr>
          <w:rFonts w:hint="default"/>
          <w:lang w:val="en-US" w:eastAsia="zh-CN"/>
        </w:rPr>
      </w:pPr>
      <w:r>
        <w:rPr>
          <w:rFonts w:hint="default"/>
          <w:lang w:val="en-US" w:eastAsia="zh-CN"/>
        </w:rPr>
        <w:t xml:space="preserve">               waiting_query: alter table t1 add cl3 int</w:t>
      </w:r>
    </w:p>
    <w:p>
      <w:pPr>
        <w:rPr>
          <w:rFonts w:hint="default"/>
          <w:lang w:val="en-US" w:eastAsia="zh-CN"/>
        </w:rPr>
      </w:pPr>
      <w:r>
        <w:rPr>
          <w:rFonts w:hint="default"/>
          <w:lang w:val="en-US" w:eastAsia="zh-CN"/>
        </w:rPr>
        <w:t xml:space="preserve">               waiting_state: Waiting for table metadata lock</w:t>
      </w:r>
    </w:p>
    <w:p>
      <w:pPr>
        <w:rPr>
          <w:rFonts w:hint="default"/>
          <w:lang w:val="en-US" w:eastAsia="zh-CN"/>
        </w:rPr>
      </w:pPr>
      <w:r>
        <w:rPr>
          <w:rFonts w:hint="default"/>
          <w:lang w:val="en-US" w:eastAsia="zh-CN"/>
        </w:rPr>
        <w:t xml:space="preserve">     blocking_processlist_id: 27</w:t>
      </w:r>
    </w:p>
    <w:p>
      <w:pPr>
        <w:rPr>
          <w:rFonts w:hint="default"/>
          <w:lang w:val="en-US" w:eastAsia="zh-CN"/>
        </w:rPr>
      </w:pPr>
      <w:r>
        <w:rPr>
          <w:rFonts w:hint="default"/>
          <w:lang w:val="en-US" w:eastAsia="zh-CN"/>
        </w:rPr>
        <w:t xml:space="preserve">                blocking_age: 252</w:t>
      </w:r>
    </w:p>
    <w:p>
      <w:pPr>
        <w:rPr>
          <w:rFonts w:hint="default"/>
          <w:lang w:val="en-US" w:eastAsia="zh-CN"/>
        </w:rPr>
      </w:pPr>
      <w:r>
        <w:rPr>
          <w:rFonts w:hint="default"/>
          <w:lang w:val="en-US" w:eastAsia="zh-CN"/>
        </w:rPr>
        <w:t xml:space="preserve">              blocking_query: select * from t1</w:t>
      </w:r>
    </w:p>
    <w:p>
      <w:pPr>
        <w:rPr>
          <w:rFonts w:hint="default"/>
          <w:lang w:val="en-US" w:eastAsia="zh-CN"/>
        </w:rPr>
      </w:pPr>
      <w:r>
        <w:rPr>
          <w:rFonts w:hint="default"/>
          <w:lang w:val="en-US" w:eastAsia="zh-CN"/>
        </w:rPr>
        <w:t>sql_kill_blocking_connection: KILL 27</w:t>
      </w:r>
    </w:p>
    <w:p>
      <w:pPr>
        <w:rPr>
          <w:rFonts w:hint="default"/>
          <w:lang w:val="en-US" w:eastAsia="zh-CN"/>
        </w:rPr>
      </w:pPr>
      <w:r>
        <w:rPr>
          <w:rFonts w:hint="default"/>
          <w:lang w:val="en-US" w:eastAsia="zh-CN"/>
        </w:rPr>
        <w:t>1 row in set, 1 warning (0.00 sec)</w:t>
      </w:r>
    </w:p>
    <w:p>
      <w:pPr>
        <w:ind w:firstLine="420" w:firstLineChars="0"/>
        <w:rPr>
          <w:rFonts w:hint="default"/>
          <w:lang w:val="en-US" w:eastAsia="zh-CN"/>
        </w:rPr>
      </w:pPr>
      <w:r>
        <w:rPr>
          <w:rFonts w:hint="default"/>
          <w:lang w:val="en-US" w:eastAsia="zh-CN"/>
        </w:rPr>
        <w:t>根据显示结果，processlist_id为27的线程阻塞了28的线程，我们需要kill 27即可解锁。</w:t>
      </w:r>
    </w:p>
    <w:p>
      <w:pPr>
        <w:ind w:firstLine="420" w:firstLineChars="0"/>
        <w:rPr>
          <w:rFonts w:hint="default"/>
          <w:lang w:val="en-US" w:eastAsia="zh-CN"/>
        </w:rPr>
      </w:pPr>
      <w:r>
        <w:rPr>
          <w:rFonts w:hint="default"/>
          <w:lang w:val="en-US" w:eastAsia="zh-CN"/>
        </w:rPr>
        <w:t>实际上，MySQL也提供了一个类似的视图来解决metadata lock问题，视图名称为sys.schema_table_lock_waits，但此视图查询结果有bug，不是很准确，建议大家还是参考上面sql。</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4"/>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5"/>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24"/>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24"/>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24"/>
        </w:numPr>
        <w:ind w:firstLine="420" w:firstLineChars="0"/>
        <w:rPr>
          <w:rFonts w:hint="default"/>
          <w:lang w:val="en-US" w:eastAsia="zh-CN"/>
        </w:rPr>
      </w:pPr>
      <w:r>
        <w:rPr>
          <w:rFonts w:hint="eastAsia"/>
          <w:lang w:val="en-US" w:eastAsia="zh-CN"/>
        </w:rPr>
        <w:t>事务T1提交。</w:t>
      </w:r>
    </w:p>
    <w:p>
      <w:pPr>
        <w:numPr>
          <w:ilvl w:val="0"/>
          <w:numId w:val="24"/>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5"/>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25"/>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25"/>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25"/>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w:t>
      </w:r>
      <w:r>
        <w:rPr>
          <w:rFonts w:hint="eastAsia"/>
          <w:color w:val="FF0000"/>
          <w:lang w:val="en-US" w:eastAsia="zh-CN"/>
        </w:rPr>
        <w:t>要避免丢失更新发生，需要让事务在这种情况下的操作变成串行化，而不是并行的操作</w:t>
      </w:r>
      <w:r>
        <w:rPr>
          <w:rFonts w:hint="eastAsia"/>
          <w:lang w:val="en-US" w:eastAsia="zh-CN"/>
        </w:rPr>
        <w:t>。</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ind w:firstLine="420" w:firstLineChars="0"/>
        <w:rPr>
          <w:rFonts w:hint="default"/>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26"/>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A8671638"/>
    <w:multiLevelType w:val="singleLevel"/>
    <w:tmpl w:val="A8671638"/>
    <w:lvl w:ilvl="0" w:tentative="0">
      <w:start w:val="1"/>
      <w:numFmt w:val="decimal"/>
      <w:suff w:val="nothing"/>
      <w:lvlText w:val="%1、"/>
      <w:lvlJc w:val="left"/>
    </w:lvl>
  </w:abstractNum>
  <w:abstractNum w:abstractNumId="3">
    <w:nsid w:val="BDFCAB43"/>
    <w:multiLevelType w:val="singleLevel"/>
    <w:tmpl w:val="BDFCAB43"/>
    <w:lvl w:ilvl="0" w:tentative="0">
      <w:start w:val="1"/>
      <w:numFmt w:val="decimal"/>
      <w:suff w:val="nothing"/>
      <w:lvlText w:val="%1、"/>
      <w:lvlJc w:val="left"/>
    </w:lvl>
  </w:abstractNum>
  <w:abstractNum w:abstractNumId="4">
    <w:nsid w:val="BE458B1D"/>
    <w:multiLevelType w:val="singleLevel"/>
    <w:tmpl w:val="BE458B1D"/>
    <w:lvl w:ilvl="0" w:tentative="0">
      <w:start w:val="1"/>
      <w:numFmt w:val="decimal"/>
      <w:suff w:val="nothing"/>
      <w:lvlText w:val="%1、"/>
      <w:lvlJc w:val="left"/>
    </w:lvl>
  </w:abstractNum>
  <w:abstractNum w:abstractNumId="5">
    <w:nsid w:val="BEB8D3CD"/>
    <w:multiLevelType w:val="singleLevel"/>
    <w:tmpl w:val="BEB8D3CD"/>
    <w:lvl w:ilvl="0" w:tentative="0">
      <w:start w:val="1"/>
      <w:numFmt w:val="decimal"/>
      <w:suff w:val="nothing"/>
      <w:lvlText w:val="%1、"/>
      <w:lvlJc w:val="left"/>
    </w:lvl>
  </w:abstractNum>
  <w:abstractNum w:abstractNumId="6">
    <w:nsid w:val="C098AB59"/>
    <w:multiLevelType w:val="singleLevel"/>
    <w:tmpl w:val="C098AB59"/>
    <w:lvl w:ilvl="0" w:tentative="0">
      <w:start w:val="1"/>
      <w:numFmt w:val="decimal"/>
      <w:suff w:val="nothing"/>
      <w:lvlText w:val="%1、"/>
      <w:lvlJc w:val="left"/>
    </w:lvl>
  </w:abstractNum>
  <w:abstractNum w:abstractNumId="7">
    <w:nsid w:val="DE93BA86"/>
    <w:multiLevelType w:val="singleLevel"/>
    <w:tmpl w:val="DE93BA86"/>
    <w:lvl w:ilvl="0" w:tentative="0">
      <w:start w:val="1"/>
      <w:numFmt w:val="decimal"/>
      <w:suff w:val="nothing"/>
      <w:lvlText w:val="%1、"/>
      <w:lvlJc w:val="left"/>
    </w:lvl>
  </w:abstractNum>
  <w:abstractNum w:abstractNumId="8">
    <w:nsid w:val="F2C3FD9C"/>
    <w:multiLevelType w:val="singleLevel"/>
    <w:tmpl w:val="F2C3FD9C"/>
    <w:lvl w:ilvl="0" w:tentative="0">
      <w:start w:val="1"/>
      <w:numFmt w:val="decimal"/>
      <w:suff w:val="nothing"/>
      <w:lvlText w:val="%1、"/>
      <w:lvlJc w:val="left"/>
    </w:lvl>
  </w:abstractNum>
  <w:abstractNum w:abstractNumId="9">
    <w:nsid w:val="04FC12CE"/>
    <w:multiLevelType w:val="singleLevel"/>
    <w:tmpl w:val="04FC12CE"/>
    <w:lvl w:ilvl="0" w:tentative="0">
      <w:start w:val="1"/>
      <w:numFmt w:val="decimal"/>
      <w:suff w:val="nothing"/>
      <w:lvlText w:val="%1、"/>
      <w:lvlJc w:val="left"/>
    </w:lvl>
  </w:abstractNum>
  <w:abstractNum w:abstractNumId="10">
    <w:nsid w:val="0CF4C8C6"/>
    <w:multiLevelType w:val="singleLevel"/>
    <w:tmpl w:val="0CF4C8C6"/>
    <w:lvl w:ilvl="0" w:tentative="0">
      <w:start w:val="1"/>
      <w:numFmt w:val="decimal"/>
      <w:suff w:val="nothing"/>
      <w:lvlText w:val="%1）"/>
      <w:lvlJc w:val="left"/>
    </w:lvl>
  </w:abstractNum>
  <w:abstractNum w:abstractNumId="11">
    <w:nsid w:val="13C6BA55"/>
    <w:multiLevelType w:val="singleLevel"/>
    <w:tmpl w:val="13C6BA55"/>
    <w:lvl w:ilvl="0" w:tentative="0">
      <w:start w:val="1"/>
      <w:numFmt w:val="decimal"/>
      <w:suff w:val="nothing"/>
      <w:lvlText w:val="%1、"/>
      <w:lvlJc w:val="left"/>
    </w:lvl>
  </w:abstractNum>
  <w:abstractNum w:abstractNumId="12">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0BE3BE7"/>
    <w:multiLevelType w:val="singleLevel"/>
    <w:tmpl w:val="50BE3BE7"/>
    <w:lvl w:ilvl="0" w:tentative="0">
      <w:start w:val="1"/>
      <w:numFmt w:val="decimal"/>
      <w:suff w:val="nothing"/>
      <w:lvlText w:val="%1）"/>
      <w:lvlJc w:val="left"/>
    </w:lvl>
  </w:abstractNum>
  <w:abstractNum w:abstractNumId="17">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F26665A"/>
    <w:multiLevelType w:val="singleLevel"/>
    <w:tmpl w:val="5F26665A"/>
    <w:lvl w:ilvl="0" w:tentative="0">
      <w:start w:val="1"/>
      <w:numFmt w:val="decimal"/>
      <w:suff w:val="nothing"/>
      <w:lvlText w:val="%1、"/>
      <w:lvlJc w:val="left"/>
    </w:lvl>
  </w:abstractNum>
  <w:abstractNum w:abstractNumId="19">
    <w:nsid w:val="5F266950"/>
    <w:multiLevelType w:val="singleLevel"/>
    <w:tmpl w:val="5F266950"/>
    <w:lvl w:ilvl="0" w:tentative="0">
      <w:start w:val="1"/>
      <w:numFmt w:val="decimal"/>
      <w:suff w:val="nothing"/>
      <w:lvlText w:val="%1、"/>
      <w:lvlJc w:val="left"/>
    </w:lvl>
  </w:abstractNum>
  <w:abstractNum w:abstractNumId="20">
    <w:nsid w:val="5F3D3BC2"/>
    <w:multiLevelType w:val="singleLevel"/>
    <w:tmpl w:val="5F3D3BC2"/>
    <w:lvl w:ilvl="0" w:tentative="0">
      <w:start w:val="1"/>
      <w:numFmt w:val="decimal"/>
      <w:suff w:val="nothing"/>
      <w:lvlText w:val="%1、"/>
      <w:lvlJc w:val="left"/>
    </w:lvl>
  </w:abstractNum>
  <w:abstractNum w:abstractNumId="21">
    <w:nsid w:val="5F5E07E2"/>
    <w:multiLevelType w:val="singleLevel"/>
    <w:tmpl w:val="5F5E07E2"/>
    <w:lvl w:ilvl="0" w:tentative="0">
      <w:start w:val="1"/>
      <w:numFmt w:val="decimal"/>
      <w:suff w:val="nothing"/>
      <w:lvlText w:val="%1、"/>
      <w:lvlJc w:val="left"/>
    </w:lvl>
  </w:abstractNum>
  <w:abstractNum w:abstractNumId="22">
    <w:nsid w:val="5F5E0B40"/>
    <w:multiLevelType w:val="singleLevel"/>
    <w:tmpl w:val="5F5E0B40"/>
    <w:lvl w:ilvl="0" w:tentative="0">
      <w:start w:val="1"/>
      <w:numFmt w:val="decimal"/>
      <w:suff w:val="nothing"/>
      <w:lvlText w:val="%1、"/>
      <w:lvlJc w:val="left"/>
    </w:lvl>
  </w:abstractNum>
  <w:abstractNum w:abstractNumId="23">
    <w:nsid w:val="5F7885BE"/>
    <w:multiLevelType w:val="singleLevel"/>
    <w:tmpl w:val="5F7885BE"/>
    <w:lvl w:ilvl="0" w:tentative="0">
      <w:start w:val="1"/>
      <w:numFmt w:val="decimal"/>
      <w:suff w:val="nothing"/>
      <w:lvlText w:val="%1、"/>
      <w:lvlJc w:val="left"/>
    </w:lvl>
  </w:abstractNum>
  <w:abstractNum w:abstractNumId="24">
    <w:nsid w:val="613BA9D0"/>
    <w:multiLevelType w:val="singleLevel"/>
    <w:tmpl w:val="613BA9D0"/>
    <w:lvl w:ilvl="0" w:tentative="0">
      <w:start w:val="1"/>
      <w:numFmt w:val="decimal"/>
      <w:suff w:val="nothing"/>
      <w:lvlText w:val="%1、"/>
      <w:lvlJc w:val="left"/>
    </w:lvl>
  </w:abstractNum>
  <w:abstractNum w:abstractNumId="25">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5"/>
  </w:num>
  <w:num w:numId="3">
    <w:abstractNumId w:val="7"/>
  </w:num>
  <w:num w:numId="4">
    <w:abstractNumId w:val="4"/>
  </w:num>
  <w:num w:numId="5">
    <w:abstractNumId w:val="8"/>
  </w:num>
  <w:num w:numId="6">
    <w:abstractNumId w:val="11"/>
  </w:num>
  <w:num w:numId="7">
    <w:abstractNumId w:val="24"/>
  </w:num>
  <w:num w:numId="8">
    <w:abstractNumId w:val="3"/>
  </w:num>
  <w:num w:numId="9">
    <w:abstractNumId w:val="19"/>
  </w:num>
  <w:num w:numId="10">
    <w:abstractNumId w:val="20"/>
  </w:num>
  <w:num w:numId="11">
    <w:abstractNumId w:val="25"/>
  </w:num>
  <w:num w:numId="12">
    <w:abstractNumId w:val="17"/>
  </w:num>
  <w:num w:numId="13">
    <w:abstractNumId w:val="12"/>
  </w:num>
  <w:num w:numId="14">
    <w:abstractNumId w:val="1"/>
  </w:num>
  <w:num w:numId="15">
    <w:abstractNumId w:val="14"/>
  </w:num>
  <w:num w:numId="16">
    <w:abstractNumId w:val="13"/>
  </w:num>
  <w:num w:numId="17">
    <w:abstractNumId w:val="21"/>
  </w:num>
  <w:num w:numId="18">
    <w:abstractNumId w:val="22"/>
  </w:num>
  <w:num w:numId="19">
    <w:abstractNumId w:val="23"/>
  </w:num>
  <w:num w:numId="20">
    <w:abstractNumId w:val="9"/>
  </w:num>
  <w:num w:numId="21">
    <w:abstractNumId w:val="2"/>
  </w:num>
  <w:num w:numId="22">
    <w:abstractNumId w:val="5"/>
  </w:num>
  <w:num w:numId="23">
    <w:abstractNumId w:val="6"/>
  </w:num>
  <w:num w:numId="24">
    <w:abstractNumId w:val="16"/>
  </w:num>
  <w:num w:numId="25">
    <w:abstractNumId w:val="10"/>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F716AA"/>
    <w:rsid w:val="1CFE055C"/>
    <w:rsid w:val="1D297CED"/>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54B4B0E"/>
    <w:rsid w:val="25E9405F"/>
    <w:rsid w:val="268377DC"/>
    <w:rsid w:val="26BE1302"/>
    <w:rsid w:val="27686363"/>
    <w:rsid w:val="277A5C20"/>
    <w:rsid w:val="27AA3073"/>
    <w:rsid w:val="28252DB2"/>
    <w:rsid w:val="282D6DCB"/>
    <w:rsid w:val="28B73042"/>
    <w:rsid w:val="28D74221"/>
    <w:rsid w:val="28F3349D"/>
    <w:rsid w:val="28FB1B5A"/>
    <w:rsid w:val="298D0345"/>
    <w:rsid w:val="2A416FD9"/>
    <w:rsid w:val="2AEC11BA"/>
    <w:rsid w:val="2AF84304"/>
    <w:rsid w:val="2B2D410D"/>
    <w:rsid w:val="2CE32022"/>
    <w:rsid w:val="2D104359"/>
    <w:rsid w:val="2D8A5433"/>
    <w:rsid w:val="2D8F3AE1"/>
    <w:rsid w:val="2D9C66B7"/>
    <w:rsid w:val="2E825094"/>
    <w:rsid w:val="2EBC765D"/>
    <w:rsid w:val="2F5976F1"/>
    <w:rsid w:val="2F806841"/>
    <w:rsid w:val="2FC734D0"/>
    <w:rsid w:val="31F07188"/>
    <w:rsid w:val="32B14FA4"/>
    <w:rsid w:val="32E63378"/>
    <w:rsid w:val="331F4FC9"/>
    <w:rsid w:val="33882762"/>
    <w:rsid w:val="342F29B7"/>
    <w:rsid w:val="356407B7"/>
    <w:rsid w:val="356C43EC"/>
    <w:rsid w:val="35942A0D"/>
    <w:rsid w:val="36034325"/>
    <w:rsid w:val="36984CC5"/>
    <w:rsid w:val="36B94659"/>
    <w:rsid w:val="370132FD"/>
    <w:rsid w:val="376137E4"/>
    <w:rsid w:val="37AB132E"/>
    <w:rsid w:val="3855043C"/>
    <w:rsid w:val="386A2B35"/>
    <w:rsid w:val="386E649E"/>
    <w:rsid w:val="388874B2"/>
    <w:rsid w:val="38FF0941"/>
    <w:rsid w:val="390924A9"/>
    <w:rsid w:val="39363D3C"/>
    <w:rsid w:val="396A3677"/>
    <w:rsid w:val="397F46AD"/>
    <w:rsid w:val="39BF19E4"/>
    <w:rsid w:val="3A7D72A4"/>
    <w:rsid w:val="3A9D26D3"/>
    <w:rsid w:val="3AB52ED3"/>
    <w:rsid w:val="3AF35B40"/>
    <w:rsid w:val="3BB228E3"/>
    <w:rsid w:val="3BB33EFC"/>
    <w:rsid w:val="3C651750"/>
    <w:rsid w:val="3CB4061C"/>
    <w:rsid w:val="3D681CBC"/>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4F301C5"/>
    <w:rsid w:val="555A1351"/>
    <w:rsid w:val="55D20346"/>
    <w:rsid w:val="56021F89"/>
    <w:rsid w:val="56173B23"/>
    <w:rsid w:val="56211FDB"/>
    <w:rsid w:val="56596732"/>
    <w:rsid w:val="56A54D8F"/>
    <w:rsid w:val="571C5A45"/>
    <w:rsid w:val="576E0A14"/>
    <w:rsid w:val="57863EEB"/>
    <w:rsid w:val="587A7E22"/>
    <w:rsid w:val="59906BD3"/>
    <w:rsid w:val="59EE2181"/>
    <w:rsid w:val="5AEF71A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95D91"/>
    <w:rsid w:val="7CA56888"/>
    <w:rsid w:val="7CC42CEE"/>
    <w:rsid w:val="7CCD2BF7"/>
    <w:rsid w:val="7D1C775A"/>
    <w:rsid w:val="7D246AB2"/>
    <w:rsid w:val="7DE56193"/>
    <w:rsid w:val="7DEF68E2"/>
    <w:rsid w:val="7E0A461F"/>
    <w:rsid w:val="7E0D0838"/>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Lines="0" w:beforeAutospacing="0" w:afterLines="0" w:afterAutospacing="0" w:line="360" w:lineRule="auto"/>
      <w:outlineLvl w:val="6"/>
    </w:pPr>
    <w:rPr>
      <w:rFonts w:ascii="Times New Roman" w:hAnsi="Times New Roman"/>
      <w:b/>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qFormat/>
    <w:uiPriority w:val="99"/>
    <w:rPr>
      <w:color w:val="0000FF"/>
      <w:u w:val="single"/>
    </w:rPr>
  </w:style>
  <w:style w:type="character" w:styleId="19">
    <w:name w:val="HTML Code"/>
    <w:basedOn w:val="15"/>
    <w:semiHidden/>
    <w:unhideWhenUsed/>
    <w:qFormat/>
    <w:uiPriority w:val="99"/>
    <w:rPr>
      <w:rFonts w:ascii="Courier New" w:hAnsi="Courier New"/>
      <w:sz w:val="20"/>
    </w:rPr>
  </w:style>
  <w:style w:type="character" w:customStyle="1" w:styleId="20">
    <w:name w:val="标题 5 字符"/>
    <w:basedOn w:val="15"/>
    <w:link w:val="6"/>
    <w:qFormat/>
    <w:uiPriority w:val="9"/>
    <w:rPr>
      <w:rFonts w:ascii="Times New Roman" w:hAnsi="Times New Roman" w:eastAsia="仿宋"/>
      <w:b/>
      <w:bCs/>
      <w:szCs w:val="28"/>
    </w:rPr>
  </w:style>
  <w:style w:type="paragraph" w:customStyle="1" w:styleId="21">
    <w:name w:val="标题6"/>
    <w:basedOn w:val="7"/>
    <w:qFormat/>
    <w:uiPriority w:val="0"/>
    <w:pPr>
      <w:spacing w:line="360" w:lineRule="auto"/>
    </w:pPr>
    <w:rPr>
      <w:rFonts w:ascii="Times New Roman" w:hAnsi="Times New Roman" w:eastAsia="仿宋"/>
    </w:rPr>
  </w:style>
  <w:style w:type="character" w:customStyle="1" w:styleId="22">
    <w:name w:val="标题 1 字符"/>
    <w:basedOn w:val="15"/>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5"/>
    <w:link w:val="5"/>
    <w:qFormat/>
    <w:uiPriority w:val="9"/>
    <w:rPr>
      <w:rFonts w:ascii="Times New Roman" w:hAnsi="Times New Roman" w:eastAsia="仿宋" w:cstheme="majorBidi"/>
      <w:b/>
      <w:bCs/>
      <w:sz w:val="24"/>
      <w:szCs w:val="28"/>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0"/>
    <w:qFormat/>
    <w:uiPriority w:val="99"/>
    <w:rPr>
      <w:rFonts w:ascii="Times New Roman" w:hAnsi="Times New Roman" w:eastAsia="仿宋"/>
      <w:sz w:val="18"/>
      <w:szCs w:val="18"/>
    </w:rPr>
  </w:style>
  <w:style w:type="character" w:customStyle="1" w:styleId="28">
    <w:name w:val="页脚 字符"/>
    <w:basedOn w:val="15"/>
    <w:link w:val="9"/>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hyperlink" Target="http://www.ywnds.com/wp-content/uploads/2016/11/2016112810215353.png" TargetMode="Externa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3</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2021-03-04T16:14:46Z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