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备份的几个重要理由：</w:t>
      </w:r>
    </w:p>
    <w:p>
      <w:pPr>
        <w:numPr>
          <w:ilvl w:val="0"/>
          <w:numId w:val="1"/>
        </w:numPr>
        <w:ind w:firstLine="420" w:firstLineChars="0"/>
        <w:rPr>
          <w:rFonts w:hint="eastAsia"/>
          <w:lang w:val="en-US" w:eastAsia="zh-CN"/>
        </w:rPr>
      </w:pPr>
      <w:r>
        <w:rPr>
          <w:rFonts w:hint="eastAsia"/>
          <w:lang w:val="en-US" w:eastAsia="zh-CN"/>
        </w:rPr>
        <w:t>灾难恢复</w:t>
      </w:r>
    </w:p>
    <w:p>
      <w:pPr>
        <w:numPr>
          <w:ilvl w:val="0"/>
          <w:numId w:val="1"/>
        </w:numPr>
        <w:ind w:firstLine="420" w:firstLineChars="0"/>
        <w:rPr>
          <w:rFonts w:hint="eastAsia"/>
          <w:lang w:val="en-US" w:eastAsia="zh-CN"/>
        </w:rPr>
      </w:pPr>
      <w:r>
        <w:rPr>
          <w:rFonts w:hint="eastAsia"/>
          <w:lang w:val="en-US" w:eastAsia="zh-CN"/>
        </w:rPr>
        <w:t>审计</w:t>
      </w:r>
    </w:p>
    <w:p>
      <w:pPr>
        <w:numPr>
          <w:ilvl w:val="0"/>
          <w:numId w:val="1"/>
        </w:numPr>
        <w:ind w:firstLine="420" w:firstLineChars="0"/>
        <w:rPr>
          <w:rFonts w:hint="eastAsia"/>
          <w:lang w:val="en-US" w:eastAsia="zh-CN"/>
        </w:rPr>
      </w:pPr>
      <w:r>
        <w:rPr>
          <w:rFonts w:hint="eastAsia"/>
          <w:lang w:val="en-US" w:eastAsia="zh-CN"/>
        </w:rPr>
        <w:t>测试</w:t>
      </w:r>
    </w:p>
    <w:p>
      <w:pPr>
        <w:numPr>
          <w:ilvl w:val="0"/>
          <w:numId w:val="1"/>
        </w:numPr>
        <w:ind w:firstLine="420" w:firstLineChars="0"/>
        <w:rPr>
          <w:rFonts w:hint="eastAsia"/>
          <w:lang w:val="en-US" w:eastAsia="zh-CN"/>
        </w:rPr>
      </w:pPr>
      <w:r>
        <w:rPr>
          <w:rFonts w:hint="eastAsia"/>
          <w:lang w:val="en-US" w:eastAsia="zh-CN"/>
        </w:rPr>
        <w:t>误操作恢复</w:t>
      </w:r>
    </w:p>
    <w:p>
      <w:pPr>
        <w:numPr>
          <w:ilvl w:val="0"/>
          <w:numId w:val="0"/>
        </w:numPr>
        <w:ind w:firstLine="420" w:firstLineChars="0"/>
        <w:rPr>
          <w:rFonts w:hint="eastAsia"/>
          <w:lang w:val="en-US" w:eastAsia="zh-CN"/>
        </w:rPr>
      </w:pPr>
      <w:r>
        <w:rPr>
          <w:rFonts w:hint="eastAsia"/>
          <w:lang w:val="en-US" w:eastAsia="zh-CN"/>
        </w:rPr>
        <w:t>建立数据库后，下一个重要的事情就是设置备份。做备份的方法主要有两种，一种是逻辑备份，它将所有数据库、表结构、数据和存储例程导出到一组可以再次执行的SQL语句中，以重新创建数据库的状态；另一种是物理备份，它包含了系统上的所有文件，这里的系统是指数据库用于存储所有数据库实体的系统。</w:t>
      </w:r>
    </w:p>
    <w:p>
      <w:pPr>
        <w:numPr>
          <w:ilvl w:val="0"/>
          <w:numId w:val="0"/>
        </w:numPr>
        <w:ind w:firstLine="420" w:firstLineChars="0"/>
        <w:rPr>
          <w:rFonts w:hint="eastAsia"/>
          <w:lang w:val="en-US" w:eastAsia="zh-CN"/>
        </w:rPr>
      </w:pPr>
      <w:r>
        <w:rPr>
          <w:rFonts w:hint="eastAsia"/>
          <w:lang w:val="en-US" w:eastAsia="zh-CN"/>
        </w:rPr>
        <w:t>● 逻辑备份工具：mysqldump、mysqlpump和mydumper（不随MySQL提供）。</w:t>
      </w:r>
    </w:p>
    <w:p>
      <w:pPr>
        <w:numPr>
          <w:ilvl w:val="0"/>
          <w:numId w:val="0"/>
        </w:numPr>
        <w:ind w:firstLine="420" w:firstLineChars="0"/>
        <w:rPr>
          <w:rFonts w:hint="eastAsia"/>
          <w:lang w:val="en-US" w:eastAsia="zh-CN"/>
        </w:rPr>
      </w:pPr>
      <w:r>
        <w:rPr>
          <w:rFonts w:hint="eastAsia"/>
          <w:lang w:val="en-US" w:eastAsia="zh-CN"/>
        </w:rPr>
        <w:t>● 物理备份工具：XtraBackup（不随MySQL提供）和普通文件备份。</w:t>
      </w:r>
    </w:p>
    <w:p>
      <w:pPr>
        <w:numPr>
          <w:ilvl w:val="0"/>
          <w:numId w:val="0"/>
        </w:numPr>
        <w:ind w:firstLine="420" w:firstLineChars="0"/>
        <w:rPr>
          <w:rFonts w:hint="eastAsia"/>
          <w:color w:val="FF0000"/>
          <w:lang w:val="en-US" w:eastAsia="zh-CN"/>
        </w:rPr>
      </w:pPr>
      <w:r>
        <w:rPr>
          <w:rFonts w:hint="eastAsia"/>
          <w:color w:val="FF0000"/>
          <w:lang w:val="en-US" w:eastAsia="zh-CN"/>
        </w:rPr>
        <w:t>对于时间点恢复，备份应该能够提供开始做备份之前的二进制日志的位置。这被称为连续的备份。</w:t>
      </w:r>
    </w:p>
    <w:p>
      <w:pPr>
        <w:numPr>
          <w:ilvl w:val="0"/>
          <w:numId w:val="0"/>
        </w:numPr>
        <w:ind w:firstLine="420" w:firstLineChars="0"/>
        <w:rPr>
          <w:rFonts w:hint="eastAsia"/>
          <w:lang w:val="en-US" w:eastAsia="zh-CN"/>
        </w:rPr>
      </w:pPr>
      <w:r>
        <w:rPr>
          <w:rFonts w:hint="eastAsia"/>
          <w:color w:val="FF0000"/>
          <w:lang w:val="en-US" w:eastAsia="zh-CN"/>
        </w:rPr>
        <w:t>强烈建议从一个从（slave）服务器备份到mount于其上的文件中</w:t>
      </w:r>
      <w:r>
        <w:rPr>
          <w:rFonts w:hint="eastAsia"/>
          <w:lang w:val="en-US"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Style w:val="3"/>
      </w:pPr>
      <w:r>
        <w:t>f</w:t>
      </w:r>
      <w:r>
        <w:rPr>
          <w:rFonts w:hint="eastAsia"/>
        </w:rPr>
        <w:t>rm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与表相关的元数据信息都存放在.frm文件中</w:t>
      </w:r>
      <w:r>
        <w:rPr>
          <w:rFonts w:hint="eastAsia"/>
        </w:rPr>
        <w:t>，主要是表结构的定义信息，不论什么存储引擎，每一个表都会有一个以表名命名的.frm文件。</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.MYD和.MYI</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 xml:space="preserve">.MYD：MY Data，是MyISAM存储引擎专用的用于存放MyISAM表的数据； </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.MYI：MY Index，也是专属于MyISAM存储引擎的主要存放MyISAM表的索引相关信息。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.ibd和.ibdata</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两者都是</w:t>
      </w:r>
      <w:r>
        <w:rPr>
          <w:rFonts w:hint="eastAsia"/>
          <w:color w:val="FF0000"/>
        </w:rPr>
        <w:t>专属于InnoDB存储引擎的数据库文件</w:t>
      </w: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当采用共享表空间时所有InnoDB表的数据均存放在.ibdata中</w:t>
      </w:r>
      <w:r>
        <w:rPr>
          <w:rFonts w:hint="eastAsia"/>
        </w:rPr>
        <w:t>，所以当表越来越多时，这个文件会变得很大；</w:t>
      </w:r>
      <w:r>
        <w:rPr>
          <w:rFonts w:hint="eastAsia"/>
          <w:color w:val="FF0000"/>
        </w:rPr>
        <w:t>相对应的.ibd就是采用独享表空间时InnoDB表的数据文件</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之所以有两种文件来存放Innodb的数据（包括索引），是因为Innodb的数据存储方式能够通过配置来决定是使用共享表空间存放存储数据，还是独享表空间存放存储数据。</w:t>
      </w:r>
      <w:r>
        <w:rPr>
          <w:rFonts w:hint="eastAsia"/>
          <w:color w:val="FF0000"/>
          <w:u w:val="single"/>
        </w:rPr>
        <w:t>独享表空间存储方式使用“.ibd”文件来存放数据，且每个表一个“.ibd”文件</w:t>
      </w:r>
      <w:r>
        <w:rPr>
          <w:rFonts w:hint="eastAsia"/>
        </w:rPr>
        <w:t>，文件存放在和MyISAM数据相同的位置。如果选用共享存储表空间来存放数据，则会使用ibdata文件来存放，所有表共同使用一个（或者多个，可自行配置）ibdata文件。</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pStyle w:val="3"/>
        <w:rPr>
          <w:rFonts w:hint="eastAsia"/>
          <w:lang w:val="en-US" w:eastAsia="zh-CN"/>
        </w:rPr>
      </w:pPr>
      <w:r>
        <w:rPr>
          <w:rFonts w:hint="eastAsia"/>
          <w:lang w:val="en-US" w:eastAsia="zh-CN"/>
        </w:rPr>
        <w:t>.opt</w:t>
      </w:r>
    </w:p>
    <w:p>
      <w:pPr>
        <w:ind w:firstLine="420" w:firstLineChars="0"/>
        <w:rPr>
          <w:rFonts w:hint="eastAsia"/>
          <w:lang w:val="en-US" w:eastAsia="zh-CN"/>
        </w:rPr>
      </w:pPr>
      <w:r>
        <w:rPr>
          <w:rFonts w:hint="eastAsia"/>
          <w:lang w:val="en-US" w:eastAsia="zh-CN"/>
        </w:rPr>
        <w:t>此文件在每一个自建的库里都会有，</w:t>
      </w:r>
      <w:r>
        <w:rPr>
          <w:rFonts w:hint="eastAsia"/>
          <w:color w:val="FF0000"/>
          <w:lang w:val="en-US" w:eastAsia="zh-CN"/>
        </w:rPr>
        <w:t>记录这个库的默认使用的字符集和校验规则</w:t>
      </w:r>
      <w:r>
        <w:rPr>
          <w:rFonts w:hint="eastAsia"/>
          <w:lang w:val="en-US" w:eastAsia="zh-CN"/>
        </w:rPr>
        <w:t>。</w:t>
      </w:r>
    </w:p>
    <w:p>
      <w:pPr>
        <w:ind w:firstLine="420" w:firstLineChars="0"/>
        <w:rPr>
          <w:rFonts w:hint="default"/>
          <w:lang w:val="en-US" w:eastAsia="zh-CN"/>
        </w:rPr>
      </w:pPr>
    </w:p>
    <w:p>
      <w:pPr>
        <w:pStyle w:val="3"/>
      </w:pPr>
      <w:r>
        <w:t>r</w:t>
      </w:r>
      <w:r>
        <w:rPr>
          <w:rFonts w:hint="eastAsia"/>
        </w:rPr>
        <w:t>bd</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备份/恢复策略</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对于一个 DBA来说，定制合理的备份策略无疑是很重要的，以下是我们在进行备份或恢复操作时需要考虑的一些因素。</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确定要备份的表的存储引擎是事务型还是非事务型，两种不同的存储引擎备份方式在处理数据一致性方面是不太一样的。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定使用全备份还是增量备份。全备份的优点是备份保持最新备份，恢复的时候可以花费更少的时间；缺点是如果数据量大，将会花费很多的时间，并对系统造成较长时间的压力。增量备份则恰恰相反，只需要备份每天的增量日志，备份时间少，对负载压力也小；缺点就是恢复的时候需要全备份加上次备份到故障前的所有日志，恢复时间会长一些。</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可以考虑采取复制的方法来做异地备份，但是记住，复制不能代替备份，它对数据库的误操作也无能为力。</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要定期做备份，备份的周期要充分考虑系统可以承受的恢复时间。备份要在系统负载较小的时候进行。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确保MySQL打开log-bin选项，有了BINLOG，MySQL才可以在必要的时候做完整恢复，或基于时间点的恢复，或基于位置的恢复。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要经常做备份恢复测试，确保备份是有效的，并且是可以恢复的。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参考：《MySQL DBA修炼之道》</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eastAsia="zh-CN"/>
        </w:rPr>
      </w:pPr>
      <w:r>
        <w:rPr>
          <w:rFonts w:hint="eastAsia"/>
          <w:lang w:eastAsia="zh-CN"/>
        </w:rPr>
        <w:t>《</w:t>
      </w:r>
      <w:r>
        <w:rPr>
          <w:rFonts w:hint="eastAsia"/>
          <w:lang w:val="en-US" w:eastAsia="zh-CN"/>
        </w:rPr>
        <w:t>跟老男孩学Linux运维：MySQL数据库入门与提高实践</w:t>
      </w:r>
      <w:r>
        <w:rPr>
          <w:rFonts w:hint="eastAsia"/>
          <w:lang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数据库备份</w:t>
      </w:r>
    </w:p>
    <w:p>
      <w:pPr>
        <w:pStyle w:val="3"/>
        <w:rPr>
          <w:rFonts w:hint="eastAsia"/>
          <w:lang w:val="en-US" w:eastAsia="zh-CN"/>
        </w:rPr>
      </w:pPr>
      <w:r>
        <w:rPr>
          <w:rFonts w:hint="eastAsia"/>
          <w:lang w:val="en-US" w:eastAsia="zh-CN"/>
        </w:rPr>
        <w:t>背景</w:t>
      </w:r>
    </w:p>
    <w:p>
      <w:pPr>
        <w:ind w:firstLine="420" w:firstLineChars="0"/>
        <w:rPr>
          <w:rFonts w:hint="eastAsia"/>
        </w:rPr>
      </w:pPr>
      <w:r>
        <w:rPr>
          <w:rFonts w:hint="eastAsia"/>
        </w:rPr>
        <w:t>在生产环境中我们数据库可能会遭遇各种各样的不测从而导致数据丢失</w:t>
      </w:r>
      <w:r>
        <w:rPr>
          <w:rFonts w:hint="eastAsia"/>
          <w:lang w:eastAsia="zh-CN"/>
        </w:rPr>
        <w:t>，</w:t>
      </w:r>
      <w:r>
        <w:rPr>
          <w:rFonts w:hint="eastAsia"/>
        </w:rPr>
        <w:t>大概分为以下几种</w:t>
      </w:r>
      <w:r>
        <w:rPr>
          <w:rFonts w:hint="eastAsia"/>
          <w:lang w:eastAsia="zh-CN"/>
        </w:rPr>
        <w:t>：</w:t>
      </w:r>
    </w:p>
    <w:p>
      <w:pPr>
        <w:numPr>
          <w:ilvl w:val="0"/>
          <w:numId w:val="2"/>
        </w:numPr>
        <w:ind w:firstLine="420" w:firstLineChars="0"/>
        <w:rPr>
          <w:rFonts w:hint="eastAsia"/>
        </w:rPr>
      </w:pPr>
      <w:r>
        <w:rPr>
          <w:rFonts w:hint="eastAsia"/>
        </w:rPr>
        <w:t>硬件故障</w:t>
      </w:r>
    </w:p>
    <w:p>
      <w:pPr>
        <w:numPr>
          <w:ilvl w:val="0"/>
          <w:numId w:val="2"/>
        </w:numPr>
        <w:ind w:firstLine="420" w:firstLineChars="0"/>
        <w:rPr>
          <w:rFonts w:hint="eastAsia"/>
        </w:rPr>
      </w:pPr>
      <w:r>
        <w:rPr>
          <w:rFonts w:hint="eastAsia"/>
        </w:rPr>
        <w:t>软件故障</w:t>
      </w:r>
    </w:p>
    <w:p>
      <w:pPr>
        <w:numPr>
          <w:ilvl w:val="0"/>
          <w:numId w:val="2"/>
        </w:numPr>
        <w:ind w:firstLine="420" w:firstLineChars="0"/>
        <w:rPr>
          <w:rFonts w:hint="eastAsia"/>
        </w:rPr>
      </w:pPr>
      <w:r>
        <w:rPr>
          <w:rFonts w:hint="eastAsia"/>
        </w:rPr>
        <w:t>自然灾害</w:t>
      </w:r>
    </w:p>
    <w:p>
      <w:pPr>
        <w:numPr>
          <w:ilvl w:val="0"/>
          <w:numId w:val="2"/>
        </w:numPr>
        <w:ind w:firstLine="420" w:firstLineChars="0"/>
        <w:rPr>
          <w:rFonts w:hint="eastAsia"/>
        </w:rPr>
      </w:pPr>
      <w:r>
        <w:rPr>
          <w:rFonts w:hint="eastAsia"/>
        </w:rPr>
        <w:t>黑客攻击</w:t>
      </w:r>
    </w:p>
    <w:p>
      <w:pPr>
        <w:numPr>
          <w:ilvl w:val="0"/>
          <w:numId w:val="2"/>
        </w:numPr>
        <w:ind w:firstLine="420" w:firstLineChars="0"/>
        <w:rPr>
          <w:rFonts w:hint="eastAsia"/>
        </w:rPr>
      </w:pPr>
      <w:r>
        <w:rPr>
          <w:rFonts w:hint="eastAsia"/>
        </w:rPr>
        <w:t>误操作 (占比最大)</w:t>
      </w:r>
    </w:p>
    <w:p>
      <w:pPr>
        <w:ind w:firstLine="420" w:firstLineChars="0"/>
        <w:rPr>
          <w:rFonts w:hint="eastAsia"/>
        </w:rPr>
      </w:pPr>
      <w:r>
        <w:rPr>
          <w:rFonts w:hint="eastAsia"/>
        </w:rPr>
        <w:t>所以, 为了在数据丢失之后能够恢复数据, 我们就需要定期的备份数据, 备份数据的策略要根据不同的应用场景进行定制, 大致有几个参考数值, 我们可以根据这些数值从而定制符合特定环境中的数据备份策略</w:t>
      </w:r>
      <w:r>
        <w:rPr>
          <w:rFonts w:hint="eastAsia"/>
          <w:lang w:eastAsia="zh-CN"/>
        </w:rPr>
        <w:t>：</w:t>
      </w:r>
    </w:p>
    <w:p>
      <w:pPr>
        <w:numPr>
          <w:ilvl w:val="0"/>
          <w:numId w:val="3"/>
        </w:numPr>
        <w:ind w:firstLine="420" w:firstLineChars="0"/>
        <w:rPr>
          <w:rFonts w:hint="eastAsia"/>
          <w:color w:val="FF0000"/>
        </w:rPr>
      </w:pPr>
      <w:r>
        <w:rPr>
          <w:rFonts w:hint="eastAsia"/>
          <w:color w:val="FF0000"/>
        </w:rPr>
        <w:t>能够容忍丢失多少数据</w:t>
      </w:r>
    </w:p>
    <w:p>
      <w:pPr>
        <w:numPr>
          <w:ilvl w:val="0"/>
          <w:numId w:val="3"/>
        </w:numPr>
        <w:ind w:firstLine="420" w:firstLineChars="0"/>
        <w:rPr>
          <w:rFonts w:hint="eastAsia"/>
          <w:color w:val="FF0000"/>
        </w:rPr>
      </w:pPr>
      <w:r>
        <w:rPr>
          <w:rFonts w:hint="eastAsia"/>
          <w:color w:val="FF0000"/>
        </w:rPr>
        <w:t>恢复数据需要多长时间</w:t>
      </w:r>
    </w:p>
    <w:p>
      <w:pPr>
        <w:numPr>
          <w:ilvl w:val="0"/>
          <w:numId w:val="3"/>
        </w:numPr>
        <w:ind w:firstLine="420" w:firstLineChars="0"/>
        <w:rPr>
          <w:rFonts w:hint="eastAsia"/>
          <w:color w:val="FF0000"/>
        </w:rPr>
      </w:pPr>
      <w:r>
        <w:rPr>
          <w:rFonts w:hint="eastAsia"/>
          <w:color w:val="FF0000"/>
        </w:rPr>
        <w:t>需要恢复哪一些数据</w:t>
      </w:r>
    </w:p>
    <w:p>
      <w:pPr>
        <w:rPr>
          <w:rFonts w:hint="eastAsia"/>
        </w:rPr>
      </w:pPr>
    </w:p>
    <w:p>
      <w:pPr>
        <w:pStyle w:val="3"/>
        <w:bidi w:val="0"/>
        <w:rPr>
          <w:rFonts w:hint="eastAsia"/>
          <w:lang w:val="en-US" w:eastAsia="zh-CN"/>
        </w:rPr>
      </w:pPr>
      <w:r>
        <w:rPr>
          <w:rFonts w:hint="eastAsia"/>
          <w:lang w:val="en-US" w:eastAsia="zh-CN"/>
        </w:rPr>
        <w:t>概述</w:t>
      </w:r>
    </w:p>
    <w:p>
      <w:pPr>
        <w:ind w:firstLine="420" w:firstLineChars="0"/>
        <w:rPr>
          <w:rFonts w:hint="eastAsia"/>
        </w:rPr>
      </w:pPr>
      <w:r>
        <w:rPr>
          <w:rFonts w:hint="eastAsia"/>
        </w:rPr>
        <w:t>一般情况下, 我们需要备份的数据分为以下几种</w:t>
      </w:r>
      <w:r>
        <w:rPr>
          <w:rFonts w:hint="eastAsia" w:eastAsia="仿宋"/>
          <w:lang w:eastAsia="zh-CN"/>
        </w:rPr>
        <w:t>：</w:t>
      </w:r>
    </w:p>
    <w:p>
      <w:pPr>
        <w:ind w:firstLine="420" w:firstLineChars="0"/>
        <w:rPr>
          <w:rFonts w:hint="eastAsia"/>
          <w:color w:val="FF0000"/>
        </w:rPr>
      </w:pPr>
      <w:r>
        <w:rPr>
          <w:rFonts w:hint="eastAsia" w:ascii="Times New Roman" w:eastAsia="仿宋"/>
          <w:color w:val="FF0000"/>
          <w:lang w:val="en-US" w:eastAsia="zh-CN"/>
        </w:rPr>
        <w:t>1、</w:t>
      </w:r>
      <w:r>
        <w:rPr>
          <w:rFonts w:hint="eastAsia"/>
          <w:color w:val="FF0000"/>
        </w:rPr>
        <w:t>数据</w:t>
      </w:r>
    </w:p>
    <w:p>
      <w:pPr>
        <w:ind w:firstLine="420" w:firstLineChars="0"/>
        <w:rPr>
          <w:rFonts w:hint="eastAsia"/>
          <w:color w:val="FF0000"/>
        </w:rPr>
      </w:pPr>
      <w:r>
        <w:rPr>
          <w:rFonts w:hint="eastAsia" w:ascii="Times New Roman" w:eastAsia="仿宋"/>
          <w:color w:val="FF0000"/>
          <w:lang w:val="en-US" w:eastAsia="zh-CN"/>
        </w:rPr>
        <w:t>2、</w:t>
      </w:r>
      <w:r>
        <w:rPr>
          <w:rFonts w:hint="eastAsia"/>
          <w:color w:val="FF0000"/>
        </w:rPr>
        <w:t>二进制日志, InnoDB事务日志</w:t>
      </w:r>
    </w:p>
    <w:p>
      <w:pPr>
        <w:ind w:firstLine="420" w:firstLineChars="0"/>
        <w:rPr>
          <w:rFonts w:hint="eastAsia"/>
          <w:color w:val="FF0000"/>
        </w:rPr>
      </w:pPr>
      <w:r>
        <w:rPr>
          <w:rFonts w:hint="eastAsia" w:ascii="Times New Roman" w:eastAsia="仿宋"/>
          <w:color w:val="FF0000"/>
          <w:lang w:val="en-US" w:eastAsia="zh-CN"/>
        </w:rPr>
        <w:t>3、</w:t>
      </w:r>
      <w:r>
        <w:rPr>
          <w:rFonts w:hint="eastAsia"/>
          <w:color w:val="FF0000"/>
        </w:rPr>
        <w:t>代码(存储过程、存储函数、触发器、事件调度器)</w:t>
      </w:r>
    </w:p>
    <w:p>
      <w:pPr>
        <w:ind w:firstLine="420" w:firstLineChars="0"/>
        <w:rPr>
          <w:rFonts w:hint="eastAsia"/>
          <w:color w:val="FF0000"/>
        </w:rPr>
      </w:pPr>
      <w:r>
        <w:rPr>
          <w:rFonts w:hint="eastAsia" w:ascii="Times New Roman" w:eastAsia="仿宋"/>
          <w:color w:val="FF0000"/>
          <w:lang w:val="en-US" w:eastAsia="zh-CN"/>
        </w:rPr>
        <w:t>4、</w:t>
      </w:r>
      <w:r>
        <w:rPr>
          <w:rFonts w:hint="eastAsia"/>
          <w:color w:val="FF0000"/>
        </w:rPr>
        <w:t>服务器配置文件</w:t>
      </w:r>
    </w:p>
    <w:p>
      <w:pPr>
        <w:rPr>
          <w:rFonts w:hint="eastAsia"/>
          <w:lang w:val="en-US" w:eastAsia="zh-CN"/>
        </w:rPr>
      </w:pPr>
    </w:p>
    <w:p>
      <w:pPr>
        <w:ind w:firstLine="420" w:firstLineChars="0"/>
        <w:rPr>
          <w:rFonts w:hint="eastAsia"/>
          <w:b/>
          <w:bCs/>
          <w:lang w:val="en-US" w:eastAsia="zh-CN"/>
        </w:rPr>
      </w:pPr>
      <w:r>
        <w:rPr>
          <w:rFonts w:hint="eastAsia"/>
          <w:b/>
          <w:bCs/>
          <w:lang w:val="en-US" w:eastAsia="zh-CN"/>
        </w:rPr>
        <w:t>备份和冗余的区别：</w:t>
      </w:r>
    </w:p>
    <w:p>
      <w:pPr>
        <w:ind w:firstLine="420" w:firstLineChars="0"/>
        <w:rPr>
          <w:rFonts w:hint="eastAsia"/>
          <w:lang w:val="en-US" w:eastAsia="zh-CN"/>
        </w:rPr>
      </w:pPr>
      <w:r>
        <w:rPr>
          <w:rFonts w:hint="eastAsia"/>
          <w:lang w:val="en-US" w:eastAsia="zh-CN"/>
        </w:rPr>
        <w:t>备份：</w:t>
      </w:r>
      <w:r>
        <w:rPr>
          <w:rFonts w:hint="eastAsia"/>
          <w:color w:val="FF0000"/>
          <w:lang w:val="en-US" w:eastAsia="zh-CN"/>
        </w:rPr>
        <w:t>能够防止由于机械故障以及人为误操作带来的数据丢失</w:t>
      </w:r>
      <w:r>
        <w:rPr>
          <w:rFonts w:hint="eastAsia"/>
          <w:lang w:val="en-US" w:eastAsia="zh-CN"/>
        </w:rPr>
        <w:t>，例如将数据库文件保存在了其他地方。</w:t>
      </w:r>
    </w:p>
    <w:p>
      <w:pPr>
        <w:ind w:firstLine="420" w:firstLineChars="0"/>
        <w:rPr>
          <w:rFonts w:hint="eastAsia"/>
          <w:lang w:val="en-US" w:eastAsia="zh-CN"/>
        </w:rPr>
      </w:pPr>
      <w:r>
        <w:rPr>
          <w:rFonts w:hint="eastAsia"/>
          <w:lang w:val="en-US" w:eastAsia="zh-CN"/>
        </w:rPr>
        <w:t>冗余：数据有多份冗余，但不等备份，</w:t>
      </w:r>
      <w:r>
        <w:rPr>
          <w:rFonts w:hint="eastAsia"/>
          <w:color w:val="FF0000"/>
          <w:lang w:val="en-US" w:eastAsia="zh-CN"/>
        </w:rPr>
        <w:t>只能防止机械故障带来的数据丢失</w:t>
      </w:r>
      <w:r>
        <w:rPr>
          <w:rFonts w:hint="eastAsia"/>
          <w:lang w:val="en-US" w:eastAsia="zh-CN"/>
        </w:rPr>
        <w:t>，例如主备模式、数据库集群。</w:t>
      </w:r>
    </w:p>
    <w:p>
      <w:pPr>
        <w:ind w:firstLine="420" w:firstLineChars="0"/>
        <w:rPr>
          <w:rFonts w:hint="default"/>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完全备份/部分备份</w:t>
      </w:r>
    </w:p>
    <w:p>
      <w:pPr>
        <w:ind w:firstLine="420" w:firstLineChars="0"/>
        <w:rPr>
          <w:rFonts w:hint="eastAsia"/>
          <w:lang w:val="en-US" w:eastAsia="zh-CN"/>
        </w:rPr>
      </w:pPr>
      <w:r>
        <w:rPr>
          <w:rFonts w:hint="eastAsia"/>
          <w:lang w:val="en-US" w:eastAsia="zh-CN"/>
        </w:rPr>
        <w:t>根据备份数据集可以分为：</w:t>
      </w:r>
    </w:p>
    <w:p>
      <w:pPr>
        <w:numPr>
          <w:ilvl w:val="0"/>
          <w:numId w:val="4"/>
        </w:numPr>
        <w:ind w:firstLine="420" w:firstLineChars="0"/>
        <w:rPr>
          <w:rFonts w:hint="eastAsia"/>
          <w:lang w:val="en-US" w:eastAsia="zh-CN"/>
        </w:rPr>
      </w:pPr>
      <w:r>
        <w:rPr>
          <w:rFonts w:hint="eastAsia"/>
          <w:lang w:val="en-US" w:eastAsia="zh-CN"/>
        </w:rPr>
        <w:t>完全备份</w:t>
      </w:r>
    </w:p>
    <w:p>
      <w:pPr>
        <w:numPr>
          <w:ilvl w:val="0"/>
          <w:numId w:val="4"/>
        </w:num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完全备份指的是备份整个数据集( 即整个数据库 )、部分备份指的是备份部分数据集(例如: 只备份一个表)</w:t>
      </w:r>
    </w:p>
    <w:p>
      <w:pPr>
        <w:pStyle w:val="5"/>
        <w:bidi w:val="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完整备份：完全备份会备份数据完整的副本。</w:t>
      </w:r>
      <w:r>
        <w:rPr>
          <w:rFonts w:hint="eastAsia"/>
          <w:color w:val="FF0000"/>
          <w:lang w:val="en-US" w:eastAsia="zh-CN"/>
        </w:rPr>
        <w:t>如果不需要恢复到特定的时间点，那么只使用完整备份的策略即可满足需要</w:t>
      </w:r>
      <w:r>
        <w:rPr>
          <w:rFonts w:hint="eastAsia"/>
          <w:lang w:val="en-US" w:eastAsia="zh-CN"/>
        </w:rPr>
        <w:t>。例如，</w:t>
      </w:r>
      <w:r>
        <w:rPr>
          <w:rFonts w:hint="eastAsia"/>
          <w:color w:val="FF0000"/>
          <w:lang w:val="en-US" w:eastAsia="zh-CN"/>
        </w:rPr>
        <w:t>如果数据不经常更改或不重要，并且可以容忍损失几天的数据，那么用户可以每天甚至每周运行完整的备份</w:t>
      </w:r>
      <w:r>
        <w:rPr>
          <w:rFonts w:hint="eastAsia"/>
          <w:lang w:val="en-US" w:eastAsia="zh-CN"/>
        </w:rPr>
        <w:t>。</w:t>
      </w:r>
    </w:p>
    <w:p>
      <w:pPr>
        <w:ind w:firstLine="420" w:firstLineChars="0"/>
        <w:rPr>
          <w:rFonts w:hint="eastAsia"/>
          <w:lang w:val="en-US" w:eastAsia="zh-CN"/>
        </w:rPr>
      </w:pPr>
      <w:r>
        <w:rPr>
          <w:rFonts w:hint="eastAsia"/>
          <w:lang w:val="en-US" w:eastAsia="zh-CN"/>
        </w:rPr>
        <w:t>完整备份+增量备份：用增量备份补充完整备份，</w:t>
      </w:r>
      <w:r>
        <w:rPr>
          <w:rFonts w:hint="eastAsia"/>
          <w:color w:val="FF0000"/>
          <w:lang w:val="en-US" w:eastAsia="zh-CN"/>
        </w:rPr>
        <w:t>使用户能够更频繁地运行备份，并将恢复时间减少到几个小时内</w:t>
      </w:r>
      <w:r>
        <w:rPr>
          <w:rFonts w:hint="eastAsia"/>
          <w:lang w:val="en-US" w:eastAsia="zh-CN"/>
        </w:rPr>
        <w:t>。增量备份不需要太多的磁盘空间，因此可以减少存储需求和成本。</w:t>
      </w:r>
    </w:p>
    <w:p>
      <w:pPr>
        <w:ind w:firstLine="420" w:firstLineChars="0"/>
        <w:rPr>
          <w:rFonts w:hint="eastAsia"/>
          <w:lang w:val="en-US" w:eastAsia="zh-CN"/>
        </w:rPr>
      </w:pPr>
      <w:r>
        <w:rPr>
          <w:rFonts w:hint="eastAsia"/>
          <w:lang w:val="en-US" w:eastAsia="zh-CN"/>
        </w:rPr>
        <w:t>完整备份+增量备份+日志：如果需要在几分钟内恢复，或者恢复到特定时间点，那么将完整备份和增量备份与事务日志备份结合起来是非常合适的。</w:t>
      </w:r>
      <w:r>
        <w:rPr>
          <w:rFonts w:hint="eastAsia"/>
          <w:color w:val="FF0000"/>
          <w:lang w:val="en-US" w:eastAsia="zh-CN"/>
        </w:rPr>
        <w:t>可以使用事务日志的备份应用完整备份、增量备份和前滚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4831080" cy="1870710"/>
            <wp:effectExtent l="0" t="0" r="7620"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
                    <a:stretch>
                      <a:fillRect/>
                    </a:stretch>
                  </pic:blipFill>
                  <pic:spPr>
                    <a:xfrm>
                      <a:off x="0" y="0"/>
                      <a:ext cx="4831080" cy="1870710"/>
                    </a:xfrm>
                    <a:prstGeom prst="rect">
                      <a:avLst/>
                    </a:prstGeom>
                    <a:noFill/>
                    <a:ln>
                      <a:noFill/>
                    </a:ln>
                  </pic:spPr>
                </pic:pic>
              </a:graphicData>
            </a:graphic>
          </wp:inline>
        </w:drawing>
      </w:r>
    </w:p>
    <w:p>
      <w:pPr>
        <w:ind w:firstLine="420" w:firstLineChars="0"/>
        <w:rPr>
          <w:rFonts w:hint="eastAsia"/>
          <w:lang w:val="en-US" w:eastAsia="zh-CN"/>
        </w:rPr>
      </w:pPr>
    </w:p>
    <w:p>
      <w:pPr>
        <w:pStyle w:val="5"/>
        <w:rPr>
          <w:rFonts w:hint="eastAsia"/>
          <w:lang w:val="en-US" w:eastAsia="zh-CN"/>
        </w:rPr>
      </w:pPr>
      <w:r>
        <w:rPr>
          <w:rFonts w:hint="eastAsia"/>
          <w:lang w:val="en-US" w:eastAsia="zh-CN"/>
        </w:rPr>
        <w:t>增量备份/差异备份</w:t>
      </w:r>
    </w:p>
    <w:p>
      <w:pPr>
        <w:ind w:firstLine="420" w:firstLineChars="0"/>
        <w:rPr>
          <w:rFonts w:hint="eastAsia"/>
          <w:lang w:val="en-US" w:eastAsia="zh-CN"/>
        </w:rPr>
      </w:pPr>
      <w:r>
        <w:rPr>
          <w:rFonts w:hint="eastAsia"/>
          <w:lang w:val="en-US" w:eastAsia="zh-CN"/>
        </w:rPr>
        <w:t>而部分备份又分为以下两种：</w:t>
      </w:r>
    </w:p>
    <w:p>
      <w:pPr>
        <w:numPr>
          <w:ilvl w:val="0"/>
          <w:numId w:val="5"/>
        </w:numPr>
        <w:ind w:firstLine="420" w:firstLineChars="0"/>
        <w:rPr>
          <w:rFonts w:hint="eastAsia"/>
          <w:lang w:val="en-US" w:eastAsia="zh-CN"/>
        </w:rPr>
      </w:pPr>
      <w:r>
        <w:rPr>
          <w:rFonts w:hint="eastAsia"/>
          <w:lang w:val="en-US" w:eastAsia="zh-CN"/>
        </w:rPr>
        <w:t>增量备份</w:t>
      </w:r>
    </w:p>
    <w:p>
      <w:pPr>
        <w:numPr>
          <w:ilvl w:val="0"/>
          <w:numId w:val="5"/>
        </w:numPr>
        <w:ind w:firstLine="420" w:firstLineChars="0"/>
        <w:rPr>
          <w:rFonts w:hint="eastAsia"/>
          <w:lang w:val="en-US" w:eastAsia="zh-CN"/>
        </w:rPr>
      </w:pPr>
      <w:r>
        <w:rPr>
          <w:rFonts w:hint="eastAsia"/>
          <w:lang w:val="en-US" w:eastAsia="zh-CN"/>
        </w:rPr>
        <w:t>差异备份</w:t>
      </w:r>
    </w:p>
    <w:p>
      <w:pPr>
        <w:ind w:firstLine="420" w:firstLineChars="0"/>
        <w:rPr>
          <w:rFonts w:hint="eastAsia"/>
          <w:lang w:val="en-US" w:eastAsia="zh-CN"/>
        </w:rPr>
      </w:pPr>
      <w:r>
        <w:rPr>
          <w:rFonts w:hint="eastAsia"/>
          <w:lang w:val="en-US" w:eastAsia="zh-CN"/>
        </w:rPr>
        <w:t>增量备份指的是备份自上一次备份以来(增量或完全)以来变化的数据; 特点: 节约空间、还原麻烦；</w:t>
      </w:r>
    </w:p>
    <w:p>
      <w:pPr>
        <w:ind w:firstLine="420" w:firstLineChars="0"/>
        <w:rPr>
          <w:rFonts w:hint="eastAsia"/>
          <w:lang w:val="en-US" w:eastAsia="zh-CN"/>
        </w:rPr>
      </w:pPr>
      <w:r>
        <w:rPr>
          <w:rFonts w:hint="eastAsia"/>
          <w:lang w:val="en-US" w:eastAsia="zh-CN"/>
        </w:rPr>
        <w:t>差异备份指的是备份自上一次完全备份以来变化的数据 特点: 浪费空间、还原比增量备份简单。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5272405" cy="1958975"/>
            <wp:effectExtent l="0" t="0" r="10795"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5272405" cy="1958975"/>
                    </a:xfrm>
                    <a:prstGeom prst="rect">
                      <a:avLst/>
                    </a:prstGeom>
                    <a:noFill/>
                    <a:ln>
                      <a:noFill/>
                    </a:ln>
                  </pic:spPr>
                </pic:pic>
              </a:graphicData>
            </a:graphic>
          </wp:inline>
        </w:drawing>
      </w:r>
    </w:p>
    <w:p>
      <w:pPr>
        <w:jc w:val="center"/>
        <w:rPr>
          <w:rFonts w:hint="eastAsia"/>
          <w:lang w:val="en-US" w:eastAsia="zh-CN"/>
        </w:rPr>
      </w:pPr>
    </w:p>
    <w:p>
      <w:pPr>
        <w:pStyle w:val="4"/>
        <w:rPr>
          <w:rFonts w:hint="eastAsia"/>
          <w:lang w:val="en-US" w:eastAsia="zh-CN"/>
        </w:rPr>
      </w:pPr>
      <w:r>
        <w:rPr>
          <w:rFonts w:hint="eastAsia"/>
          <w:lang w:val="en-US" w:eastAsia="zh-CN"/>
        </w:rPr>
        <w:t>冷备/热备/温备</w:t>
      </w:r>
    </w:p>
    <w:p>
      <w:pPr>
        <w:ind w:firstLine="420" w:firstLineChars="0"/>
        <w:rPr>
          <w:rFonts w:hint="eastAsia"/>
          <w:b/>
          <w:bCs/>
          <w:lang w:val="en-US" w:eastAsia="zh-CN"/>
        </w:rPr>
      </w:pPr>
      <w:r>
        <w:rPr>
          <w:rFonts w:hint="eastAsia"/>
          <w:b/>
          <w:bCs/>
          <w:lang w:val="en-US" w:eastAsia="zh-CN"/>
        </w:rPr>
        <w:t>在MySQl中我们备份数据一般有几种方式：</w:t>
      </w:r>
    </w:p>
    <w:p>
      <w:pPr>
        <w:ind w:firstLine="420" w:firstLineChars="0"/>
        <w:rPr>
          <w:rFonts w:hint="default"/>
          <w:lang w:val="en-US" w:eastAsia="zh-CN"/>
        </w:rPr>
      </w:pPr>
      <w:r>
        <w:rPr>
          <w:rFonts w:hint="eastAsia"/>
          <w:lang w:val="en-US" w:eastAsia="zh-CN"/>
        </w:rPr>
        <w:t>热备份：热备份指的是当数据库进行备份时, 数据库的读写操作均不是受影响，比如mysqlhotcopy（MyISAM），ibbackup（InnoDB），xtrabackup。</w:t>
      </w:r>
    </w:p>
    <w:p>
      <w:pPr>
        <w:ind w:firstLine="420" w:firstLineChars="0"/>
        <w:rPr>
          <w:rFonts w:hint="eastAsia"/>
          <w:lang w:val="en-US" w:eastAsia="zh-CN"/>
        </w:rPr>
      </w:pPr>
      <w:r>
        <w:rPr>
          <w:rFonts w:hint="eastAsia"/>
          <w:lang w:val="en-US" w:eastAsia="zh-CN"/>
        </w:rPr>
        <w:t xml:space="preserve">温备份：温备份指的是当数据库进行备份时, 数据库的读操作可以执行, 但是不能执行写操作 </w:t>
      </w:r>
    </w:p>
    <w:p>
      <w:pPr>
        <w:ind w:firstLine="420" w:firstLineChars="0"/>
        <w:rPr>
          <w:rFonts w:hint="default"/>
          <w:lang w:val="en-US" w:eastAsia="zh-CN"/>
        </w:rPr>
      </w:pPr>
      <w:r>
        <w:rPr>
          <w:rFonts w:hint="eastAsia"/>
          <w:lang w:val="en-US" w:eastAsia="zh-CN"/>
        </w:rPr>
        <w:t>冷备份：冷备份指的是当数据库进行备份时, 数据库不能进行读写操作, 即数据库要下线，比如cp。</w:t>
      </w:r>
    </w:p>
    <w:p>
      <w:pPr>
        <w:ind w:firstLine="420" w:firstLineChars="0"/>
        <w:rPr>
          <w:rFonts w:hint="eastAsia"/>
          <w:b/>
          <w:bCs/>
          <w:lang w:val="en-US" w:eastAsia="zh-CN"/>
        </w:rPr>
      </w:pPr>
      <w:r>
        <w:rPr>
          <w:rFonts w:hint="eastAsia"/>
          <w:b/>
          <w:bCs/>
          <w:lang w:val="en-US" w:eastAsia="zh-CN"/>
        </w:rPr>
        <w:t>MySQL中进行不同方式的备份还要考虑存储引擎是否支持：</w:t>
      </w:r>
    </w:p>
    <w:p>
      <w:pPr>
        <w:ind w:firstLine="420" w:firstLineChars="0"/>
        <w:rPr>
          <w:rFonts w:hint="eastAsia"/>
          <w:lang w:val="en-US" w:eastAsia="zh-CN"/>
        </w:rPr>
      </w:pPr>
      <w:r>
        <w:rPr>
          <w:rFonts w:hint="eastAsia"/>
          <w:lang w:val="en-US" w:eastAsia="zh-CN"/>
        </w:rPr>
        <w:t xml:space="preserve">MyISAM </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r>
        <w:rPr>
          <w:rFonts w:hint="eastAsia"/>
          <w:lang w:val="en-US" w:eastAsia="zh-CN"/>
        </w:rPr>
        <w:t>InnoDB</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p>
    <w:p>
      <w:pPr>
        <w:pStyle w:val="4"/>
        <w:rPr>
          <w:rFonts w:hint="eastAsia"/>
          <w:lang w:val="en-US" w:eastAsia="zh-CN"/>
        </w:rPr>
      </w:pPr>
      <w:r>
        <w:rPr>
          <w:rFonts w:hint="eastAsia"/>
          <w:lang w:val="en-US" w:eastAsia="zh-CN"/>
        </w:rPr>
        <w:t>物理备份/逻辑备份</w:t>
      </w:r>
    </w:p>
    <w:p>
      <w:pPr>
        <w:ind w:firstLine="420" w:firstLineChars="0"/>
        <w:rPr>
          <w:rFonts w:hint="eastAsia"/>
          <w:lang w:val="en-US" w:eastAsia="zh-CN"/>
        </w:rPr>
      </w:pPr>
      <w:r>
        <w:rPr>
          <w:rFonts w:hint="eastAsia"/>
          <w:lang w:val="en-US" w:eastAsia="zh-CN"/>
        </w:rPr>
        <w:t>根据MySQL数据库中数据的备份方式：</w:t>
      </w:r>
    </w:p>
    <w:p>
      <w:pPr>
        <w:ind w:firstLine="420" w:firstLineChars="0"/>
        <w:rPr>
          <w:rFonts w:hint="eastAsia"/>
          <w:b/>
          <w:bCs/>
          <w:lang w:val="en-US" w:eastAsia="zh-CN"/>
        </w:rPr>
      </w:pPr>
      <w:r>
        <w:rPr>
          <w:rFonts w:hint="eastAsia"/>
          <w:b/>
          <w:bCs/>
          <w:lang w:val="en-US" w:eastAsia="zh-CN"/>
        </w:rPr>
        <w:t>物理备份：</w:t>
      </w:r>
    </w:p>
    <w:p>
      <w:pPr>
        <w:ind w:firstLine="420" w:firstLineChars="0"/>
        <w:rPr>
          <w:rFonts w:hint="eastAsia"/>
          <w:lang w:val="en-US" w:eastAsia="zh-CN"/>
        </w:rPr>
      </w:pPr>
      <w:r>
        <w:rPr>
          <w:rFonts w:hint="eastAsia"/>
          <w:color w:val="FF0000"/>
          <w:lang w:val="en-US" w:eastAsia="zh-CN"/>
        </w:rPr>
        <w:t>直接复制数据库文件</w:t>
      </w:r>
      <w:r>
        <w:rPr>
          <w:rFonts w:hint="eastAsia"/>
          <w:lang w:val="en-US" w:eastAsia="zh-CN"/>
        </w:rPr>
        <w:t>。一般就是通过tar,cp等命令直接打包复制数据库的数据文件达到备份的效果。</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大型数据库环境，不受存储引擎的限制</w:t>
      </w:r>
      <w:r>
        <w:rPr>
          <w:rFonts w:hint="eastAsia"/>
          <w:lang w:val="en-US" w:eastAsia="zh-CN"/>
        </w:rPr>
        <w:t>，但</w:t>
      </w:r>
      <w:r>
        <w:rPr>
          <w:rFonts w:hint="eastAsia"/>
          <w:color w:val="FF0000"/>
          <w:lang w:val="en-US" w:eastAsia="zh-CN"/>
        </w:rPr>
        <w:t>不能恢复不同的MySQL版本</w:t>
      </w:r>
      <w:r>
        <w:rPr>
          <w:rFonts w:hint="eastAsia"/>
          <w:lang w:val="en-US" w:eastAsia="zh-CN"/>
        </w:rPr>
        <w:t>。一般是</w:t>
      </w:r>
      <w:r>
        <w:rPr>
          <w:rFonts w:hint="eastAsia"/>
          <w:color w:val="FF0000"/>
          <w:lang w:val="en-US" w:eastAsia="zh-CN"/>
        </w:rPr>
        <w:t>在数据库彻底关闭或者不能完成正常提供服务的前提下进行的备份</w:t>
      </w:r>
      <w:r>
        <w:rPr>
          <w:rFonts w:hint="eastAsia"/>
          <w:lang w:val="en-US" w:eastAsia="zh-CN"/>
        </w:rPr>
        <w:t>，如tar、cp、xtrabackup（数据库可以正常提供服务）、lvm snapshot、rsync等。</w:t>
      </w:r>
    </w:p>
    <w:p>
      <w:pPr>
        <w:ind w:firstLine="420" w:firstLineChars="0"/>
        <w:rPr>
          <w:rFonts w:hint="eastAsia"/>
          <w:b/>
          <w:bCs/>
          <w:lang w:val="en-US" w:eastAsia="zh-CN"/>
        </w:rPr>
      </w:pPr>
      <w:r>
        <w:rPr>
          <w:rFonts w:hint="eastAsia"/>
          <w:b/>
          <w:bCs/>
          <w:lang w:val="en-US" w:eastAsia="zh-CN"/>
        </w:rPr>
        <w:t>逻辑备份：</w:t>
      </w:r>
    </w:p>
    <w:p>
      <w:pPr>
        <w:ind w:firstLine="420" w:firstLineChars="0"/>
        <w:rPr>
          <w:rFonts w:hint="default"/>
          <w:lang w:val="en-US" w:eastAsia="zh-CN"/>
        </w:rPr>
      </w:pPr>
      <w:r>
        <w:rPr>
          <w:rFonts w:hint="eastAsia"/>
          <w:lang w:val="en-US" w:eastAsia="zh-CN"/>
        </w:rPr>
        <w:t>备份的是</w:t>
      </w:r>
      <w:r>
        <w:rPr>
          <w:rFonts w:hint="eastAsia"/>
          <w:color w:val="FF0000"/>
          <w:lang w:val="en-US" w:eastAsia="zh-CN"/>
        </w:rPr>
        <w:t>建表、建库、插入等操作所执行的SQL语句</w:t>
      </w:r>
      <w:r>
        <w:rPr>
          <w:rFonts w:hint="eastAsia"/>
          <w:lang w:val="en-US" w:eastAsia="zh-CN"/>
        </w:rPr>
        <w:t>（DDL、DML、DCL）。</w:t>
      </w:r>
    </w:p>
    <w:p>
      <w:pPr>
        <w:ind w:firstLine="420" w:firstLineChars="0"/>
        <w:rPr>
          <w:rFonts w:hint="eastAsia"/>
          <w:lang w:val="en-US" w:eastAsia="zh-CN"/>
        </w:rPr>
      </w:pPr>
      <w:r>
        <w:rPr>
          <w:rFonts w:hint="eastAsia"/>
          <w:lang w:val="en-US" w:eastAsia="zh-CN"/>
        </w:rPr>
        <w:t>一般就是通过特定工具从数据库中导出数据并另存备份(</w:t>
      </w:r>
      <w:r>
        <w:rPr>
          <w:rFonts w:hint="eastAsia"/>
          <w:color w:val="FF0000"/>
          <w:lang w:val="en-US" w:eastAsia="zh-CN"/>
        </w:rPr>
        <w:t>逻辑备份会丢失数据精度</w:t>
      </w:r>
      <w:r>
        <w:rPr>
          <w:rFonts w:hint="eastAsia"/>
          <w:lang w:val="en-US" w:eastAsia="zh-CN"/>
        </w:rPr>
        <w:t>)。</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中小型数据库，效率相对较低</w:t>
      </w:r>
      <w:r>
        <w:rPr>
          <w:rFonts w:hint="eastAsia"/>
          <w:lang w:val="en-US" w:eastAsia="zh-CN"/>
        </w:rPr>
        <w:t>。一般在数据库正常提供服务的前提下进行，如mysqldump、mydumper、select into outfile（表的导入导出）等。</w:t>
      </w:r>
    </w:p>
    <w:p>
      <w:pPr>
        <w:rPr>
          <w:rFonts w:hint="eastAsia"/>
          <w:lang w:val="en-US" w:eastAsia="zh-CN"/>
        </w:rPr>
      </w:pPr>
    </w:p>
    <w:p>
      <w:pPr>
        <w:pStyle w:val="3"/>
        <w:rPr>
          <w:rFonts w:hint="eastAsia"/>
          <w:lang w:val="en-US" w:eastAsia="zh-CN"/>
        </w:rPr>
      </w:pPr>
      <w:r>
        <w:rPr>
          <w:rFonts w:hint="eastAsia"/>
          <w:lang w:val="en-US" w:eastAsia="zh-CN"/>
        </w:rPr>
        <w:t>备份策略</w:t>
      </w:r>
    </w:p>
    <w:p>
      <w:pPr>
        <w:ind w:firstLine="420" w:firstLineChars="0"/>
        <w:rPr>
          <w:rFonts w:hint="eastAsia"/>
          <w:lang w:val="en-US" w:eastAsia="zh-CN"/>
        </w:rPr>
      </w:pPr>
      <w:r>
        <w:rPr>
          <w:rFonts w:hint="eastAsia"/>
          <w:lang w:val="en-US" w:eastAsia="zh-CN"/>
        </w:rPr>
        <w:t>备份过程必须要考虑的因素：</w:t>
      </w:r>
    </w:p>
    <w:p>
      <w:pPr>
        <w:numPr>
          <w:ilvl w:val="0"/>
          <w:numId w:val="6"/>
        </w:numPr>
        <w:ind w:firstLine="420" w:firstLineChars="0"/>
        <w:rPr>
          <w:rFonts w:hint="eastAsia"/>
          <w:lang w:val="en-US" w:eastAsia="zh-CN"/>
        </w:rPr>
      </w:pPr>
      <w:r>
        <w:rPr>
          <w:rFonts w:hint="eastAsia"/>
          <w:lang w:val="en-US" w:eastAsia="zh-CN"/>
        </w:rPr>
        <w:t>必须制定详细的</w:t>
      </w:r>
      <w:r>
        <w:rPr>
          <w:rFonts w:hint="eastAsia"/>
          <w:color w:val="FF0000"/>
          <w:lang w:val="en-US" w:eastAsia="zh-CN"/>
        </w:rPr>
        <w:t>备份计划（备份频率、时间点、周期）</w:t>
      </w:r>
    </w:p>
    <w:p>
      <w:pPr>
        <w:numPr>
          <w:ilvl w:val="0"/>
          <w:numId w:val="6"/>
        </w:numPr>
        <w:ind w:firstLine="420" w:firstLineChars="0"/>
        <w:rPr>
          <w:rFonts w:hint="default"/>
          <w:color w:val="FF0000"/>
          <w:lang w:val="en-US" w:eastAsia="zh-CN"/>
        </w:rPr>
      </w:pPr>
      <w:r>
        <w:rPr>
          <w:rFonts w:hint="eastAsia"/>
          <w:lang w:val="en-US" w:eastAsia="zh-CN"/>
        </w:rPr>
        <w:t>备份数据应该</w:t>
      </w:r>
      <w:r>
        <w:rPr>
          <w:rFonts w:hint="eastAsia"/>
          <w:color w:val="FF0000"/>
          <w:lang w:val="en-US" w:eastAsia="zh-CN"/>
        </w:rPr>
        <w:t>放在非数据库本地</w:t>
      </w:r>
      <w:r>
        <w:rPr>
          <w:rFonts w:hint="eastAsia"/>
          <w:lang w:val="en-US" w:eastAsia="zh-CN"/>
        </w:rPr>
        <w:t>，并建议</w:t>
      </w:r>
      <w:r>
        <w:rPr>
          <w:rFonts w:hint="eastAsia"/>
          <w:color w:val="FF0000"/>
          <w:lang w:val="en-US" w:eastAsia="zh-CN"/>
        </w:rPr>
        <w:t>有多份副本</w:t>
      </w:r>
    </w:p>
    <w:p>
      <w:pPr>
        <w:numPr>
          <w:ilvl w:val="0"/>
          <w:numId w:val="6"/>
        </w:numPr>
        <w:ind w:firstLine="420" w:firstLineChars="0"/>
        <w:rPr>
          <w:rFonts w:hint="default"/>
          <w:lang w:val="en-US" w:eastAsia="zh-CN"/>
        </w:rPr>
      </w:pPr>
      <w:r>
        <w:rPr>
          <w:rFonts w:hint="eastAsia"/>
          <w:lang w:val="en-US" w:eastAsia="zh-CN"/>
        </w:rPr>
        <w:t>必须做好</w:t>
      </w:r>
      <w:r>
        <w:rPr>
          <w:rFonts w:hint="eastAsia"/>
          <w:color w:val="FF0000"/>
          <w:lang w:val="en-US" w:eastAsia="zh-CN"/>
        </w:rPr>
        <w:t>数据恢复的演练</w:t>
      </w:r>
      <w:r>
        <w:rPr>
          <w:rFonts w:hint="eastAsia"/>
          <w:lang w:val="en-US" w:eastAsia="zh-CN"/>
        </w:rPr>
        <w:t>（每隔一段时间，对备份的数据在测试环境中进行模拟恢复，保证当出现数据灾难的时候能够及时恢复数据）</w:t>
      </w:r>
    </w:p>
    <w:p>
      <w:pPr>
        <w:numPr>
          <w:ilvl w:val="0"/>
          <w:numId w:val="6"/>
        </w:numPr>
        <w:ind w:firstLine="420" w:firstLineChars="0"/>
        <w:rPr>
          <w:rFonts w:hint="default"/>
          <w:lang w:val="en-US" w:eastAsia="zh-CN"/>
        </w:rPr>
      </w:pPr>
      <w:r>
        <w:rPr>
          <w:rFonts w:hint="eastAsia"/>
          <w:lang w:val="en-US" w:eastAsia="zh-CN"/>
        </w:rPr>
        <w:t>根据数据应用的场合、特点</w:t>
      </w:r>
      <w:r>
        <w:rPr>
          <w:rFonts w:hint="eastAsia"/>
          <w:color w:val="FF0000"/>
          <w:lang w:val="en-US" w:eastAsia="zh-CN"/>
        </w:rPr>
        <w:t>选择正确的备份工具</w:t>
      </w:r>
    </w:p>
    <w:p>
      <w:pPr>
        <w:numPr>
          <w:ilvl w:val="0"/>
          <w:numId w:val="6"/>
        </w:numPr>
        <w:ind w:firstLine="420" w:firstLineChars="0"/>
        <w:rPr>
          <w:rFonts w:hint="default"/>
          <w:color w:val="FF0000"/>
          <w:lang w:val="en-US" w:eastAsia="zh-CN"/>
        </w:rPr>
      </w:pPr>
      <w:r>
        <w:rPr>
          <w:rFonts w:hint="eastAsia"/>
          <w:color w:val="FF0000"/>
          <w:lang w:val="en-US" w:eastAsia="zh-CN"/>
        </w:rPr>
        <w:t>数据的一致性</w:t>
      </w:r>
    </w:p>
    <w:p>
      <w:pPr>
        <w:numPr>
          <w:ilvl w:val="0"/>
          <w:numId w:val="6"/>
        </w:numPr>
        <w:ind w:firstLine="420" w:firstLineChars="0"/>
        <w:rPr>
          <w:rFonts w:hint="default"/>
          <w:color w:val="FF0000"/>
          <w:lang w:val="en-US" w:eastAsia="zh-CN"/>
        </w:rPr>
      </w:pPr>
      <w:r>
        <w:rPr>
          <w:rFonts w:hint="eastAsia"/>
          <w:color w:val="FF0000"/>
          <w:lang w:val="en-US" w:eastAsia="zh-CN"/>
        </w:rPr>
        <w:t>服务的可用性</w:t>
      </w:r>
    </w:p>
    <w:p>
      <w:pPr>
        <w:numPr>
          <w:ilvl w:val="0"/>
          <w:numId w:val="0"/>
        </w:numPr>
        <w:rPr>
          <w:rFonts w:hint="default"/>
          <w:lang w:val="en-US" w:eastAsia="zh-CN"/>
        </w:rPr>
      </w:pPr>
    </w:p>
    <w:p>
      <w:pPr>
        <w:ind w:firstLine="420" w:firstLineChars="0"/>
        <w:rPr>
          <w:rFonts w:hint="eastAsia"/>
          <w:lang w:val="en-US" w:eastAsia="zh-CN"/>
        </w:rPr>
      </w:pPr>
      <w:r>
        <w:rPr>
          <w:rFonts w:hint="eastAsia"/>
          <w:lang w:val="en-US" w:eastAsia="zh-CN"/>
        </w:rPr>
        <w:t>针对不同的场景下, 我们应该制定不同的备份策略对数据库进行备份, 一般情况下, 备份策略一般为以下三种：</w:t>
      </w:r>
    </w:p>
    <w:p>
      <w:pPr>
        <w:ind w:firstLine="420" w:firstLineChars="0"/>
        <w:rPr>
          <w:rFonts w:hint="eastAsia"/>
          <w:color w:val="FF0000"/>
          <w:lang w:val="en-US" w:eastAsia="zh-CN"/>
        </w:rPr>
      </w:pPr>
      <w:r>
        <w:rPr>
          <w:rFonts w:hint="eastAsia"/>
          <w:color w:val="FF0000"/>
          <w:lang w:val="en-US" w:eastAsia="zh-CN"/>
        </w:rPr>
        <w:t>1、直接cp/tar复制数据库文件</w:t>
      </w:r>
    </w:p>
    <w:p>
      <w:pPr>
        <w:ind w:firstLine="420" w:firstLineChars="0"/>
        <w:rPr>
          <w:rFonts w:hint="eastAsia"/>
          <w:color w:val="FF0000"/>
          <w:lang w:val="en-US" w:eastAsia="zh-CN"/>
        </w:rPr>
      </w:pPr>
      <w:r>
        <w:rPr>
          <w:rFonts w:hint="eastAsia"/>
          <w:color w:val="FF0000"/>
          <w:lang w:val="en-US" w:eastAsia="zh-CN"/>
        </w:rPr>
        <w:t>2、mysqldump+复制BIN LOGS</w:t>
      </w:r>
    </w:p>
    <w:p>
      <w:pPr>
        <w:ind w:firstLine="420" w:firstLineChars="0"/>
        <w:rPr>
          <w:rFonts w:hint="eastAsia"/>
          <w:color w:val="FF0000"/>
          <w:lang w:val="en-US" w:eastAsia="zh-CN"/>
        </w:rPr>
      </w:pPr>
      <w:r>
        <w:rPr>
          <w:rFonts w:hint="eastAsia"/>
          <w:color w:val="FF0000"/>
          <w:lang w:val="en-US" w:eastAsia="zh-CN"/>
        </w:rPr>
        <w:t>3、lvm2快照+复制BIN LOGS</w:t>
      </w:r>
    </w:p>
    <w:p>
      <w:pPr>
        <w:ind w:firstLine="420" w:firstLineChars="0"/>
        <w:rPr>
          <w:rFonts w:hint="eastAsia"/>
          <w:color w:val="FF0000"/>
          <w:lang w:val="en-US" w:eastAsia="zh-CN"/>
        </w:rPr>
      </w:pPr>
      <w:r>
        <w:rPr>
          <w:rFonts w:hint="eastAsia"/>
          <w:color w:val="FF0000"/>
          <w:lang w:val="en-US" w:eastAsia="zh-CN"/>
        </w:rPr>
        <w:t>4、xtrabackup</w:t>
      </w:r>
    </w:p>
    <w:p>
      <w:pPr>
        <w:ind w:firstLine="420" w:firstLineChars="0"/>
        <w:rPr>
          <w:rFonts w:hint="eastAsia"/>
          <w:b/>
          <w:bCs/>
          <w:lang w:val="en-US" w:eastAsia="zh-CN"/>
        </w:rPr>
      </w:pPr>
      <w:r>
        <w:rPr>
          <w:rFonts w:hint="eastAsia"/>
          <w:b/>
          <w:bCs/>
          <w:lang w:val="en-US" w:eastAsia="zh-CN"/>
        </w:rPr>
        <w:t>以上的几种解决方案分别针对于不同的场景：</w:t>
      </w:r>
    </w:p>
    <w:p>
      <w:pPr>
        <w:numPr>
          <w:ilvl w:val="0"/>
          <w:numId w:val="7"/>
        </w:numPr>
        <w:ind w:firstLine="420" w:firstLineChars="0"/>
        <w:rPr>
          <w:rFonts w:hint="eastAsia"/>
          <w:lang w:val="en-US" w:eastAsia="zh-CN"/>
        </w:rPr>
      </w:pPr>
      <w:r>
        <w:rPr>
          <w:rFonts w:hint="eastAsia"/>
          <w:lang w:val="en-US" w:eastAsia="zh-CN"/>
        </w:rPr>
        <w:t>如果数据量较小, 可以使用第一种方式, 直接复制数据库文件</w:t>
      </w:r>
    </w:p>
    <w:p>
      <w:pPr>
        <w:numPr>
          <w:ilvl w:val="0"/>
          <w:numId w:val="7"/>
        </w:numPr>
        <w:ind w:firstLine="420" w:firstLineChars="0"/>
        <w:rPr>
          <w:rFonts w:hint="eastAsia"/>
          <w:lang w:val="en-US" w:eastAsia="zh-CN"/>
        </w:rPr>
      </w:pPr>
      <w:r>
        <w:rPr>
          <w:rFonts w:hint="eastAsia"/>
          <w:lang w:val="en-US" w:eastAsia="zh-CN"/>
        </w:rPr>
        <w:t>如果数据量还行, 可以使用第二种方式, 先使用mysqldump对数据库进行完全备份, 然后定期备份BINARY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如果数据量一般, 而又不过分影响业务运行, 可以使用第三种方式, 使用lvm2的快照对数据文件进行备份, 而后定期备份BINARY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如果数据量很大, 而又不过分影响业务运行, 可以使用第四种方式, 使用xtrabackup进行完全备份后, 定期使用xtrabackup进行增量备份或差异备份</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逻辑备份</w:t>
      </w:r>
    </w:p>
    <w:p>
      <w:pPr>
        <w:ind w:firstLine="420" w:firstLineChars="0"/>
      </w:pPr>
      <w:r>
        <w:rPr>
          <w:rFonts w:hint="eastAsia"/>
          <w:color w:val="FF0000"/>
        </w:rPr>
        <w:t>逻辑备份工具主要有：mysqldump、mysqlpump、mydumper，物理备份工具主要有：xtrabackup</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b/>
          <w:bCs/>
        </w:rPr>
      </w:pPr>
      <w:r>
        <w:rPr>
          <w:rFonts w:hint="eastAsia"/>
          <w:b/>
          <w:bCs/>
        </w:rPr>
        <w:t>使用mysqldump命令备份</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mysqldump命令将数据库中的数据备份成一个文本文件。表的结构和表中的数据将存储在生成的文本文件中。</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color w:val="FF0000"/>
        </w:rPr>
        <w:t>mysqldump先查出需要备份的表的结构，再在文本文件中生成一个CREATE语句。然后，将表中的所有记录转换成一条INSERT语句。然后通过这些语句，就能够创建表并插入数据</w:t>
      </w:r>
      <w:r>
        <w:rPr>
          <w:rFonts w:hint="eastAsia"/>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mysqldump</w:t>
      </w:r>
    </w:p>
    <w:p>
      <w:pPr>
        <w:pStyle w:val="5"/>
        <w:bidi w:val="0"/>
        <w:rPr>
          <w:rFonts w:hint="default"/>
          <w:lang w:val="en-US" w:eastAsia="zh-CN"/>
        </w:rPr>
      </w:pPr>
      <w:r>
        <w:rPr>
          <w:rFonts w:hint="eastAsia"/>
          <w:lang w:val="en-US" w:eastAsia="zh-CN"/>
        </w:rPr>
        <w:t>概述</w:t>
      </w:r>
    </w:p>
    <w:p>
      <w:pPr>
        <w:ind w:firstLine="420" w:firstLineChars="0"/>
        <w:rPr>
          <w:rFonts w:hint="eastAsia"/>
          <w:b/>
          <w:bCs/>
          <w:lang w:val="en-US" w:eastAsia="zh-CN"/>
        </w:rPr>
      </w:pPr>
      <w:r>
        <w:rPr>
          <w:rFonts w:hint="eastAsia"/>
          <w:b/>
          <w:bCs/>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"https://mp.weixin.qq.com/s?__biz=MzI3NDA4OTk1OQ==&amp;mid=2649900721&amp;idx=1&amp;sn=6cea6e9d1be8fd543d8c5e824b3b2ee8&amp;mpshare=1&amp;scene=24&amp;srcid=" \l "rd" </w:instrText>
      </w:r>
      <w:r>
        <w:rPr>
          <w:rFonts w:hint="default"/>
          <w:lang w:val="en-US" w:eastAsia="zh-CN"/>
        </w:rPr>
        <w:fldChar w:fldCharType="separate"/>
      </w:r>
      <w:r>
        <w:rPr>
          <w:rFonts w:hint="default"/>
          <w:lang w:val="en-US" w:eastAsia="zh-CN"/>
        </w:rPr>
        <w:t>https://mp.weixin.qq.com/s?__biz=MzI3NDA4OTk1OQ==&amp;mid=2649900721&amp;idx=1&amp;sn=6cea6e9d1be8fd543d8c5e824b3b2ee8&amp;mpshare=1&amp;scene=24&amp;srcid=#rd</w:t>
      </w:r>
      <w:r>
        <w:rPr>
          <w:rFonts w:hint="default"/>
          <w:lang w:val="en-US" w:eastAsia="zh-CN"/>
        </w:rPr>
        <w:fldChar w:fldCharType="end"/>
      </w:r>
    </w:p>
    <w:p>
      <w:pPr>
        <w:ind w:firstLine="420" w:firstLineChars="0"/>
        <w:rPr>
          <w:rFonts w:hint="default"/>
          <w:lang w:val="en-US" w:eastAsia="zh-CN"/>
        </w:rPr>
      </w:pPr>
      <w:r>
        <w:rPr>
          <w:rFonts w:hint="default"/>
          <w:lang w:val="en-US" w:eastAsia="zh-CN"/>
        </w:rPr>
        <w:t>mysqldump是一个广泛使用的逻辑备份工具。它提供了多种选项来包含或排除数据库、选择要备份的特定数据、仅备份不包含数据的schema，或者只备份存储的例程而不包括其他任何东西，等等。</w:t>
      </w:r>
    </w:p>
    <w:p>
      <w:pPr>
        <w:ind w:firstLine="420" w:firstLineChars="0"/>
        <w:rPr>
          <w:rFonts w:hint="default"/>
          <w:lang w:val="en-US" w:eastAsia="zh-CN"/>
        </w:rPr>
      </w:pPr>
      <w:r>
        <w:rPr>
          <w:rFonts w:hint="default"/>
          <w:lang w:val="en-US" w:eastAsia="zh-CN"/>
        </w:rPr>
        <w:t>MySQLdump是MySQL提供的一个非常有用的数据库备份工具。MySQLdump命令执行时，可以将数据库备份成一个文本文件，该文件中实际包含了多个CREATE和INSERT语句，使用这些语句可以重新创建表和插入数据。MySQLdump备份数据库语句的基本语法格式如下：</w:t>
      </w:r>
    </w:p>
    <w:p>
      <w:pPr>
        <w:jc w:val="center"/>
        <w:rPr>
          <w:rFonts w:hint="default"/>
          <w:lang w:val="en-US" w:eastAsia="zh-CN"/>
        </w:rPr>
      </w:pPr>
      <w:r>
        <w:rPr>
          <w:rFonts w:hint="default"/>
          <w:lang w:val="en-US" w:eastAsia="zh-CN"/>
        </w:rPr>
        <w:drawing>
          <wp:inline distT="0" distB="0" distL="114300" distR="114300">
            <wp:extent cx="4940300" cy="438150"/>
            <wp:effectExtent l="0" t="0" r="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
                    <a:stretch>
                      <a:fillRect/>
                    </a:stretch>
                  </pic:blipFill>
                  <pic:spPr>
                    <a:xfrm>
                      <a:off x="0" y="0"/>
                      <a:ext cx="4940300" cy="438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user表示用户名称；host表示登录用户的主机名称；password为登录密码；dbname为需要备份的数据库名称；tbname为dbname数据库中需要备份的数据表，可以指定多个需要备份的表；右箭头符号“&gt;”告诉MySQLdump将备份数据表的定义和数据写入备份文件；filename.sql为备份文件的名称。</w:t>
      </w:r>
    </w:p>
    <w:p>
      <w:pPr>
        <w:ind w:firstLine="420" w:firstLineChars="0"/>
        <w:rPr>
          <w:rFonts w:hint="eastAsia"/>
          <w:lang w:val="en-US" w:eastAsia="zh-CN"/>
        </w:rPr>
      </w:pPr>
      <w:r>
        <w:rPr>
          <w:rFonts w:hint="eastAsia"/>
          <w:b/>
          <w:bCs/>
          <w:lang w:val="en-US" w:eastAsia="zh-CN"/>
        </w:rPr>
        <w:t>本质：</w:t>
      </w:r>
      <w:r>
        <w:rPr>
          <w:rFonts w:hint="eastAsia"/>
          <w:lang w:val="en-US" w:eastAsia="zh-CN"/>
        </w:rPr>
        <w:t>导出的是SQL语句文件</w:t>
      </w:r>
    </w:p>
    <w:p>
      <w:pPr>
        <w:ind w:firstLine="420" w:firstLineChars="0"/>
        <w:rPr>
          <w:rFonts w:hint="eastAsia"/>
          <w:lang w:val="en-US" w:eastAsia="zh-CN"/>
        </w:rPr>
      </w:pPr>
      <w:r>
        <w:rPr>
          <w:rFonts w:hint="eastAsia"/>
          <w:b/>
          <w:bCs/>
          <w:lang w:val="en-US" w:eastAsia="zh-CN"/>
        </w:rPr>
        <w:t>优点：</w:t>
      </w:r>
      <w:r>
        <w:rPr>
          <w:rFonts w:hint="eastAsia"/>
          <w:lang w:val="en-US" w:eastAsia="zh-CN"/>
        </w:rPr>
        <w:t>无论是什么存储引擎，都可以用mysqldump备份成SQL语句</w:t>
      </w:r>
    </w:p>
    <w:p>
      <w:pPr>
        <w:ind w:firstLine="420" w:firstLineChars="0"/>
        <w:rPr>
          <w:rFonts w:hint="eastAsia"/>
          <w:lang w:val="en-US" w:eastAsia="zh-CN"/>
        </w:rPr>
      </w:pPr>
      <w:r>
        <w:rPr>
          <w:rFonts w:hint="eastAsia"/>
          <w:b/>
          <w:bCs/>
          <w:lang w:val="en-US" w:eastAsia="zh-CN"/>
        </w:rPr>
        <w:t>缺点：</w:t>
      </w:r>
      <w:r>
        <w:rPr>
          <w:rFonts w:hint="eastAsia"/>
          <w:lang w:val="en-US" w:eastAsia="zh-CN"/>
        </w:rPr>
        <w:t>速度较慢，导入时可能会出现格式不兼容的突发情况，无法直接做增量备份</w:t>
      </w:r>
    </w:p>
    <w:p>
      <w:pPr>
        <w:pStyle w:val="5"/>
        <w:bidi w:val="0"/>
        <w:rPr>
          <w:rFonts w:hint="default"/>
          <w:lang w:val="en-US" w:eastAsia="zh-CN"/>
        </w:rPr>
      </w:pPr>
      <w:r>
        <w:rPr>
          <w:rFonts w:hint="eastAsia"/>
          <w:lang w:val="en-US" w:eastAsia="zh-CN"/>
        </w:rPr>
        <w:t>参数</w:t>
      </w:r>
    </w:p>
    <w:p>
      <w:pPr>
        <w:pStyle w:val="5"/>
        <w:rPr>
          <w:rFonts w:hint="eastAsia" w:eastAsia="仿宋"/>
          <w:lang w:val="en-US" w:eastAsia="zh-CN"/>
        </w:rPr>
      </w:pPr>
      <w:r>
        <w:rPr>
          <w:rFonts w:hint="eastAsia"/>
          <w:lang w:val="en-US" w:eastAsia="zh-CN"/>
        </w:rPr>
        <w:t>操作</w:t>
      </w:r>
    </w:p>
    <w:p>
      <w:pPr>
        <w:pStyle w:val="6"/>
        <w:bidi w:val="0"/>
      </w:pPr>
      <w:r>
        <w:rPr>
          <w:rFonts w:hint="eastAsia"/>
        </w:rPr>
        <w:t>备份一个数据库</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mysqldump基本语法：</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mysqldump -u username -p dbname table1 table2 ...-&gt; BackupName.sql</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其中：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dbname参数表示数据库的名称；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table1和table2参数表示需要备份的表的名称，为空则整个数据库备份；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BackupName.sql参数表设计备份文件的名称，文件名前面可以加上一个绝对路径。通常将数据库被分成一个后缀名为sql的文件；</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使用root用户备份test数据库下的person表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test person &gt; D:\backup.sql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备份文件包含了一些信息，文件开头首先表明了备份文件使用的MySQLdump工具的版本号；然后是备份账户的名称和主机信息，以及备份的数据库的名称，最后是MySQL服务器的版本号，在这里为8.0.13。</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备份文件接下来的部分是一些SET语句，这些语句将一些系统变量值赋给用户定义变量，以确保被恢复的数据库的系统变量和原来备份时的变量相同，例如：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975100" cy="2921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3975100" cy="2921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该SET语句将当前系统变量character_set_client的值赋给用户定义变量@old_character_set_client。其他变量与此类似。</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备份文件的最后几行MySQL使用SET语句恢复服务器系统变量原来的值，例如：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911600" cy="2413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8"/>
                    <a:stretch>
                      <a:fillRect/>
                    </a:stretch>
                  </pic:blipFill>
                  <pic:spPr>
                    <a:xfrm>
                      <a:off x="0" y="0"/>
                      <a:ext cx="3911600" cy="2413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该语句将用户定义的变量@old_character_set_client中保存的值赋给实际的系统变量character_set_client。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备份文件中以“--”字符开头的行为注释语句；以“/*!”开头、“*/”结尾的语句为可执行的MySQL注释，这些语句可以被MySQL执行，但在其他数据库管理系统中将被作为注释忽略，以提高数据库的可移植性。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另外，备份文件开始的一些语句以数字开头，代表的是MySQL版本号，这些语句只有在指定的MySQL版本或者比该版本高的情况下才能执行。例如，40101，表明这些语句只有在MySQL版本号为4.01.01或者更高的条件下才可以被执行。</w:t>
      </w:r>
    </w:p>
    <w:p>
      <w:pPr>
        <w:pStyle w:val="6"/>
        <w:bidi w:val="0"/>
        <w:rPr>
          <w:rFonts w:hint="eastAsia"/>
          <w:lang w:val="en-US" w:eastAsia="zh-CN"/>
        </w:rPr>
      </w:pPr>
      <w:r>
        <w:rPr>
          <w:rFonts w:hint="eastAsia"/>
          <w:lang w:val="en-US" w:eastAsia="zh-CN"/>
        </w:rPr>
        <w:t>备份数据库的某个表</w:t>
      </w:r>
    </w:p>
    <w:p>
      <w:pPr>
        <w:ind w:firstLine="420" w:firstLineChars="0"/>
        <w:rPr>
          <w:rFonts w:hint="default"/>
          <w:lang w:val="en-US" w:eastAsia="zh-CN"/>
        </w:rPr>
      </w:pPr>
      <w:r>
        <w:rPr>
          <w:rFonts w:hint="default"/>
          <w:lang w:val="en-US" w:eastAsia="zh-CN"/>
        </w:rPr>
        <w:t>MySQLdump还可以备份数据中的某个表，其语法格式为：</w:t>
      </w:r>
    </w:p>
    <w:p>
      <w:pPr>
        <w:jc w:val="center"/>
        <w:rPr>
          <w:rFonts w:hint="default"/>
          <w:lang w:val="en-US" w:eastAsia="zh-CN"/>
        </w:rPr>
      </w:pPr>
      <w:r>
        <w:rPr>
          <w:rFonts w:hint="default"/>
          <w:lang w:val="en-US" w:eastAsia="zh-CN"/>
        </w:rPr>
        <w:drawing>
          <wp:inline distT="0" distB="0" distL="114300" distR="114300">
            <wp:extent cx="4660900" cy="22860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4660900" cy="2286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tbname表示数据库中的表名，多个表名之间用空格隔开。备份表和备份数据库中所有表的语句中不同的地方在于，要在数据库名称dbname之后指定需要备份的表名称。</w:t>
      </w:r>
    </w:p>
    <w:p>
      <w:pPr>
        <w:pStyle w:val="6"/>
        <w:bidi w:val="0"/>
      </w:pPr>
      <w:r>
        <w:rPr>
          <w:rFonts w:hint="eastAsia"/>
        </w:rPr>
        <w:t>备份多个数据库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语法：</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--databases dbname2 dbname2 &gt; 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加上了--databases选项，然后后面跟多个数据库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--databases test mysql &gt; D:\backup.sql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另外，使用--all-databases参数可以备份系统中所有的数据库，语句如下：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835400" cy="196850"/>
            <wp:effectExtent l="0" t="0" r="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0"/>
                    <a:stretch>
                      <a:fillRect/>
                    </a:stretch>
                  </pic:blipFill>
                  <pic:spPr>
                    <a:xfrm>
                      <a:off x="0" y="0"/>
                      <a:ext cx="3835400" cy="1968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rPr>
      </w:pPr>
      <w:r>
        <w:rPr>
          <w:rFonts w:hint="eastAsia"/>
        </w:rPr>
        <w:t>使用参数--all-databases时，不需要指定数据库名称。</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b/>
          <w:bCs/>
          <w:lang w:val="en-US" w:eastAsia="zh-CN"/>
        </w:rPr>
      </w:pPr>
      <w:r>
        <w:rPr>
          <w:rFonts w:hint="eastAsia"/>
          <w:b/>
          <w:bCs/>
          <w:lang w:val="en-US" w:eastAsia="zh-CN"/>
        </w:rPr>
        <w:t>提示：</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color w:val="FF0000"/>
          <w:lang w:val="en-US" w:eastAsia="zh-CN"/>
        </w:rPr>
        <w:t>如果在服务器上进行备份，并且表均为MyISAM表，就应该考虑使用MySQLhotcopy，因为可以更快地进行备份和恢复</w:t>
      </w:r>
      <w:r>
        <w:rPr>
          <w:rFonts w:hint="eastAsia"/>
          <w:lang w:val="en-US" w:eastAsia="zh-CN"/>
        </w:rPr>
        <w:t>。</w:t>
      </w:r>
    </w:p>
    <w:p>
      <w:pPr>
        <w:pStyle w:val="6"/>
        <w:bidi w:val="0"/>
      </w:pPr>
      <w:r>
        <w:rPr>
          <w:rFonts w:hint="eastAsia"/>
        </w:rPr>
        <w:t>备份所有数据库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mysqldump命令备份所有数据库的语法如下：</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-all-databases &gt; BackupName.sql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p>
    <w:p>
      <w:pPr>
        <w:pStyle w:val="5"/>
        <w:bidi w:val="0"/>
        <w:rPr>
          <w:rFonts w:hint="eastAsia"/>
          <w:lang w:val="en-US" w:eastAsia="zh-CN"/>
        </w:rPr>
      </w:pPr>
      <w:r>
        <w:rPr>
          <w:rFonts w:hint="eastAsia"/>
          <w:lang w:val="en-US" w:eastAsia="zh-CN"/>
        </w:rPr>
        <w:t>总结</w:t>
      </w:r>
    </w:p>
    <w:p>
      <w:pPr>
        <w:ind w:firstLine="420" w:firstLineChars="0"/>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mysqlpump</w:t>
      </w:r>
    </w:p>
    <w:p>
      <w:pPr>
        <w:ind w:firstLine="420" w:firstLineChars="0"/>
        <w:rPr>
          <w:rFonts w:hint="eastAsia"/>
          <w:lang w:val="en-US" w:eastAsia="zh-CN"/>
        </w:rPr>
      </w:pPr>
      <w:r>
        <w:rPr>
          <w:rFonts w:hint="eastAsia"/>
          <w:lang w:val="en-US" w:eastAsia="zh-CN"/>
        </w:rPr>
        <w:t>mysqlpump是一个非常类似于mysqldump的程序，但它带有一些额外的功能。</w:t>
      </w:r>
    </w:p>
    <w:p>
      <w:pPr>
        <w:pStyle w:val="5"/>
        <w:bidi w:val="0"/>
        <w:rPr>
          <w:rFonts w:hint="eastAsia"/>
          <w:lang w:val="en-US" w:eastAsia="zh-CN"/>
        </w:rPr>
      </w:pPr>
      <w:r>
        <w:rPr>
          <w:rFonts w:hint="eastAsia"/>
          <w:lang w:val="en-US" w:eastAsia="zh-CN"/>
        </w:rPr>
        <w:t>并行处理</w:t>
      </w:r>
    </w:p>
    <w:p>
      <w:pPr>
        <w:ind w:firstLine="420" w:firstLineChars="0"/>
        <w:rPr>
          <w:rFonts w:hint="eastAsia"/>
          <w:lang w:val="en-US" w:eastAsia="zh-CN"/>
        </w:rPr>
      </w:pPr>
      <w:r>
        <w:rPr>
          <w:rFonts w:hint="eastAsia"/>
          <w:lang w:val="en-US" w:eastAsia="zh-CN"/>
        </w:rPr>
        <w:t>可以通过指定线程数量（根据CPU数量）加速备份过程。</w:t>
      </w:r>
    </w:p>
    <w:p>
      <w:pPr>
        <w:ind w:firstLine="420" w:firstLineChars="0"/>
        <w:rPr>
          <w:rFonts w:hint="eastAsia"/>
          <w:lang w:val="en-US" w:eastAsia="zh-CN"/>
        </w:rPr>
      </w:pPr>
      <w:r>
        <w:rPr>
          <w:rFonts w:hint="eastAsia"/>
          <w:lang w:val="en-US" w:eastAsia="zh-CN"/>
        </w:rPr>
        <w:t>例如，使用8个线程进行完整备份：</w:t>
      </w:r>
    </w:p>
    <w:p>
      <w:pPr>
        <w:jc w:val="center"/>
        <w:rPr>
          <w:rFonts w:hint="eastAsia"/>
          <w:lang w:val="en-US" w:eastAsia="zh-CN"/>
        </w:rPr>
      </w:pPr>
      <w:r>
        <w:rPr>
          <w:rFonts w:hint="eastAsia"/>
          <w:lang w:val="en-US" w:eastAsia="zh-CN"/>
        </w:rPr>
        <w:drawing>
          <wp:inline distT="0" distB="0" distL="114300" distR="114300">
            <wp:extent cx="3168650" cy="279400"/>
            <wp:effectExtent l="0" t="0" r="635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1"/>
                    <a:stretch>
                      <a:fillRect/>
                    </a:stretch>
                  </pic:blipFill>
                  <pic:spPr>
                    <a:xfrm>
                      <a:off x="0" y="0"/>
                      <a:ext cx="3168650" cy="279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甚至可以指定每个数据库的线程数。在我们的案例中，employees数据库比company数据库大很多。所以可以为employees数据库指定4个线程，为company数据库指定2个线程：</w:t>
      </w:r>
    </w:p>
    <w:p>
      <w:pPr>
        <w:jc w:val="center"/>
        <w:rPr>
          <w:rFonts w:hint="eastAsia"/>
          <w:lang w:val="en-US" w:eastAsia="zh-CN"/>
        </w:rPr>
      </w:pPr>
      <w:r>
        <w:rPr>
          <w:rFonts w:hint="eastAsia"/>
          <w:lang w:val="en-US" w:eastAsia="zh-CN"/>
        </w:rPr>
        <w:drawing>
          <wp:inline distT="0" distB="0" distL="114300" distR="114300">
            <wp:extent cx="3562350" cy="12700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3562350" cy="12700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再来看一个分配线程的示例，其中 3个线程用于 db1和 db2数据库，2 个线程用于db3和db4数据库，还有4个线程用于其他数据库：</w:t>
      </w:r>
    </w:p>
    <w:p>
      <w:pPr>
        <w:jc w:val="center"/>
        <w:rPr>
          <w:rFonts w:hint="eastAsia"/>
          <w:lang w:val="en-US" w:eastAsia="zh-CN"/>
        </w:rPr>
      </w:pPr>
      <w:r>
        <w:rPr>
          <w:rFonts w:hint="eastAsia"/>
          <w:lang w:val="en-US" w:eastAsia="zh-CN"/>
        </w:rPr>
        <w:drawing>
          <wp:inline distT="0" distB="0" distL="114300" distR="114300">
            <wp:extent cx="3384550" cy="368300"/>
            <wp:effectExtent l="0" t="0" r="635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3"/>
                    <a:stretch>
                      <a:fillRect/>
                    </a:stretch>
                  </pic:blipFill>
                  <pic:spPr>
                    <a:xfrm>
                      <a:off x="0" y="0"/>
                      <a:ext cx="3384550" cy="368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你会注意到有一个进度条可以帮助估计时间。</w:t>
      </w:r>
    </w:p>
    <w:p>
      <w:pPr>
        <w:pStyle w:val="5"/>
        <w:bidi w:val="0"/>
        <w:rPr>
          <w:rFonts w:hint="eastAsia"/>
          <w:lang w:val="en-US" w:eastAsia="zh-CN"/>
        </w:rPr>
      </w:pPr>
      <w:r>
        <w:rPr>
          <w:rFonts w:hint="eastAsia"/>
          <w:lang w:val="en-US" w:eastAsia="zh-CN"/>
        </w:rPr>
        <w:t>使用正则表达式排除/包含数据库对象</w:t>
      </w:r>
    </w:p>
    <w:p>
      <w:pPr>
        <w:ind w:firstLine="420" w:firstLineChars="0"/>
        <w:rPr>
          <w:rFonts w:hint="eastAsia"/>
          <w:lang w:val="en-US" w:eastAsia="zh-CN"/>
        </w:rPr>
      </w:pPr>
      <w:r>
        <w:rPr>
          <w:rFonts w:hint="eastAsia"/>
          <w:lang w:val="en-US" w:eastAsia="zh-CN"/>
        </w:rPr>
        <w:t>对以prod结尾的所有数据库进行备份：</w:t>
      </w:r>
    </w:p>
    <w:p>
      <w:pPr>
        <w:jc w:val="center"/>
        <w:rPr>
          <w:rFonts w:hint="eastAsia"/>
          <w:lang w:val="en-US" w:eastAsia="zh-CN"/>
        </w:rPr>
      </w:pPr>
      <w:r>
        <w:rPr>
          <w:rFonts w:hint="eastAsia"/>
          <w:lang w:val="en-US" w:eastAsia="zh-CN"/>
        </w:rPr>
        <w:drawing>
          <wp:inline distT="0" distB="0" distL="114300" distR="114300">
            <wp:extent cx="3130550" cy="190500"/>
            <wp:effectExtent l="0" t="0" r="635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4"/>
                    <a:stretch>
                      <a:fillRect/>
                    </a:stretch>
                  </pic:blipFill>
                  <pic:spPr>
                    <a:xfrm>
                      <a:off x="0" y="0"/>
                      <a:ext cx="3130550" cy="190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假设某些数据库中有一些测试表，我们希望将它们从备份中排除。可以使用--exclude-tables选项来指定，该选项将排除所有数据库中名称为test的表：</w:t>
      </w:r>
    </w:p>
    <w:p>
      <w:pPr>
        <w:jc w:val="center"/>
        <w:rPr>
          <w:rFonts w:hint="eastAsia"/>
          <w:lang w:val="en-US" w:eastAsia="zh-CN"/>
        </w:rPr>
      </w:pPr>
      <w:r>
        <w:rPr>
          <w:rFonts w:hint="eastAsia"/>
          <w:lang w:val="en-US" w:eastAsia="zh-CN"/>
        </w:rPr>
        <w:drawing>
          <wp:inline distT="0" distB="0" distL="114300" distR="114300">
            <wp:extent cx="3314700" cy="387350"/>
            <wp:effectExtent l="0" t="0" r="0"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5"/>
                    <a:stretch>
                      <a:fillRect/>
                    </a:stretch>
                  </pic:blipFill>
                  <pic:spPr>
                    <a:xfrm>
                      <a:off x="0" y="0"/>
                      <a:ext cx="3314700" cy="3873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每个包含和排除选项的值都是适当对象类型以逗号分隔的名称列表。允许在对象名称中使用通配符：</w:t>
      </w:r>
    </w:p>
    <w:p>
      <w:pPr>
        <w:ind w:firstLine="420" w:firstLineChars="0"/>
        <w:rPr>
          <w:rFonts w:hint="eastAsia"/>
          <w:lang w:val="en-US" w:eastAsia="zh-CN"/>
        </w:rPr>
      </w:pPr>
      <w:r>
        <w:rPr>
          <w:rFonts w:hint="eastAsia"/>
          <w:lang w:val="en-US" w:eastAsia="zh-CN"/>
        </w:rPr>
        <w:t>●%匹配零个或多个字符的任何序列。</w:t>
      </w:r>
    </w:p>
    <w:p>
      <w:pPr>
        <w:ind w:firstLine="420" w:firstLineChars="0"/>
        <w:rPr>
          <w:rFonts w:hint="eastAsia"/>
          <w:lang w:val="en-US" w:eastAsia="zh-CN"/>
        </w:rPr>
      </w:pPr>
      <w:r>
        <w:rPr>
          <w:rFonts w:hint="eastAsia"/>
          <w:lang w:val="en-US" w:eastAsia="zh-CN"/>
        </w:rPr>
        <w:t>●_匹配任何单个字符。</w:t>
      </w:r>
    </w:p>
    <w:p>
      <w:pPr>
        <w:ind w:firstLine="420" w:firstLineChars="0"/>
        <w:rPr>
          <w:rFonts w:hint="eastAsia"/>
          <w:lang w:val="en-US" w:eastAsia="zh-CN"/>
        </w:rPr>
      </w:pPr>
      <w:r>
        <w:rPr>
          <w:rFonts w:hint="eastAsia"/>
          <w:lang w:val="en-US" w:eastAsia="zh-CN"/>
        </w:rPr>
        <w:t>除了数据库和表，还可以包含或排除触发器、例程、事件和用户，例如--include-routines，-include-events和-exclude-triggers。要详细了解包含和排除选项，请参阅https：//dev.mysql.com/doc/refman/8.0/en/mysqlpump.html＃mysqlpump-filtering。</w:t>
      </w:r>
    </w:p>
    <w:p>
      <w:pPr>
        <w:pStyle w:val="5"/>
        <w:bidi w:val="0"/>
        <w:rPr>
          <w:rFonts w:hint="eastAsia"/>
          <w:lang w:val="en-US" w:eastAsia="zh-CN"/>
        </w:rPr>
      </w:pPr>
      <w:r>
        <w:rPr>
          <w:rFonts w:hint="eastAsia"/>
          <w:lang w:val="en-US" w:eastAsia="zh-CN"/>
        </w:rPr>
        <w:t>备份用户</w:t>
      </w:r>
    </w:p>
    <w:p>
      <w:pPr>
        <w:ind w:firstLine="420" w:firstLineChars="0"/>
        <w:rPr>
          <w:rFonts w:hint="eastAsia"/>
          <w:lang w:val="en-US" w:eastAsia="zh-CN"/>
        </w:rPr>
      </w:pPr>
      <w:r>
        <w:rPr>
          <w:rFonts w:hint="eastAsia"/>
          <w:lang w:val="en-US" w:eastAsia="zh-CN"/>
        </w:rPr>
        <w:t>在mysqldump中，你不会在CREATE USER或GRANT语句中获得用户的备份；相反，你必须备份mysql.user 表。使用 mysqlpump，可以将用户账户备份为账户管理语句（CREATE USER和GRANT），而不是将用户账户插入mysql系统数据库中：</w:t>
      </w:r>
    </w:p>
    <w:p>
      <w:pPr>
        <w:jc w:val="center"/>
        <w:rPr>
          <w:rFonts w:hint="eastAsia"/>
          <w:lang w:val="en-US" w:eastAsia="zh-CN"/>
        </w:rPr>
      </w:pPr>
      <w:r>
        <w:rPr>
          <w:rFonts w:hint="eastAsia"/>
          <w:lang w:val="en-US" w:eastAsia="zh-CN"/>
        </w:rPr>
        <w:drawing>
          <wp:inline distT="0" distB="0" distL="114300" distR="114300">
            <wp:extent cx="3206750" cy="266700"/>
            <wp:effectExtent l="0" t="0" r="635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6"/>
                    <a:stretch>
                      <a:fillRect/>
                    </a:stretch>
                  </pic:blipFill>
                  <pic:spPr>
                    <a:xfrm>
                      <a:off x="0" y="0"/>
                      <a:ext cx="3206750" cy="2667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还可以通过指定--exclude-users选项来排除某些用户：</w:t>
      </w:r>
    </w:p>
    <w:p>
      <w:pPr>
        <w:jc w:val="center"/>
        <w:rPr>
          <w:rFonts w:hint="eastAsia"/>
          <w:lang w:val="en-US" w:eastAsia="zh-CN"/>
        </w:rPr>
      </w:pPr>
      <w:r>
        <w:rPr>
          <w:rFonts w:hint="eastAsia"/>
          <w:lang w:val="en-US" w:eastAsia="zh-CN"/>
        </w:rPr>
        <w:drawing>
          <wp:inline distT="0" distB="0" distL="114300" distR="114300">
            <wp:extent cx="3289300" cy="387350"/>
            <wp:effectExtent l="0" t="0" r="0" b="635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7"/>
                    <a:stretch>
                      <a:fillRect/>
                    </a:stretch>
                  </pic:blipFill>
                  <pic:spPr>
                    <a:xfrm>
                      <a:off x="0" y="0"/>
                      <a:ext cx="3289300" cy="3873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可以通过压缩备份来减少磁盘空间和网络带宽的占用。可以使用--compress-output=lz4或--compress-output=zlib。</w:t>
      </w:r>
    </w:p>
    <w:p>
      <w:pPr>
        <w:ind w:firstLine="420" w:firstLineChars="0"/>
        <w:rPr>
          <w:rFonts w:hint="eastAsia"/>
          <w:lang w:val="en-US" w:eastAsia="zh-CN"/>
        </w:rPr>
      </w:pPr>
      <w:r>
        <w:rPr>
          <w:rFonts w:hint="eastAsia"/>
          <w:lang w:val="en-US" w:eastAsia="zh-CN"/>
        </w:rPr>
        <w:t>请注意，你需要有相应的解压缩工具：</w:t>
      </w:r>
    </w:p>
    <w:p>
      <w:pPr>
        <w:jc w:val="center"/>
        <w:rPr>
          <w:rFonts w:hint="eastAsia"/>
          <w:lang w:val="en-US" w:eastAsia="zh-CN"/>
        </w:rPr>
      </w:pPr>
      <w:r>
        <w:rPr>
          <w:rFonts w:hint="eastAsia"/>
          <w:lang w:val="en-US" w:eastAsia="zh-CN"/>
        </w:rPr>
        <w:drawing>
          <wp:inline distT="0" distB="0" distL="114300" distR="114300">
            <wp:extent cx="3289300" cy="247650"/>
            <wp:effectExtent l="0" t="0" r="0" b="635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8"/>
                    <a:stretch>
                      <a:fillRect/>
                    </a:stretch>
                  </pic:blipFill>
                  <pic:spPr>
                    <a:xfrm>
                      <a:off x="0" y="0"/>
                      <a:ext cx="3289300" cy="247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执行下面的语句进行解压缩：</w:t>
      </w:r>
    </w:p>
    <w:p>
      <w:pPr>
        <w:jc w:val="center"/>
        <w:rPr>
          <w:rFonts w:hint="eastAsia"/>
          <w:lang w:val="en-US" w:eastAsia="zh-CN"/>
        </w:rPr>
      </w:pPr>
      <w:r>
        <w:rPr>
          <w:rFonts w:hint="eastAsia"/>
          <w:lang w:val="en-US" w:eastAsia="zh-CN"/>
        </w:rPr>
        <w:drawing>
          <wp:inline distT="0" distB="0" distL="114300" distR="114300">
            <wp:extent cx="2758440" cy="215900"/>
            <wp:effectExtent l="0" t="0" r="1016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9"/>
                    <a:stretch>
                      <a:fillRect/>
                    </a:stretch>
                  </pic:blipFill>
                  <pic:spPr>
                    <a:xfrm>
                      <a:off x="0" y="0"/>
                      <a:ext cx="2758440" cy="215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使用zlib执行此下面的语句：</w:t>
      </w:r>
    </w:p>
    <w:p>
      <w:pPr>
        <w:jc w:val="center"/>
        <w:rPr>
          <w:rFonts w:hint="eastAsia"/>
          <w:lang w:val="en-US" w:eastAsia="zh-CN"/>
        </w:rPr>
      </w:pPr>
      <w:r>
        <w:rPr>
          <w:rFonts w:hint="eastAsia"/>
          <w:lang w:val="en-US" w:eastAsia="zh-CN"/>
        </w:rPr>
        <w:drawing>
          <wp:inline distT="0" distB="0" distL="114300" distR="114300">
            <wp:extent cx="3206750" cy="234950"/>
            <wp:effectExtent l="0" t="0" r="6350" b="635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0"/>
                    <a:stretch>
                      <a:fillRect/>
                    </a:stretch>
                  </pic:blipFill>
                  <pic:spPr>
                    <a:xfrm>
                      <a:off x="0" y="0"/>
                      <a:ext cx="3206750" cy="2349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执行下面的语句进行解压缩：</w:t>
      </w:r>
    </w:p>
    <w:p>
      <w:pPr>
        <w:jc w:val="center"/>
        <w:rPr>
          <w:rFonts w:hint="eastAsia"/>
          <w:lang w:val="en-US" w:eastAsia="zh-CN"/>
        </w:rPr>
      </w:pPr>
      <w:r>
        <w:rPr>
          <w:rFonts w:hint="eastAsia"/>
          <w:lang w:val="en-US" w:eastAsia="zh-CN"/>
        </w:rPr>
        <w:drawing>
          <wp:inline distT="0" distB="0" distL="114300" distR="114300">
            <wp:extent cx="3251200" cy="285750"/>
            <wp:effectExtent l="0" t="0" r="0" b="635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1"/>
                    <a:stretch>
                      <a:fillRect/>
                    </a:stretch>
                  </pic:blipFill>
                  <pic:spPr>
                    <a:xfrm>
                      <a:off x="0" y="0"/>
                      <a:ext cx="3251200" cy="2857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加速重新加载你会注意到，在输出中，辅助索引从 CREATE TABLE 语句中省略了。这将加速恢复过程。我们将使用ALTER TABLE语句在INSERT结尾处添加这些索引。</w:t>
      </w:r>
    </w:p>
    <w:p>
      <w:pPr>
        <w:pStyle w:val="5"/>
        <w:bidi w:val="0"/>
        <w:rPr>
          <w:rFonts w:hint="eastAsia"/>
          <w:lang w:val="en-US" w:eastAsia="zh-CN"/>
        </w:rPr>
      </w:pPr>
      <w:r>
        <w:rPr>
          <w:rFonts w:hint="eastAsia"/>
          <w:lang w:val="en-US" w:eastAsia="zh-CN"/>
        </w:rPr>
        <w:t>加速重新加载</w:t>
      </w:r>
    </w:p>
    <w:p>
      <w:pPr>
        <w:ind w:firstLine="420" w:firstLineChars="0"/>
        <w:rPr>
          <w:rFonts w:hint="eastAsia"/>
          <w:lang w:val="en-US" w:eastAsia="zh-CN"/>
        </w:rPr>
      </w:pPr>
      <w:r>
        <w:rPr>
          <w:rFonts w:hint="eastAsia"/>
          <w:lang w:val="en-US" w:eastAsia="zh-CN"/>
        </w:rPr>
        <w:t>你会注意到，在输出中，辅助索引从 CREATE TABLE 语句中省略了。这将加速恢复过程。我们将使用ALTER TABLE语句在INSERT结尾处添加这些索引。</w:t>
      </w:r>
    </w:p>
    <w:p>
      <w:pPr>
        <w:pStyle w:val="4"/>
        <w:rPr>
          <w:rFonts w:hint="eastAsia"/>
          <w:lang w:val="en-US" w:eastAsia="zh-CN"/>
        </w:rPr>
      </w:pPr>
      <w:r>
        <w:rPr>
          <w:rFonts w:hint="eastAsia"/>
          <w:lang w:val="en-US" w:eastAsia="zh-CN"/>
        </w:rPr>
        <w:t>mydumper</w:t>
      </w:r>
    </w:p>
    <w:p>
      <w:pPr>
        <w:ind w:firstLine="420" w:firstLineChars="0"/>
        <w:rPr>
          <w:rFonts w:hint="eastAsia"/>
          <w:lang w:val="en-US" w:eastAsia="zh-CN"/>
        </w:rPr>
      </w:pPr>
      <w:r>
        <w:rPr>
          <w:rFonts w:hint="eastAsia"/>
          <w:lang w:val="en-US" w:eastAsia="zh-CN"/>
        </w:rPr>
        <w:t>mydumper是一个类似mysqlpump的逻辑备份工具。</w:t>
      </w:r>
    </w:p>
    <w:p>
      <w:pPr>
        <w:ind w:firstLine="420" w:firstLineChars="0"/>
        <w:rPr>
          <w:rFonts w:hint="eastAsia"/>
          <w:lang w:val="en-US" w:eastAsia="zh-CN"/>
        </w:rPr>
      </w:pPr>
      <w:r>
        <w:rPr>
          <w:rFonts w:hint="eastAsia"/>
          <w:lang w:val="en-US" w:eastAsia="zh-CN"/>
        </w:rPr>
        <w:t>与mysqldump相比，mydumper在以下方面具有优势。</w:t>
      </w:r>
    </w:p>
    <w:p>
      <w:pPr>
        <w:ind w:firstLine="420" w:firstLineChars="0"/>
        <w:rPr>
          <w:rFonts w:hint="eastAsia"/>
          <w:lang w:val="en-US" w:eastAsia="zh-CN"/>
        </w:rPr>
      </w:pPr>
      <w:r>
        <w:rPr>
          <w:rFonts w:hint="eastAsia"/>
          <w:lang w:val="en-US" w:eastAsia="zh-CN"/>
        </w:rPr>
        <w:t>● 并行（因此速度更快）和性能（避免使用复杂的字符集转换例程，因而代码总体上很高效）。</w:t>
      </w:r>
    </w:p>
    <w:p>
      <w:pPr>
        <w:ind w:firstLine="420" w:firstLineChars="0"/>
        <w:rPr>
          <w:rFonts w:hint="eastAsia"/>
          <w:lang w:val="en-US" w:eastAsia="zh-CN"/>
        </w:rPr>
      </w:pPr>
      <w:r>
        <w:rPr>
          <w:rFonts w:hint="eastAsia"/>
          <w:lang w:val="en-US" w:eastAsia="zh-CN"/>
        </w:rPr>
        <w:t>● 一致性。mydumper维护所有线程的快照，提供准确的主库和从库日志位置等。mysqlpump不保证一致性。</w:t>
      </w:r>
    </w:p>
    <w:p>
      <w:pPr>
        <w:ind w:firstLine="420" w:firstLineChars="0"/>
        <w:rPr>
          <w:rFonts w:hint="eastAsia"/>
          <w:lang w:val="en-US" w:eastAsia="zh-CN"/>
        </w:rPr>
      </w:pPr>
      <w:r>
        <w:rPr>
          <w:rFonts w:hint="eastAsia"/>
          <w:lang w:val="en-US" w:eastAsia="zh-CN"/>
        </w:rPr>
        <w:t>● 更易于管理输出（将表和元数据文件分离，并且方便查看/解析数据）。mysqlpump将所有内容写入一个文件，这限制了加载部分数据库对象的选项。</w:t>
      </w:r>
    </w:p>
    <w:p>
      <w:pPr>
        <w:ind w:firstLine="420" w:firstLineChars="0"/>
        <w:rPr>
          <w:rFonts w:hint="eastAsia"/>
          <w:lang w:val="en-US" w:eastAsia="zh-CN"/>
        </w:rPr>
      </w:pPr>
      <w:r>
        <w:rPr>
          <w:rFonts w:hint="eastAsia"/>
          <w:lang w:val="en-US" w:eastAsia="zh-CN"/>
        </w:rPr>
        <w:t>● 使用正则表达式包含和排除数据库对象。</w:t>
      </w:r>
    </w:p>
    <w:p>
      <w:pPr>
        <w:ind w:firstLine="420" w:firstLineChars="0"/>
        <w:rPr>
          <w:rFonts w:hint="eastAsia"/>
          <w:lang w:val="en-US" w:eastAsia="zh-CN"/>
        </w:rPr>
      </w:pPr>
      <w:r>
        <w:rPr>
          <w:rFonts w:hint="eastAsia"/>
          <w:lang w:val="en-US" w:eastAsia="zh-CN"/>
        </w:rPr>
        <w:t>● 有用于终止阻塞备份和所有后续查询的长事务的选项。</w:t>
      </w:r>
    </w:p>
    <w:p>
      <w:pPr>
        <w:ind w:firstLine="420" w:firstLineChars="0"/>
        <w:rPr>
          <w:rFonts w:hint="eastAsia"/>
          <w:lang w:val="en-US" w:eastAsia="zh-CN"/>
        </w:rPr>
      </w:pPr>
      <w:r>
        <w:rPr>
          <w:rFonts w:hint="eastAsia"/>
          <w:lang w:val="en-US" w:eastAsia="zh-CN"/>
        </w:rPr>
        <w:t>mydumper是一款开源的备份工具，需要单独安装。</w:t>
      </w:r>
    </w:p>
    <w:p>
      <w:pPr>
        <w:pStyle w:val="5"/>
        <w:bidi w:val="0"/>
        <w:rPr>
          <w:rFonts w:hint="eastAsia"/>
          <w:lang w:val="en-US" w:eastAsia="zh-CN"/>
        </w:rPr>
      </w:pPr>
      <w:r>
        <w:rPr>
          <w:rFonts w:hint="eastAsia"/>
          <w:lang w:val="en-US" w:eastAsia="zh-CN"/>
        </w:rPr>
        <w:t>完全备份</w:t>
      </w:r>
    </w:p>
    <w:p>
      <w:pPr>
        <w:ind w:firstLine="420" w:firstLineChars="0"/>
        <w:rPr>
          <w:rFonts w:hint="eastAsia"/>
          <w:lang w:val="en-US" w:eastAsia="zh-CN"/>
        </w:rPr>
      </w:pPr>
      <w:r>
        <w:rPr>
          <w:rFonts w:hint="eastAsia"/>
          <w:lang w:val="en-US" w:eastAsia="zh-CN"/>
        </w:rPr>
        <w:t>以下命令会将所有数据库备份到/backups文件夹中：</w:t>
      </w:r>
    </w:p>
    <w:p>
      <w:pPr>
        <w:jc w:val="center"/>
        <w:rPr>
          <w:rFonts w:hint="eastAsia"/>
          <w:lang w:val="en-US" w:eastAsia="zh-CN"/>
        </w:rPr>
      </w:pPr>
      <w:r>
        <w:rPr>
          <w:rFonts w:hint="eastAsia"/>
          <w:lang w:val="en-US" w:eastAsia="zh-CN"/>
        </w:rPr>
        <w:drawing>
          <wp:inline distT="0" distB="0" distL="114300" distR="114300">
            <wp:extent cx="3276600" cy="285750"/>
            <wp:effectExtent l="0" t="0" r="0" b="635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22"/>
                    <a:stretch>
                      <a:fillRect/>
                    </a:stretch>
                  </pic:blipFill>
                  <pic:spPr>
                    <a:xfrm>
                      <a:off x="0" y="0"/>
                      <a:ext cx="3276600" cy="2857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多个文件将在/backups文件夹中被创建。每个数据库的CREATE DATABASE语句均为＜database_name＞-schema-create.sql，每个表都有自己的schema和数据文件。schema 文件存储为＜database_name＞.＜table＞-schema.sql，数据文件存储为＜database_name＞.＜table＞.sql。</w:t>
      </w:r>
    </w:p>
    <w:p>
      <w:pPr>
        <w:ind w:firstLine="420" w:firstLineChars="0"/>
        <w:rPr>
          <w:rFonts w:hint="eastAsia"/>
          <w:lang w:val="en-US" w:eastAsia="zh-CN"/>
        </w:rPr>
      </w:pPr>
      <w:r>
        <w:rPr>
          <w:rFonts w:hint="eastAsia"/>
          <w:lang w:val="en-US" w:eastAsia="zh-CN"/>
        </w:rPr>
        <w:t>视图存储为＜database_name＞.＜table＞-schema-view.sql。存储的例程、触发器和事件存储为＜database_name＞-schema-post.sql（如果目录未创建，则使用sudo mkdir-pv/backups）：</w:t>
      </w:r>
    </w:p>
    <w:p>
      <w:pPr>
        <w:jc w:val="center"/>
        <w:rPr>
          <w:rFonts w:hint="eastAsia"/>
          <w:lang w:val="en-US" w:eastAsia="zh-CN"/>
        </w:rPr>
      </w:pPr>
      <w:r>
        <w:rPr>
          <w:rFonts w:hint="eastAsia"/>
          <w:lang w:val="en-US" w:eastAsia="zh-CN"/>
        </w:rPr>
        <w:drawing>
          <wp:inline distT="0" distB="0" distL="114300" distR="114300">
            <wp:extent cx="3422650" cy="1092200"/>
            <wp:effectExtent l="0" t="0" r="6350" b="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23"/>
                    <a:stretch>
                      <a:fillRect/>
                    </a:stretch>
                  </pic:blipFill>
                  <pic:spPr>
                    <a:xfrm>
                      <a:off x="0" y="0"/>
                      <a:ext cx="3422650" cy="10922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如果有任何查询超过60秒，mydumper将失败并出现以下错误提示：</w:t>
      </w:r>
    </w:p>
    <w:p>
      <w:pPr>
        <w:jc w:val="center"/>
        <w:rPr>
          <w:rFonts w:hint="eastAsia"/>
          <w:lang w:val="en-US" w:eastAsia="zh-CN"/>
        </w:rPr>
      </w:pPr>
      <w:r>
        <w:rPr>
          <w:rFonts w:hint="eastAsia"/>
          <w:lang w:val="en-US" w:eastAsia="zh-CN"/>
        </w:rPr>
        <w:drawing>
          <wp:inline distT="0" distB="0" distL="114300" distR="114300">
            <wp:extent cx="3810000" cy="749300"/>
            <wp:effectExtent l="0" t="0" r="0" b="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24"/>
                    <a:stretch>
                      <a:fillRect/>
                    </a:stretch>
                  </pic:blipFill>
                  <pic:spPr>
                    <a:xfrm>
                      <a:off x="0" y="0"/>
                      <a:ext cx="3810000" cy="749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为了避免这种情况，可以使用--kill-long-queries选项，或将--long-query-guard设置为更大的值。--kill-long-queries选项会结束所有长于60秒（或--long-query-guard设置的值）的查询。请注意--kill-long-queries 还会因为一个 bug 而杀死复制线程（https：//bugs.launchpad.net/mydumper/+bug/1713201）：</w:t>
      </w:r>
    </w:p>
    <w:p>
      <w:pPr>
        <w:jc w:val="center"/>
        <w:rPr>
          <w:rFonts w:hint="eastAsia"/>
          <w:lang w:val="en-US" w:eastAsia="zh-CN"/>
        </w:rPr>
      </w:pPr>
      <w:r>
        <w:rPr>
          <w:rFonts w:hint="eastAsia"/>
          <w:lang w:val="en-US" w:eastAsia="zh-CN"/>
        </w:rPr>
        <w:drawing>
          <wp:inline distT="0" distB="0" distL="114300" distR="114300">
            <wp:extent cx="3352800" cy="660400"/>
            <wp:effectExtent l="0" t="0" r="0" b="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25"/>
                    <a:stretch>
                      <a:fillRect/>
                    </a:stretch>
                  </pic:blipFill>
                  <pic:spPr>
                    <a:xfrm>
                      <a:off x="0" y="0"/>
                      <a:ext cx="3352800" cy="6604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一致的备份</w:t>
      </w:r>
    </w:p>
    <w:p>
      <w:pPr>
        <w:ind w:firstLine="420" w:firstLineChars="0"/>
        <w:rPr>
          <w:rFonts w:hint="eastAsia"/>
          <w:lang w:val="en-US" w:eastAsia="zh-CN"/>
        </w:rPr>
      </w:pPr>
      <w:r>
        <w:rPr>
          <w:rFonts w:hint="eastAsia"/>
          <w:lang w:val="en-US" w:eastAsia="zh-CN"/>
        </w:rPr>
        <w:t>备份目录中的元数据文件包含用于一致备份的二进制日志坐标。在主服务器上，备份目录中的元数据文件会捕获二进制日志位置：</w:t>
      </w:r>
    </w:p>
    <w:p>
      <w:pPr>
        <w:jc w:val="center"/>
        <w:rPr>
          <w:rFonts w:hint="eastAsia"/>
          <w:lang w:val="en-US" w:eastAsia="zh-CN"/>
        </w:rPr>
      </w:pPr>
      <w:r>
        <w:rPr>
          <w:rFonts w:hint="eastAsia"/>
          <w:lang w:val="en-US" w:eastAsia="zh-CN"/>
        </w:rPr>
        <w:drawing>
          <wp:inline distT="0" distB="0" distL="114300" distR="114300">
            <wp:extent cx="2344420" cy="933450"/>
            <wp:effectExtent l="0" t="0" r="5080" b="635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26"/>
                    <a:stretch>
                      <a:fillRect/>
                    </a:stretch>
                  </pic:blipFill>
                  <pic:spPr>
                    <a:xfrm>
                      <a:off x="0" y="0"/>
                      <a:ext cx="2344420" cy="9334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在从服务器上，备份目录中的元数据文件会捕获主服务器和从服务器的二进制日志位置：</w:t>
      </w:r>
    </w:p>
    <w:p>
      <w:pPr>
        <w:jc w:val="center"/>
        <w:rPr>
          <w:rFonts w:hint="eastAsia"/>
          <w:lang w:val="en-US" w:eastAsia="zh-CN"/>
        </w:rPr>
      </w:pPr>
      <w:r>
        <w:rPr>
          <w:rFonts w:hint="eastAsia"/>
          <w:lang w:val="en-US" w:eastAsia="zh-CN"/>
        </w:rPr>
        <w:drawing>
          <wp:inline distT="0" distB="0" distL="114300" distR="114300">
            <wp:extent cx="2640330" cy="1818640"/>
            <wp:effectExtent l="0" t="0" r="1270" b="1016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27"/>
                    <a:stretch>
                      <a:fillRect/>
                    </a:stretch>
                  </pic:blipFill>
                  <pic:spPr>
                    <a:xfrm>
                      <a:off x="0" y="0"/>
                      <a:ext cx="2640330" cy="18186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备份单独表</w:t>
      </w:r>
    </w:p>
    <w:p>
      <w:pPr>
        <w:ind w:firstLine="420" w:firstLineChars="0"/>
        <w:rPr>
          <w:rFonts w:hint="eastAsia"/>
          <w:lang w:val="en-US" w:eastAsia="zh-CN"/>
        </w:rPr>
      </w:pPr>
      <w:r>
        <w:rPr>
          <w:rFonts w:hint="eastAsia"/>
          <w:lang w:val="en-US" w:eastAsia="zh-CN"/>
        </w:rPr>
        <w:t>以下命令会将employees数据库的employees表备份到/backups目录中：</w:t>
      </w:r>
    </w:p>
    <w:p>
      <w:pPr>
        <w:jc w:val="center"/>
        <w:rPr>
          <w:rFonts w:hint="eastAsia"/>
          <w:lang w:val="en-US" w:eastAsia="zh-CN"/>
        </w:rPr>
      </w:pPr>
      <w:r>
        <w:rPr>
          <w:rFonts w:hint="eastAsia"/>
          <w:lang w:val="en-US" w:eastAsia="zh-CN"/>
        </w:rPr>
        <w:drawing>
          <wp:inline distT="0" distB="0" distL="114300" distR="114300">
            <wp:extent cx="3244850" cy="1231900"/>
            <wp:effectExtent l="0" t="0" r="6350"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8"/>
                    <a:stretch>
                      <a:fillRect/>
                    </a:stretch>
                  </pic:blipFill>
                  <pic:spPr>
                    <a:xfrm>
                      <a:off x="0" y="0"/>
                      <a:ext cx="3244850" cy="1231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这些文件的命名规则如下：</w:t>
      </w:r>
    </w:p>
    <w:p>
      <w:pPr>
        <w:ind w:firstLine="420" w:firstLineChars="0"/>
        <w:rPr>
          <w:rFonts w:hint="eastAsia"/>
          <w:lang w:val="en-US" w:eastAsia="zh-CN"/>
        </w:rPr>
      </w:pPr>
      <w:r>
        <w:rPr>
          <w:rFonts w:hint="eastAsia"/>
          <w:lang w:val="en-US" w:eastAsia="zh-CN"/>
        </w:rPr>
        <w:t>● employees-schema-create.sql包含CREATE DATABASE语句。</w:t>
      </w:r>
    </w:p>
    <w:p>
      <w:pPr>
        <w:ind w:firstLine="420" w:firstLineChars="0"/>
        <w:rPr>
          <w:rFonts w:hint="eastAsia"/>
          <w:lang w:val="en-US" w:eastAsia="zh-CN"/>
        </w:rPr>
      </w:pPr>
      <w:r>
        <w:rPr>
          <w:rFonts w:hint="eastAsia"/>
          <w:lang w:val="en-US" w:eastAsia="zh-CN"/>
        </w:rPr>
        <w:t>● employees.employees-schema.sql包含CREATE TABLE语句。</w:t>
      </w:r>
    </w:p>
    <w:p>
      <w:pPr>
        <w:ind w:firstLine="420" w:firstLineChars="0"/>
        <w:rPr>
          <w:rFonts w:hint="eastAsia"/>
          <w:lang w:val="en-US" w:eastAsia="zh-CN"/>
        </w:rPr>
      </w:pPr>
      <w:r>
        <w:rPr>
          <w:rFonts w:hint="eastAsia"/>
          <w:lang w:val="en-US" w:eastAsia="zh-CN"/>
        </w:rPr>
        <w:t>● employees-schema-post.sql包含ROUTINES、TRIGGERS和EVENTS。</w:t>
      </w:r>
    </w:p>
    <w:p>
      <w:pPr>
        <w:ind w:firstLine="420" w:firstLineChars="0"/>
        <w:rPr>
          <w:rFonts w:hint="eastAsia"/>
          <w:lang w:val="en-US" w:eastAsia="zh-CN"/>
        </w:rPr>
      </w:pPr>
      <w:r>
        <w:rPr>
          <w:rFonts w:hint="eastAsia"/>
          <w:lang w:val="en-US" w:eastAsia="zh-CN"/>
        </w:rPr>
        <w:t>● employees.employees.sql包含INSERT语句形式表示的实际数据。</w:t>
      </w:r>
    </w:p>
    <w:p>
      <w:pPr>
        <w:pStyle w:val="5"/>
        <w:bidi w:val="0"/>
        <w:rPr>
          <w:rFonts w:hint="eastAsia"/>
          <w:lang w:val="en-US" w:eastAsia="zh-CN"/>
        </w:rPr>
      </w:pPr>
      <w:r>
        <w:rPr>
          <w:rFonts w:hint="eastAsia"/>
          <w:lang w:val="en-US" w:eastAsia="zh-CN"/>
        </w:rPr>
        <w:t>使用正则表达式来备份特定的数据库</w:t>
      </w:r>
    </w:p>
    <w:p>
      <w:pPr>
        <w:ind w:firstLine="420" w:firstLineChars="0"/>
        <w:rPr>
          <w:rFonts w:hint="eastAsia"/>
          <w:lang w:val="en-US" w:eastAsia="zh-CN"/>
        </w:rPr>
      </w:pPr>
      <w:r>
        <w:rPr>
          <w:rFonts w:hint="eastAsia"/>
          <w:lang w:val="en-US" w:eastAsia="zh-CN"/>
        </w:rPr>
        <w:t>可以使用regex选项包含/排除特定数据库。以下命令将从备份中排除mysql和test数据库：</w:t>
      </w:r>
    </w:p>
    <w:p>
      <w:pPr>
        <w:jc w:val="center"/>
        <w:rPr>
          <w:rFonts w:hint="eastAsia"/>
          <w:lang w:val="en-US" w:eastAsia="zh-CN"/>
        </w:rPr>
      </w:pPr>
      <w:r>
        <w:rPr>
          <w:rFonts w:hint="eastAsia"/>
          <w:lang w:val="en-US" w:eastAsia="zh-CN"/>
        </w:rPr>
        <w:drawing>
          <wp:inline distT="0" distB="0" distL="114300" distR="114300">
            <wp:extent cx="3575050" cy="336550"/>
            <wp:effectExtent l="0" t="0" r="6350" b="635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9"/>
                    <a:stretch>
                      <a:fillRect/>
                    </a:stretch>
                  </pic:blipFill>
                  <pic:spPr>
                    <a:xfrm>
                      <a:off x="0" y="0"/>
                      <a:ext cx="3575050" cy="3365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采用mydumper备份大表</w:t>
      </w:r>
    </w:p>
    <w:p>
      <w:pPr>
        <w:ind w:firstLine="420" w:firstLineChars="0"/>
        <w:rPr>
          <w:rFonts w:hint="eastAsia"/>
          <w:lang w:val="en-US" w:eastAsia="zh-CN"/>
        </w:rPr>
      </w:pPr>
      <w:r>
        <w:rPr>
          <w:rFonts w:hint="eastAsia"/>
          <w:lang w:val="en-US" w:eastAsia="zh-CN"/>
        </w:rPr>
        <w:t>为了加速大表的转储和恢复，可以将它分成小块。块的大小可以通过它包含的行数来指定，每个块将被写入一个单独的文件中。</w:t>
      </w:r>
    </w:p>
    <w:p>
      <w:pPr>
        <w:jc w:val="center"/>
        <w:rPr>
          <w:rFonts w:hint="eastAsia"/>
          <w:lang w:val="en-US" w:eastAsia="zh-CN"/>
        </w:rPr>
      </w:pPr>
      <w:r>
        <w:rPr>
          <w:rFonts w:hint="eastAsia"/>
          <w:lang w:val="en-US" w:eastAsia="zh-CN"/>
        </w:rPr>
        <w:drawing>
          <wp:inline distT="0" distB="0" distL="114300" distR="114300">
            <wp:extent cx="3390900" cy="438150"/>
            <wp:effectExtent l="0" t="0" r="0" b="635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0"/>
                    <a:stretch>
                      <a:fillRect/>
                    </a:stretch>
                  </pic:blipFill>
                  <pic:spPr>
                    <a:xfrm>
                      <a:off x="0" y="0"/>
                      <a:ext cx="3390900" cy="4381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●-t：指定线程的数量。</w:t>
      </w:r>
    </w:p>
    <w:p>
      <w:pPr>
        <w:ind w:firstLine="420" w:firstLineChars="0"/>
        <w:rPr>
          <w:rFonts w:hint="eastAsia"/>
          <w:lang w:val="en-US" w:eastAsia="zh-CN"/>
        </w:rPr>
      </w:pPr>
      <w:r>
        <w:rPr>
          <w:rFonts w:hint="eastAsia"/>
          <w:lang w:val="en-US" w:eastAsia="zh-CN"/>
        </w:rPr>
        <w:t>●--trx-consistency-only：如果只使用事务表，例如InnoDB，那么使用此选项将使锁定最小化。</w:t>
      </w:r>
    </w:p>
    <w:p>
      <w:pPr>
        <w:ind w:firstLine="420" w:firstLineChars="0"/>
        <w:rPr>
          <w:rFonts w:hint="eastAsia"/>
          <w:lang w:val="en-US" w:eastAsia="zh-CN"/>
        </w:rPr>
      </w:pPr>
      <w:r>
        <w:rPr>
          <w:rFonts w:hint="eastAsia"/>
          <w:lang w:val="en-US" w:eastAsia="zh-CN"/>
        </w:rPr>
        <w:t>●--rows：将表分成这些行的块。</w:t>
      </w:r>
    </w:p>
    <w:p>
      <w:pPr>
        <w:ind w:firstLine="420" w:firstLineChars="0"/>
        <w:rPr>
          <w:rFonts w:hint="eastAsia"/>
          <w:lang w:val="en-US" w:eastAsia="zh-CN"/>
        </w:rPr>
      </w:pPr>
      <w:r>
        <w:rPr>
          <w:rFonts w:hint="eastAsia"/>
          <w:lang w:val="en-US" w:eastAsia="zh-CN"/>
        </w:rPr>
        <w:t>对于每一个块，都会创建一个名为database_name＞.＜table_name＞.＜number＞.sql的文件，其中数字用零填充，补足5位：</w:t>
      </w:r>
    </w:p>
    <w:p>
      <w:pPr>
        <w:jc w:val="center"/>
        <w:rPr>
          <w:rFonts w:hint="eastAsia"/>
          <w:lang w:val="en-US" w:eastAsia="zh-CN"/>
        </w:rPr>
      </w:pPr>
      <w:r>
        <w:rPr>
          <w:rFonts w:hint="eastAsia"/>
          <w:lang w:val="en-US" w:eastAsia="zh-CN"/>
        </w:rPr>
        <w:drawing>
          <wp:inline distT="0" distB="0" distL="114300" distR="114300">
            <wp:extent cx="3321050" cy="1822450"/>
            <wp:effectExtent l="0" t="0" r="6350" b="635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1"/>
                    <a:stretch>
                      <a:fillRect/>
                    </a:stretch>
                  </pic:blipFill>
                  <pic:spPr>
                    <a:xfrm>
                      <a:off x="0" y="0"/>
                      <a:ext cx="3321050" cy="18224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无阻塞备份</w:t>
      </w:r>
    </w:p>
    <w:p>
      <w:pPr>
        <w:ind w:firstLine="420" w:firstLineChars="0"/>
        <w:rPr>
          <w:rFonts w:hint="eastAsia"/>
          <w:lang w:val="en-US" w:eastAsia="zh-CN"/>
        </w:rPr>
      </w:pPr>
      <w:r>
        <w:rPr>
          <w:rFonts w:hint="eastAsia"/>
          <w:lang w:val="en-US" w:eastAsia="zh-CN"/>
        </w:rPr>
        <w:t>为了提供一致的备份，mydumper 通过执行 FLUSH TABLES WITH READ LOCK 来获取GLOBALLOCK。</w:t>
      </w:r>
    </w:p>
    <w:p>
      <w:pPr>
        <w:ind w:firstLine="420" w:firstLineChars="0"/>
        <w:rPr>
          <w:rFonts w:hint="eastAsia"/>
          <w:lang w:val="en-US" w:eastAsia="zh-CN"/>
        </w:rPr>
      </w:pPr>
      <w:r>
        <w:rPr>
          <w:rFonts w:hint="eastAsia"/>
          <w:lang w:val="en-US" w:eastAsia="zh-CN"/>
        </w:rPr>
        <w:t>如果有任何长时间运行的事务，使用 FLUSH TABLES WITH READLOCK是多么危险。为了避免这种情况，可以传递--kill-long-queries选项来终止阻塞查询，而不是中止mydumper。</w:t>
      </w:r>
    </w:p>
    <w:p>
      <w:pPr>
        <w:ind w:firstLine="420" w:firstLineChars="0"/>
        <w:rPr>
          <w:rFonts w:hint="eastAsia"/>
          <w:lang w:val="en-US" w:eastAsia="zh-CN"/>
        </w:rPr>
      </w:pPr>
      <w:r>
        <w:rPr>
          <w:rFonts w:hint="eastAsia"/>
          <w:lang w:val="en-US" w:eastAsia="zh-CN"/>
        </w:rPr>
        <w:t>●--trx-consistency-only：相当于mysqldump的--single-transaction，但具有binlog位置。显然，这个位置只适用于事务表。使用这个选项的好处之一是全局读锁只保持在线程的协调过程中，所以一旦事务开始，该选项就会被释放。</w:t>
      </w:r>
    </w:p>
    <w:p>
      <w:pPr>
        <w:ind w:firstLine="420" w:firstLineChars="0"/>
        <w:rPr>
          <w:rFonts w:hint="eastAsia"/>
          <w:lang w:val="en-US" w:eastAsia="zh-CN"/>
        </w:rPr>
      </w:pPr>
      <w:r>
        <w:rPr>
          <w:rFonts w:hint="eastAsia"/>
          <w:lang w:val="en-US" w:eastAsia="zh-CN"/>
        </w:rPr>
        <w:t>●--use-savepoints：减少元数据锁定问题（需要SUPER权限）。</w:t>
      </w:r>
    </w:p>
    <w:p>
      <w:pPr>
        <w:pStyle w:val="5"/>
        <w:bidi w:val="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可以指定--compress选项来进行压缩备份：</w:t>
      </w:r>
    </w:p>
    <w:p>
      <w:pPr>
        <w:jc w:val="center"/>
        <w:rPr>
          <w:rFonts w:hint="eastAsia"/>
          <w:lang w:val="en-US" w:eastAsia="zh-CN"/>
        </w:rPr>
      </w:pPr>
      <w:r>
        <w:rPr>
          <w:rFonts w:hint="eastAsia"/>
          <w:lang w:val="en-US" w:eastAsia="zh-CN"/>
        </w:rPr>
        <w:drawing>
          <wp:inline distT="0" distB="0" distL="114300" distR="114300">
            <wp:extent cx="3333750" cy="1187450"/>
            <wp:effectExtent l="0" t="0" r="6350" b="635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2"/>
                    <a:stretch>
                      <a:fillRect/>
                    </a:stretch>
                  </pic:blipFill>
                  <pic:spPr>
                    <a:xfrm>
                      <a:off x="0" y="0"/>
                      <a:ext cx="3333750" cy="11874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仅备份数据</w:t>
      </w:r>
    </w:p>
    <w:p>
      <w:pPr>
        <w:ind w:firstLine="420" w:firstLineChars="0"/>
        <w:rPr>
          <w:rFonts w:hint="eastAsia"/>
          <w:lang w:val="en-US" w:eastAsia="zh-CN"/>
        </w:rPr>
      </w:pPr>
      <w:r>
        <w:rPr>
          <w:rFonts w:hint="eastAsia"/>
          <w:lang w:val="en-US" w:eastAsia="zh-CN"/>
        </w:rPr>
        <w:t>可以使用--no-schemas选项来跳过schema并且仅备份数据：</w:t>
      </w:r>
    </w:p>
    <w:p>
      <w:pPr>
        <w:jc w:val="center"/>
        <w:rPr>
          <w:rFonts w:hint="eastAsia"/>
          <w:lang w:val="en-US" w:eastAsia="zh-CN"/>
        </w:rPr>
      </w:pPr>
      <w:r>
        <w:rPr>
          <w:rFonts w:hint="eastAsia"/>
          <w:lang w:val="en-US" w:eastAsia="zh-CN"/>
        </w:rPr>
        <w:drawing>
          <wp:inline distT="0" distB="0" distL="114300" distR="114300">
            <wp:extent cx="3536950" cy="463550"/>
            <wp:effectExtent l="0" t="0" r="6350" b="635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3"/>
                    <a:stretch>
                      <a:fillRect/>
                    </a:stretch>
                  </pic:blipFill>
                  <pic:spPr>
                    <a:xfrm>
                      <a:off x="0" y="0"/>
                      <a:ext cx="3536950" cy="463550"/>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SELECT INTO OUTFILE</w:t>
      </w:r>
    </w:p>
    <w:p>
      <w:pPr>
        <w:ind w:firstLine="420" w:firstLineChars="0"/>
        <w:rPr>
          <w:rFonts w:hint="eastAsia"/>
          <w:lang w:val="en-US" w:eastAsia="zh-CN"/>
        </w:rPr>
      </w:pPr>
      <w:r>
        <w:rPr>
          <w:rFonts w:hint="eastAsia"/>
          <w:lang w:val="en-US" w:eastAsia="zh-CN"/>
        </w:rPr>
        <w:t>MySQL中，可以使用SELECT...INTO OUTFILE语句将表的内容导出为一个文本文件。其基本的语法格式如下：</w:t>
      </w:r>
    </w:p>
    <w:p>
      <w:pPr>
        <w:ind w:firstLine="420" w:firstLineChars="0"/>
        <w:rPr>
          <w:rFonts w:hint="eastAsia"/>
          <w:lang w:val="en-US" w:eastAsia="zh-CN"/>
        </w:rPr>
      </w:pPr>
      <w:r>
        <w:rPr>
          <w:rFonts w:hint="eastAsia"/>
          <w:lang w:val="en-US" w:eastAsia="zh-CN"/>
        </w:rPr>
        <w:t>SELECT [列名] FROM table [WHERE 语句]</w:t>
      </w:r>
    </w:p>
    <w:p>
      <w:pPr>
        <w:ind w:firstLine="420" w:firstLineChars="0"/>
        <w:rPr>
          <w:rFonts w:hint="eastAsia"/>
          <w:lang w:val="en-US" w:eastAsia="zh-CN"/>
        </w:rPr>
      </w:pPr>
      <w:r>
        <w:rPr>
          <w:rFonts w:hint="eastAsia"/>
          <w:lang w:val="en-US" w:eastAsia="zh-CN"/>
        </w:rPr>
        <w:t xml:space="preserve">        INTO OUTFILE '目标文件' [OPTION];</w:t>
      </w:r>
    </w:p>
    <w:p>
      <w:pPr>
        <w:ind w:firstLine="420" w:firstLineChars="0"/>
        <w:rPr>
          <w:rFonts w:hint="eastAsia"/>
          <w:lang w:val="en-US" w:eastAsia="zh-CN"/>
        </w:rPr>
      </w:pPr>
      <w:r>
        <w:rPr>
          <w:rFonts w:hint="eastAsia"/>
          <w:lang w:val="en-US" w:eastAsia="zh-CN"/>
        </w:rPr>
        <w:t>该语句分为两个部分。前半部分是一个普通的SELECT语句，通过这个SELECT语句来查询所需要的数据；后半部分是导出数据的。其中，“目标文件”参数指出将查询的记录导出到哪个文件中；“OPTION”参数为可选参数选项，其可能的取值有：</w:t>
      </w:r>
    </w:p>
    <w:p>
      <w:pPr>
        <w:ind w:firstLine="420" w:firstLineChars="0"/>
        <w:rPr>
          <w:rFonts w:hint="eastAsia"/>
          <w:lang w:val="en-US" w:eastAsia="zh-CN"/>
        </w:rPr>
      </w:pPr>
      <w:r>
        <w:rPr>
          <w:rFonts w:hint="eastAsia"/>
          <w:lang w:val="en-US" w:eastAsia="zh-CN"/>
        </w:rPr>
        <w:t>FIELDS TERMINATED BY '字符串'：设置字符串为字段之间的分隔符，可以为单个或多个字符。默认值是“\t”。</w:t>
      </w:r>
    </w:p>
    <w:p>
      <w:pPr>
        <w:ind w:firstLine="420" w:firstLineChars="0"/>
        <w:rPr>
          <w:rFonts w:hint="eastAsia"/>
          <w:lang w:val="en-US" w:eastAsia="zh-CN"/>
        </w:rPr>
      </w:pPr>
      <w:r>
        <w:rPr>
          <w:rFonts w:hint="eastAsia"/>
          <w:lang w:val="en-US" w:eastAsia="zh-CN"/>
        </w:rPr>
        <w:t>FIELDS ENCLOSED BY '字符'：设置字符来括住字段的值，只能为单个字符。默认情况下不使用任何符号。</w:t>
      </w:r>
    </w:p>
    <w:p>
      <w:pPr>
        <w:ind w:firstLine="420" w:firstLineChars="0"/>
        <w:rPr>
          <w:rFonts w:hint="eastAsia"/>
          <w:lang w:val="en-US" w:eastAsia="zh-CN"/>
        </w:rPr>
      </w:pPr>
      <w:r>
        <w:rPr>
          <w:rFonts w:hint="eastAsia"/>
          <w:lang w:val="en-US" w:eastAsia="zh-CN"/>
        </w:rPr>
        <w:t>FIELDS OPTIONALLY ENCLOSED BY '字符'：设置字符来括住CHAR、VARCHAR和TEXT等字符型字段。默认情况下不使用任何符号。</w:t>
      </w:r>
    </w:p>
    <w:p>
      <w:pPr>
        <w:ind w:firstLine="420" w:firstLineChars="0"/>
        <w:rPr>
          <w:rFonts w:hint="eastAsia"/>
          <w:lang w:val="en-US" w:eastAsia="zh-CN"/>
        </w:rPr>
      </w:pPr>
      <w:r>
        <w:rPr>
          <w:rFonts w:hint="eastAsia"/>
          <w:lang w:val="en-US" w:eastAsia="zh-CN"/>
        </w:rPr>
        <w:t>FIELDS ESCAPED BY '字符'：设置转义字符，只能为单个字符。默认值为“\”。</w:t>
      </w:r>
    </w:p>
    <w:p>
      <w:pPr>
        <w:ind w:firstLine="420" w:firstLineChars="0"/>
        <w:rPr>
          <w:rFonts w:hint="eastAsia"/>
          <w:lang w:val="en-US" w:eastAsia="zh-CN"/>
        </w:rPr>
      </w:pPr>
      <w:r>
        <w:rPr>
          <w:rFonts w:hint="eastAsia"/>
          <w:lang w:val="en-US" w:eastAsia="zh-CN"/>
        </w:rPr>
        <w:t>LINES STARTING BY '字符串'：设置每行数据开头的字符，可以为单个或多个字符。默认情况下不使用任何字符。</w:t>
      </w:r>
    </w:p>
    <w:p>
      <w:pPr>
        <w:ind w:firstLine="420" w:firstLineChars="0"/>
        <w:rPr>
          <w:rFonts w:hint="eastAsia"/>
          <w:lang w:val="en-US" w:eastAsia="zh-CN"/>
        </w:rPr>
      </w:pPr>
      <w:r>
        <w:rPr>
          <w:rFonts w:hint="eastAsia"/>
          <w:lang w:val="en-US" w:eastAsia="zh-CN"/>
        </w:rPr>
        <w:t>LINES TERMINATED BY '字符串'：设置每行数据结尾的字符，可以为单个或多个字符。默认值是“\n”。</w:t>
      </w:r>
    </w:p>
    <w:p>
      <w:pPr>
        <w:ind w:firstLine="420" w:firstLineChars="0"/>
        <w:rPr>
          <w:rFonts w:hint="eastAsia"/>
          <w:lang w:val="en-US" w:eastAsia="zh-CN"/>
        </w:rPr>
      </w:pPr>
      <w:r>
        <w:rPr>
          <w:rFonts w:hint="eastAsia"/>
          <w:lang w:val="en-US" w:eastAsia="zh-CN"/>
        </w:rPr>
        <w:t>FIELDS和LINES两个子句都是自选的，但是如果两个子句都被指定了，FIELDS必须位于LINES的前面。</w:t>
      </w:r>
    </w:p>
    <w:p>
      <w:pPr>
        <w:ind w:firstLine="420" w:firstLineChars="0"/>
        <w:rPr>
          <w:rFonts w:hint="default"/>
          <w:lang w:val="en-US" w:eastAsia="zh-CN"/>
        </w:rPr>
      </w:pPr>
    </w:p>
    <w:p>
      <w:pPr>
        <w:pStyle w:val="4"/>
        <w:rPr>
          <w:rFonts w:hint="eastAsia"/>
          <w:lang w:val="en-US" w:eastAsia="zh-CN"/>
        </w:rPr>
      </w:pPr>
      <w:r>
        <w:rPr>
          <w:rFonts w:hint="eastAsia"/>
          <w:lang w:val="en-US" w:eastAsia="zh-CN"/>
        </w:rPr>
        <w:t>文件系统快照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物理备份</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lang w:val="en-US" w:eastAsia="zh-CN"/>
        </w:rPr>
        <w:t>cp/tar</w:t>
      </w:r>
      <w:r>
        <w:rPr>
          <w:rFonts w:hint="eastAsia"/>
        </w:rPr>
        <w:t>直接复制整个数据库目录</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MySQL有一种非常简单的备份方法，就是将MySQL中的数据库文件直接复制出来。这是</w:t>
      </w:r>
      <w:r>
        <w:rPr>
          <w:rFonts w:hint="eastAsia"/>
          <w:color w:val="FF0000"/>
        </w:rPr>
        <w:t>最简单，速度最快的方法</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不过在此之前，要先将服务器停止</w:t>
      </w:r>
      <w:r>
        <w:rPr>
          <w:rFonts w:hint="eastAsia"/>
          <w:lang w:eastAsia="zh-CN"/>
        </w:rPr>
        <w:t>（</w:t>
      </w:r>
      <w:r>
        <w:rPr>
          <w:rFonts w:hint="eastAsia"/>
          <w:color w:val="FF0000"/>
          <w:lang w:val="en-US" w:eastAsia="zh-CN"/>
        </w:rPr>
        <w:t>冷备</w:t>
      </w:r>
      <w:r>
        <w:rPr>
          <w:rFonts w:hint="eastAsia"/>
          <w:lang w:eastAsia="zh-CN"/>
        </w:rPr>
        <w:t>）</w:t>
      </w:r>
      <w:r>
        <w:rPr>
          <w:rFonts w:hint="eastAsia"/>
        </w:rPr>
        <w:t>，这样才可以保证在复制期间数据库的数据不会发生变化。如果在复制数据库的过程中还有数据写入，就会造成数据不一致。这种情况在开发环境可以，但是在生产环境中很难允许备份服务器。</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注意：</w:t>
      </w:r>
      <w:r>
        <w:rPr>
          <w:rFonts w:hint="eastAsia"/>
          <w:color w:val="FF0000"/>
        </w:rPr>
        <w:t>这种方法不适用于InnoDB存储引擎的表，而对于MyISAM存储引擎的表很方便。同时，还原时MySQL的版本最好相同</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这是一种简单、快速、有效的备份方式。</w:t>
      </w:r>
      <w:r>
        <w:rPr>
          <w:rFonts w:hint="eastAsia"/>
          <w:color w:val="FF0000"/>
        </w:rPr>
        <w:t>要想保持备份的一致性，备份前需要对相关表执行LOCKTABLES操作，然后对表执行FLUSH TABLES</w:t>
      </w:r>
      <w:r>
        <w:rPr>
          <w:rFonts w:hint="eastAsia"/>
        </w:rPr>
        <w:t>。这样当复制数据库目录中的文件时，允许其他客户继续查询表。需要FLUSH TABLES语句来确保开始备份前将所有激活的索引页写入硬盘。当然，也可以停止MySQL服务再进行备份操作。</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这种方法虽然简单，但并不是最好的方法。</w:t>
      </w:r>
      <w:r>
        <w:rPr>
          <w:rFonts w:hint="eastAsia"/>
          <w:color w:val="FF0000"/>
        </w:rPr>
        <w:t>因为这种方法对InnoDB存储引擎的表不适用。使用这种方法备份的数据最好恢复到相同版本的服务器中，不同的版本可能不兼容</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冷备的优点：</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备份简单</w:t>
      </w:r>
      <w:r>
        <w:rPr>
          <w:rFonts w:hint="eastAsia"/>
          <w:lang w:val="en-US" w:eastAsia="zh-CN"/>
        </w:rPr>
        <w:t>，只要复制相关文件即可；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备份文件易于在不同操作系统，不同MySQL版本上进行恢复；</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恢复相当简单</w:t>
      </w:r>
      <w:r>
        <w:rPr>
          <w:rFonts w:hint="eastAsia"/>
          <w:lang w:val="en-US" w:eastAsia="zh-CN"/>
        </w:rPr>
        <w:t>，只需要把文件恢复到指定位置即可；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恢复速度非常快，不需要执行任何SQL语句，也不需要重建索引</w:t>
      </w:r>
      <w:r>
        <w:rPr>
          <w:rFonts w:hint="eastAsia"/>
          <w:lang w:val="en-US" w:eastAsia="zh-CN"/>
        </w:rPr>
        <w:t>。</w:t>
      </w:r>
    </w:p>
    <w:p>
      <w:pPr>
        <w:pStyle w:val="26"/>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冷备的缺点：</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InnoDB存储引擎冷备的文件通常比逻辑文件大很多</w:t>
      </w:r>
      <w:r>
        <w:rPr>
          <w:rFonts w:hint="eastAsia"/>
          <w:lang w:val="en-US" w:eastAsia="zh-CN"/>
        </w:rPr>
        <w:t>，因为表空间存放着需要其他的数据，如undo段，插入缓冲等信息；</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冷备也不总是可以轻易地跨平台</w:t>
      </w:r>
      <w:r>
        <w:rPr>
          <w:rFonts w:hint="eastAsia"/>
          <w:lang w:val="en-US" w:eastAsia="zh-CN"/>
        </w:rPr>
        <w:t>，操作系统、MySQL版本、文件大小敏感和浮点数格式都会成为问题。</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rsync</w:t>
      </w:r>
    </w:p>
    <w:p>
      <w:pPr>
        <w:ind w:firstLine="420" w:firstLineChars="0"/>
        <w:rPr>
          <w:rFonts w:hint="default"/>
          <w:lang w:val="en-US" w:eastAsia="zh-CN"/>
        </w:rPr>
      </w:pPr>
      <w:r>
        <w:rPr>
          <w:rFonts w:hint="default"/>
          <w:lang w:val="en-US" w:eastAsia="zh-CN"/>
        </w:rPr>
        <w:t>这是一种物理备份方法，可以通过直接复制数据目录中的文件来进行备份。由于在复制文件时写入了新数据，因此备份将不一致并且无法使用。</w:t>
      </w:r>
      <w:r>
        <w:rPr>
          <w:rFonts w:hint="default"/>
          <w:color w:val="FF0000"/>
          <w:lang w:val="en-US" w:eastAsia="zh-CN"/>
        </w:rPr>
        <w:t>为了避免这种情况，必须先关闭MySQL，复制文件，然后启动MySQL。此方法不适用于每日备份，但非常适合在维护时段进行升级或降级时使用，或者在进行主机交换时使用</w:t>
      </w:r>
      <w:r>
        <w:rPr>
          <w:rFonts w:hint="default"/>
          <w:lang w:val="en-US" w:eastAsia="zh-CN"/>
        </w:rPr>
        <w:t>。</w:t>
      </w:r>
    </w:p>
    <w:p>
      <w:pPr>
        <w:ind w:firstLine="420" w:firstLineChars="0"/>
        <w:rPr>
          <w:rFonts w:hint="eastAsia"/>
          <w:lang w:val="en-US" w:eastAsia="zh-CN"/>
        </w:rPr>
      </w:pPr>
      <w:r>
        <w:rPr>
          <w:rFonts w:hint="eastAsia"/>
          <w:lang w:val="en-US" w:eastAsia="zh-CN"/>
        </w:rPr>
        <w:t>操作步骤：</w:t>
      </w:r>
    </w:p>
    <w:p>
      <w:pPr>
        <w:numPr>
          <w:ilvl w:val="0"/>
          <w:numId w:val="10"/>
        </w:numPr>
        <w:ind w:firstLine="420" w:firstLineChars="0"/>
        <w:rPr>
          <w:rFonts w:hint="default"/>
          <w:lang w:val="en-US" w:eastAsia="zh-CN"/>
        </w:rPr>
      </w:pPr>
      <w:r>
        <w:rPr>
          <w:rFonts w:hint="default"/>
          <w:lang w:val="en-US" w:eastAsia="zh-CN"/>
        </w:rPr>
        <w:t>关闭MySQL服务器：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554605" cy="264160"/>
            <wp:effectExtent l="0" t="0" r="10795" b="254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34"/>
                    <a:stretch>
                      <a:fillRect/>
                    </a:stretch>
                  </pic:blipFill>
                  <pic:spPr>
                    <a:xfrm>
                      <a:off x="0" y="0"/>
                      <a:ext cx="2554605" cy="26416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default"/>
          <w:lang w:val="en-US" w:eastAsia="zh-CN"/>
        </w:rPr>
        <w:t>将文件复制到数据目录中（你的目录可能不同）：</w:t>
      </w:r>
    </w:p>
    <w:p>
      <w:pPr>
        <w:numPr>
          <w:ilvl w:val="0"/>
          <w:numId w:val="0"/>
        </w:numPr>
        <w:jc w:val="center"/>
        <w:rPr>
          <w:rFonts w:hint="default"/>
          <w:lang w:val="en-US" w:eastAsia="zh-CN"/>
        </w:rPr>
      </w:pPr>
      <w:r>
        <w:rPr>
          <w:rFonts w:hint="default"/>
          <w:lang w:val="en-US" w:eastAsia="zh-CN"/>
        </w:rPr>
        <w:drawing>
          <wp:inline distT="0" distB="0" distL="114300" distR="114300">
            <wp:extent cx="2517140" cy="662940"/>
            <wp:effectExtent l="0" t="0" r="10160" b="1016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35"/>
                    <a:stretch>
                      <a:fillRect/>
                    </a:stretch>
                  </pic:blipFill>
                  <pic:spPr>
                    <a:xfrm>
                      <a:off x="0" y="0"/>
                      <a:ext cx="2517140" cy="66294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default"/>
          <w:lang w:val="en-US" w:eastAsia="zh-CN"/>
        </w:rPr>
        <w:t>启动MySQL服务器：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555240" cy="248285"/>
            <wp:effectExtent l="0" t="0" r="10160" b="5715"/>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36"/>
                    <a:stretch>
                      <a:fillRect/>
                    </a:stretch>
                  </pic:blipFill>
                  <pic:spPr>
                    <a:xfrm>
                      <a:off x="0" y="0"/>
                      <a:ext cx="2555240" cy="248285"/>
                    </a:xfrm>
                    <a:prstGeom prst="rect">
                      <a:avLst/>
                    </a:prstGeom>
                    <a:noFill/>
                    <a:ln>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Mysqlhotcopy</w:t>
      </w:r>
    </w:p>
    <w:p>
      <w:pPr>
        <w:ind w:firstLine="420" w:firstLineChars="0"/>
        <w:rPr>
          <w:rFonts w:hint="eastAsia"/>
        </w:rPr>
      </w:pPr>
      <w:r>
        <w:rPr>
          <w:rFonts w:hint="eastAsia"/>
        </w:rPr>
        <w:t>MySQLhotcopy是一个Perl脚本，最初由Tim Bunce编写并提供。它使用LOCK TABLES、FLUSHTABLES和cp或scp来快速备份数据库。它是备份数据库或单个表最快的途径，但它只能运行在数据库目录所在的机器上，并且只能备份MyISAM类型的表。MySQLhotcopy在UNIX系统中运行。</w:t>
      </w:r>
    </w:p>
    <w:p>
      <w:pPr>
        <w:ind w:firstLine="420" w:firstLineChars="0"/>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一看名字就知道是</w:t>
      </w:r>
      <w:r>
        <w:rPr>
          <w:rFonts w:hint="eastAsia"/>
          <w:b/>
          <w:bCs/>
          <w:color w:val="FF0000"/>
        </w:rPr>
        <w:t>热备份</w:t>
      </w:r>
      <w:r>
        <w:rPr>
          <w:rFonts w:hint="eastAsia"/>
        </w:rPr>
        <w:t>。因此</w:t>
      </w:r>
      <w:r>
        <w:rPr>
          <w:rFonts w:hint="eastAsia"/>
          <w:lang w:eastAsia="zh-CN"/>
        </w:rPr>
        <w:t>，</w:t>
      </w:r>
      <w:r>
        <w:rPr>
          <w:rFonts w:hint="eastAsia"/>
        </w:rPr>
        <w:t>mysqlhotcopy支持不停止MySQL服务器备份。而且，</w:t>
      </w:r>
      <w:r>
        <w:rPr>
          <w:rFonts w:hint="eastAsia"/>
          <w:color w:val="FF0000"/>
        </w:rPr>
        <w:t>mysqlhotcopy的备份方式比mysqldump快</w:t>
      </w:r>
      <w:r>
        <w:rPr>
          <w:rFonts w:hint="eastAsia"/>
        </w:rPr>
        <w:t>。mysqlhotcopy是一个perl脚本，主要在Linux系统下使用。其</w:t>
      </w:r>
      <w:r>
        <w:rPr>
          <w:rFonts w:hint="eastAsia"/>
          <w:b/>
          <w:bCs/>
          <w:color w:val="FF0000"/>
          <w:u w:val="single"/>
        </w:rPr>
        <w:t>使用LOCK TABLES、FLUSH TABLES和cp来进行快速备份</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原理：</w:t>
      </w:r>
      <w:r>
        <w:rPr>
          <w:rFonts w:hint="eastAsia"/>
          <w:color w:val="FF0000"/>
        </w:rPr>
        <w:t>先将需要备份的数据库加上一个读锁，然后用FLUSH TABLES将内存中的数据写回到硬盘上的数据库，最后，把需要备份的数据库文件复制到目标目录。</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命令格式如下：</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t xml:space="preserve">[root@localhost ~]# </w:t>
      </w:r>
      <w:r>
        <w:rPr>
          <w:color w:val="FF0000"/>
        </w:rPr>
        <w:t>mysqlhotcopy [option] dbname1 dbname2 backupDir/</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dbname：数据库名称；</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backupDir：备份到哪个文件夹下；</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b/>
          <w:bCs/>
        </w:rPr>
        <w:t>　常用选项：</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--help：查看mysqlhotcopy帮助；</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--allowold：如果备份目录下存在相同的备份文件，将旧的备份文件加上_old；</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--keepold：如果备份目录下存在相同的备份文件，不删除旧的备份文件，而是将旧的文件更名；</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--flushlog：本次</w:t>
      </w:r>
      <w:r>
        <w:rPr>
          <w:rFonts w:hint="eastAsia"/>
          <w:lang w:val="en-US" w:eastAsia="zh-CN"/>
        </w:rPr>
        <w:t>备份</w:t>
      </w:r>
      <w:r>
        <w:rPr>
          <w:rFonts w:hint="eastAsia"/>
        </w:rPr>
        <w:t>之后，将对数据库的更新记录到日志中；</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--noindices：只备份数据文件，不备份索引文件；</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--user=用户名：用来指定用户名，可以用-u代替；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--password=密码：用来指定密码，可以用-p代替。使用-p时，密码与-p之间没有空格；</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--port=端口号：用来指定访问端口，可以用-P代替；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--socket=socket文件：用来指定socket文件，可以用-S代替；</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mysqlhotcopy并非mysql自带，需要安装Perl的数据库接口包；下载地址为:http://dev.mysql.com/downloads/dbi.html</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提示：</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MySQLhotcopy只是将表所在的目录复制到另一个位置，只能用于备份MyISAM和ARCHIVE表。备份InnoDB类型的数据表时会出现错误信息。由于它复制本地格式的文件，因此也不能移植到其他硬件或操作系统下。</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目前，该工具也仅仅能够备份MyISAM类型的表</w:t>
      </w:r>
      <w:r>
        <w:rPr>
          <w:rFonts w:hint="eastAsia"/>
        </w:rPr>
        <w:t>。</w:t>
      </w:r>
    </w:p>
    <w:p>
      <w:pPr>
        <w:pStyle w:val="4"/>
        <w:rPr>
          <w:rFonts w:hint="eastAsia"/>
          <w:lang w:val="en-US" w:eastAsia="zh-CN"/>
        </w:rPr>
      </w:pPr>
      <w:r>
        <w:rPr>
          <w:rFonts w:hint="eastAsia"/>
          <w:lang w:val="en-US" w:eastAsia="zh-CN"/>
        </w:rPr>
        <w:t>ibbackup</w:t>
      </w:r>
    </w:p>
    <w:p>
      <w:pPr>
        <w:ind w:firstLine="420" w:firstLineChars="0"/>
        <w:rPr>
          <w:rFonts w:hint="eastAsia"/>
          <w:lang w:val="en-US" w:eastAsia="zh-CN"/>
        </w:rPr>
      </w:pPr>
      <w:r>
        <w:rPr>
          <w:rFonts w:hint="eastAsia"/>
          <w:lang w:val="en-US" w:eastAsia="zh-CN"/>
        </w:rPr>
        <w:t>ibbackup是innodb公司的一个</w:t>
      </w:r>
      <w:r>
        <w:rPr>
          <w:rFonts w:hint="eastAsia"/>
          <w:b/>
          <w:bCs/>
          <w:color w:val="FF0000"/>
          <w:lang w:val="en-US" w:eastAsia="zh-CN"/>
        </w:rPr>
        <w:t>热备份</w:t>
      </w:r>
      <w:r>
        <w:rPr>
          <w:rFonts w:hint="eastAsia"/>
          <w:lang w:val="en-US" w:eastAsia="zh-CN"/>
        </w:rPr>
        <w:t>工具，</w:t>
      </w:r>
      <w:r>
        <w:rPr>
          <w:rFonts w:hint="eastAsia"/>
          <w:color w:val="FF0000"/>
          <w:lang w:val="en-US" w:eastAsia="zh-CN"/>
        </w:rPr>
        <w:t>专门对innodb存储引擎进行物理热备份</w:t>
      </w:r>
      <w:r>
        <w:rPr>
          <w:rFonts w:hint="eastAsia"/>
          <w:lang w:val="en-US" w:eastAsia="zh-CN"/>
        </w:rPr>
        <w:t>，此工具是收费的，不能免费使用。</w:t>
      </w:r>
    </w:p>
    <w:p>
      <w:pPr>
        <w:ind w:firstLine="420" w:firstLineChars="0"/>
        <w:rPr>
          <w:rFonts w:hint="eastAsia"/>
          <w:lang w:val="en-US" w:eastAsia="zh-CN"/>
        </w:rPr>
      </w:pPr>
    </w:p>
    <w:p>
      <w:pPr>
        <w:pStyle w:val="4"/>
        <w:rPr>
          <w:rFonts w:hint="eastAsia"/>
          <w:lang w:val="en-US" w:eastAsia="zh-CN"/>
        </w:rPr>
      </w:pPr>
      <w:r>
        <w:rPr>
          <w:rFonts w:hint="eastAsia"/>
          <w:lang w:val="en-US" w:eastAsia="zh-CN"/>
        </w:rPr>
        <w:t>Xtrabackup</w:t>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xtrabackup是Percona公司CTO Vadim参与开发的一款基于</w:t>
      </w:r>
      <w:r>
        <w:rPr>
          <w:rFonts w:hint="eastAsia"/>
          <w:b/>
          <w:bCs/>
          <w:color w:val="FF0000"/>
          <w:lang w:val="en-US" w:eastAsia="zh-CN"/>
        </w:rPr>
        <w:t>InnoDB</w:t>
      </w:r>
      <w:r>
        <w:rPr>
          <w:rFonts w:hint="eastAsia"/>
          <w:lang w:val="en-US" w:eastAsia="zh-CN"/>
        </w:rPr>
        <w:t>的</w:t>
      </w:r>
      <w:r>
        <w:rPr>
          <w:rFonts w:hint="eastAsia"/>
          <w:b/>
          <w:bCs/>
          <w:color w:val="FF0000"/>
          <w:lang w:val="en-US" w:eastAsia="zh-CN"/>
        </w:rPr>
        <w:t>在线</w:t>
      </w:r>
      <w:r>
        <w:rPr>
          <w:rFonts w:hint="eastAsia"/>
          <w:b/>
          <w:bCs/>
          <w:color w:val="FF0000"/>
          <w:u w:val="single"/>
          <w:lang w:val="en-US" w:eastAsia="zh-CN"/>
        </w:rPr>
        <w:t>热备工具</w:t>
      </w:r>
      <w:r>
        <w:rPr>
          <w:rFonts w:hint="eastAsia"/>
          <w:lang w:val="en-US" w:eastAsia="zh-CN"/>
        </w:rPr>
        <w:t>，具有开源，免费，支持在线热备，备份恢复速度快，占用磁盘空间小等特点，并且支持不同情况下的多种备份形式。它能在不关闭服务器的情况下复制普通文件。但</w:t>
      </w:r>
      <w:r>
        <w:rPr>
          <w:rFonts w:hint="eastAsia"/>
          <w:color w:val="FF0000"/>
          <w:lang w:val="en-US" w:eastAsia="zh-CN"/>
        </w:rPr>
        <w:t>为了避免不一致，它会使用REDO日志文件</w:t>
      </w:r>
      <w:r>
        <w:rPr>
          <w:rFonts w:hint="eastAsia"/>
          <w:lang w:val="en-US" w:eastAsia="zh-CN"/>
        </w:rPr>
        <w:t>。XtraBackup被许多公司广泛用作标准备份工具。与逻辑备份工具相比，其优势是备份速度非常快，恢复速度也非常快。</w:t>
      </w:r>
    </w:p>
    <w:p>
      <w:pPr>
        <w:pStyle w:val="5"/>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xtrabackup包含两个主要的工具，即</w:t>
      </w:r>
      <w:r>
        <w:rPr>
          <w:rFonts w:hint="eastAsia"/>
          <w:color w:val="FF0000"/>
          <w:lang w:val="en-US" w:eastAsia="zh-CN"/>
        </w:rPr>
        <w:t>xtrabackup和innobackupex</w:t>
      </w:r>
      <w:r>
        <w:rPr>
          <w:rFonts w:hint="eastAsia"/>
          <w:lang w:val="en-US" w:eastAsia="zh-CN"/>
        </w:rPr>
        <w:t>，二者区别如下：</w:t>
      </w:r>
    </w:p>
    <w:p>
      <w:pPr>
        <w:ind w:firstLine="420" w:firstLineChars="0"/>
        <w:rPr>
          <w:rFonts w:hint="eastAsia"/>
          <w:lang w:val="en-US" w:eastAsia="zh-CN"/>
        </w:rPr>
      </w:pPr>
      <w:r>
        <w:rPr>
          <w:rFonts w:hint="eastAsia"/>
          <w:lang w:val="en-US" w:eastAsia="zh-CN"/>
        </w:rPr>
        <w:t>1、</w:t>
      </w:r>
      <w:r>
        <w:rPr>
          <w:rFonts w:hint="eastAsia"/>
          <w:color w:val="FF0000"/>
          <w:lang w:val="en-US" w:eastAsia="zh-CN"/>
        </w:rPr>
        <w:t>xtrabackup只能备份innodb和xtradb两种引擎的表</w:t>
      </w:r>
      <w:r>
        <w:rPr>
          <w:rFonts w:hint="eastAsia"/>
          <w:lang w:val="en-US" w:eastAsia="zh-CN"/>
        </w:rPr>
        <w:t>，而不能备份myisam引擎的表；</w:t>
      </w:r>
    </w:p>
    <w:p>
      <w:pPr>
        <w:ind w:firstLine="420" w:firstLineChars="0"/>
        <w:rPr>
          <w:rFonts w:hint="eastAsia"/>
          <w:lang w:val="en-US" w:eastAsia="zh-CN"/>
        </w:rPr>
      </w:pPr>
      <w:r>
        <w:rPr>
          <w:rFonts w:hint="eastAsia"/>
          <w:lang w:val="en-US" w:eastAsia="zh-CN"/>
        </w:rPr>
        <w:t>2、</w:t>
      </w:r>
      <w:r>
        <w:rPr>
          <w:rFonts w:hint="eastAsia"/>
          <w:color w:val="FF0000"/>
          <w:lang w:val="en-US" w:eastAsia="zh-CN"/>
        </w:rPr>
        <w:t>innobackupex是一个封装了xtrabackup的Perl脚本，支持同时备份innodb和myisam</w:t>
      </w:r>
      <w:r>
        <w:rPr>
          <w:rFonts w:hint="eastAsia"/>
          <w:lang w:val="en-US" w:eastAsia="zh-CN"/>
        </w:rPr>
        <w:t>，但在对myisam备份时需要加一个全局的读锁。还有就是myisam不支持增量备份。</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"https://www.cnblogs.com/gomysql/p/3650645.html" </w:instrText>
      </w:r>
      <w:r>
        <w:rPr>
          <w:rFonts w:hint="default"/>
          <w:lang w:val="en-US" w:eastAsia="zh-CN"/>
        </w:rPr>
        <w:fldChar w:fldCharType="separate"/>
      </w:r>
      <w:r>
        <w:rPr>
          <w:rFonts w:hint="default"/>
          <w:lang w:val="en-US" w:eastAsia="zh-CN"/>
        </w:rPr>
        <w:t>https://www.cnblogs.com/gomysql/p/3650645.html</w:t>
      </w:r>
      <w:r>
        <w:rPr>
          <w:rFonts w:hint="default"/>
          <w:lang w:val="en-US" w:eastAsia="zh-CN"/>
        </w:rPr>
        <w:fldChar w:fldCharType="end"/>
      </w:r>
    </w:p>
    <w:p>
      <w:pPr>
        <w:ind w:firstLine="420" w:firstLineChars="0"/>
        <w:rPr>
          <w:rFonts w:hint="default"/>
          <w:b/>
          <w:bCs/>
          <w:lang w:val="en-US" w:eastAsia="zh-CN"/>
        </w:rPr>
      </w:pPr>
      <w:r>
        <w:rPr>
          <w:rFonts w:hint="default"/>
          <w:b/>
          <w:bCs/>
          <w:lang w:val="en-US" w:eastAsia="zh-CN"/>
        </w:rPr>
        <w:t>XtraBackup</w:t>
      </w:r>
      <w:r>
        <w:rPr>
          <w:rFonts w:hint="eastAsia"/>
          <w:b/>
          <w:bCs/>
          <w:lang w:val="en-US" w:eastAsia="zh-CN"/>
        </w:rPr>
        <w:t>工作原理：</w:t>
      </w:r>
    </w:p>
    <w:p>
      <w:pPr>
        <w:numPr>
          <w:ilvl w:val="0"/>
          <w:numId w:val="11"/>
        </w:numPr>
        <w:ind w:firstLine="420" w:firstLineChars="0"/>
        <w:rPr>
          <w:rFonts w:hint="default"/>
          <w:lang w:val="en-US" w:eastAsia="zh-CN"/>
        </w:rPr>
      </w:pPr>
      <w:r>
        <w:rPr>
          <w:rFonts w:hint="default"/>
          <w:lang w:val="en-US" w:eastAsia="zh-CN"/>
        </w:rPr>
        <w:t>XtraBackup 复制 InnoDB 数据文件，这会导致内部不一致的数据，但是它会对文件执行崩溃恢复，以使其再次成为一个一致的可用数据库。</w:t>
      </w:r>
    </w:p>
    <w:p>
      <w:pPr>
        <w:numPr>
          <w:ilvl w:val="0"/>
          <w:numId w:val="11"/>
        </w:numPr>
        <w:ind w:firstLine="420" w:firstLineChars="0"/>
        <w:rPr>
          <w:rFonts w:hint="default"/>
          <w:lang w:val="en-US" w:eastAsia="zh-CN"/>
        </w:rPr>
      </w:pPr>
      <w:r>
        <w:rPr>
          <w:rFonts w:hint="default"/>
          <w:lang w:val="en-US" w:eastAsia="zh-CN"/>
        </w:rPr>
        <w:t>这样做是可行的，因为 InnoDB 维护一个 REDO 日志，也称为事务日志。REDO日志包含了InnoDB数据每次更改的记录。当InnoDB启动时，REDO日志会检查数据文件和事务日志，并执行两个步骤。它将已提交的事务日志条目应用于数据文件，并对任何修改了数据但未提交的事务执行undo操作。</w:t>
      </w:r>
    </w:p>
    <w:p>
      <w:pPr>
        <w:numPr>
          <w:ilvl w:val="0"/>
          <w:numId w:val="11"/>
        </w:numPr>
        <w:ind w:firstLine="420" w:firstLineChars="0"/>
        <w:rPr>
          <w:rFonts w:hint="default"/>
          <w:lang w:val="en-US" w:eastAsia="zh-CN"/>
        </w:rPr>
      </w:pPr>
      <w:r>
        <w:rPr>
          <w:rFonts w:hint="default"/>
          <w:color w:val="FF0000"/>
          <w:lang w:val="en-US" w:eastAsia="zh-CN"/>
        </w:rPr>
        <w:t>Percona XtraBackup会在启动时记住日志序列号（LSN），然后复制数据文件</w:t>
      </w:r>
      <w:r>
        <w:rPr>
          <w:rFonts w:hint="default"/>
          <w:lang w:val="en-US" w:eastAsia="zh-CN"/>
        </w:rPr>
        <w:t>。这需要一些时间来完成，如果文件正在改变，那么它们会在不同的时间点反映数据库的状态。同时，PerconaXtraBackup运行一个后台进程，用于监视事务日志文件，并从中复制更改。Percona XtraBackup需要持续这样做，因为事务日志是以循环方式写入的，并且可以在一段时间后重新使用。PerconaXtraBackup开始执行后，需要复制每次数据文件更改对应的事务日志记录。</w:t>
      </w:r>
    </w:p>
    <w:p>
      <w:pPr>
        <w:pStyle w:val="4"/>
        <w:rPr>
          <w:rFonts w:hint="eastAsia"/>
          <w:lang w:val="en-US" w:eastAsia="zh-CN"/>
        </w:rPr>
      </w:pPr>
      <w:r>
        <w:rPr>
          <w:rFonts w:hint="eastAsia"/>
          <w:lang w:val="en-US" w:eastAsia="zh-CN"/>
        </w:rPr>
        <w:t>MEB</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"https://mp.weixin.qq.com/s/3Sh0-fjX-EZ3O9I50TJa_A" </w:instrText>
      </w:r>
      <w:r>
        <w:rPr>
          <w:rFonts w:hint="eastAsia"/>
          <w:lang w:val="en-US" w:eastAsia="zh-CN"/>
        </w:rPr>
        <w:fldChar w:fldCharType="separate"/>
      </w:r>
      <w:r>
        <w:rPr>
          <w:rStyle w:val="15"/>
          <w:rFonts w:hint="eastAsia"/>
          <w:lang w:val="en-US" w:eastAsia="zh-CN"/>
        </w:rPr>
        <w:t>https://mp.weixin.qq.com/s/3Sh0-fjX-EZ3O9I50TJa_A</w:t>
      </w:r>
      <w:r>
        <w:rPr>
          <w:rFonts w:hint="eastAsia"/>
          <w:lang w:val="en-US" w:eastAsia="zh-CN"/>
        </w:rPr>
        <w:fldChar w:fldCharType="end"/>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MySQL在其企业版里提供了一款备份工具——MySQL Enterprise Backup，简称MEB。MEB是MySQL商业版中提供的备份工具，属于</w:t>
      </w:r>
      <w:r>
        <w:rPr>
          <w:rFonts w:hint="eastAsia"/>
          <w:b/>
          <w:bCs/>
          <w:color w:val="FF0000"/>
          <w:u w:val="single"/>
          <w:lang w:val="en-US" w:eastAsia="zh-CN"/>
        </w:rPr>
        <w:t>物理备份</w:t>
      </w:r>
      <w:r>
        <w:rPr>
          <w:rFonts w:hint="eastAsia"/>
          <w:lang w:val="en-US" w:eastAsia="zh-CN"/>
        </w:rPr>
        <w:t>。</w:t>
      </w:r>
    </w:p>
    <w:p>
      <w:pPr>
        <w:ind w:firstLine="420" w:firstLineChars="0"/>
        <w:rPr>
          <w:rFonts w:hint="eastAsia"/>
          <w:lang w:val="en-US" w:eastAsia="zh-CN"/>
        </w:rPr>
      </w:pPr>
      <w:r>
        <w:rPr>
          <w:rFonts w:hint="eastAsia"/>
          <w:lang w:val="en-US" w:eastAsia="zh-CN"/>
        </w:rPr>
        <w:t>MEB是一款跨平台的高效备份工具，它支持</w:t>
      </w:r>
      <w:r>
        <w:rPr>
          <w:rFonts w:hint="eastAsia"/>
          <w:color w:val="FF0000"/>
          <w:lang w:val="en-US" w:eastAsia="zh-CN"/>
        </w:rPr>
        <w:t>在线“热”备份，增量备份、差异备份、部分备份、压缩备份</w:t>
      </w:r>
      <w:r>
        <w:rPr>
          <w:rFonts w:hint="eastAsia"/>
          <w:lang w:val="en-US" w:eastAsia="zh-CN"/>
        </w:rPr>
        <w:t>等一系列主流的备份功能。</w:t>
      </w:r>
      <w:r>
        <w:rPr>
          <w:rFonts w:hint="eastAsia"/>
          <w:color w:val="FF0000"/>
          <w:lang w:val="en-US" w:eastAsia="zh-CN"/>
        </w:rPr>
        <w:t>MySQL Enterprise Backup在优化了InnoDB表备份的同时，还能够备份和恢复MySQL支持的各种存储引擎创建的表</w:t>
      </w:r>
      <w:r>
        <w:rPr>
          <w:rFonts w:hint="eastAsia"/>
          <w:lang w:val="en-US" w:eastAsia="zh-CN"/>
        </w:rPr>
        <w:t>。读写过程可以由</w:t>
      </w:r>
      <w:r>
        <w:rPr>
          <w:rFonts w:hint="eastAsia"/>
          <w:color w:val="FF0000"/>
          <w:lang w:val="en-US" w:eastAsia="zh-CN"/>
        </w:rPr>
        <w:t>多个线程独立并行进行</w:t>
      </w:r>
      <w:r>
        <w:rPr>
          <w:rFonts w:hint="eastAsia"/>
          <w:lang w:val="en-US" w:eastAsia="zh-CN"/>
        </w:rPr>
        <w:t>，并且，不同的线程可以对单个文件的不同块进行读取、写入处理，使得备份和恢复过程快速执行,</w:t>
      </w:r>
      <w:r>
        <w:rPr>
          <w:rFonts w:hint="eastAsia"/>
          <w:b/>
          <w:bCs/>
          <w:color w:val="FF0000"/>
          <w:u w:val="single"/>
          <w:lang w:val="en-US" w:eastAsia="zh-CN"/>
        </w:rPr>
        <w:t>相对于逻辑备份工具mysqldump有着显著的性能提升</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509645" cy="2144395"/>
            <wp:effectExtent l="0" t="0" r="825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7"/>
                    <a:stretch>
                      <a:fillRect/>
                    </a:stretch>
                  </pic:blipFill>
                  <pic:spPr>
                    <a:xfrm>
                      <a:off x="0" y="0"/>
                      <a:ext cx="3509645" cy="21443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524885" cy="2175510"/>
            <wp:effectExtent l="0" t="0" r="571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8"/>
                    <a:stretch>
                      <a:fillRect/>
                    </a:stretch>
                  </pic:blipFill>
                  <pic:spPr>
                    <a:xfrm>
                      <a:off x="0" y="0"/>
                      <a:ext cx="3524885" cy="217551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命令</w:t>
      </w:r>
    </w:p>
    <w:p>
      <w:pPr>
        <w:ind w:firstLine="420" w:firstLineChars="0"/>
        <w:rPr>
          <w:rFonts w:hint="eastAsia"/>
          <w:lang w:val="en-US" w:eastAsia="zh-CN"/>
        </w:rPr>
      </w:pPr>
      <w:r>
        <w:rPr>
          <w:rFonts w:hint="eastAsia"/>
          <w:lang w:val="en-US" w:eastAsia="zh-CN"/>
        </w:rPr>
        <w:t>MEB提供了一个命令行的客户端mysqlbackup，MEB的全部功能都通过它来执行。MEB的功能非常强大，通过它可以进行如下工作：</w:t>
      </w:r>
    </w:p>
    <w:p>
      <w:pPr>
        <w:ind w:firstLine="420" w:firstLineChars="0"/>
        <w:rPr>
          <w:rFonts w:hint="eastAsia"/>
          <w:lang w:val="en-US" w:eastAsia="zh-CN"/>
        </w:rPr>
      </w:pPr>
      <w:r>
        <w:rPr>
          <w:rFonts w:hint="eastAsia"/>
          <w:b/>
          <w:bCs/>
          <w:lang w:val="en-US" w:eastAsia="zh-CN"/>
        </w:rPr>
        <w:t>备份数据库：</w:t>
      </w:r>
      <w:r>
        <w:rPr>
          <w:rFonts w:hint="eastAsia"/>
          <w:lang w:val="en-US" w:eastAsia="zh-CN"/>
        </w:rPr>
        <w:t>一个完整的备份周期包括，备份、验证和恢复。MEB支持如下类型的备份：</w:t>
      </w:r>
    </w:p>
    <w:p>
      <w:pPr>
        <w:ind w:firstLine="420" w:firstLineChars="0"/>
        <w:rPr>
          <w:rFonts w:hint="eastAsia"/>
          <w:lang w:val="en-US" w:eastAsia="zh-CN"/>
        </w:rPr>
      </w:pPr>
      <w:r>
        <w:rPr>
          <w:rFonts w:hint="eastAsia"/>
          <w:lang w:val="en-US" w:eastAsia="zh-CN"/>
        </w:rPr>
        <w:t>备份到单一文件，支持将其存放到其它服务器、磁带、云存储</w:t>
      </w:r>
    </w:p>
    <w:p>
      <w:pPr>
        <w:ind w:firstLine="420" w:firstLineChars="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差异备份或增量备份</w:t>
      </w:r>
    </w:p>
    <w:p>
      <w:pPr>
        <w:ind w:firstLine="420" w:firstLineChars="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乐观备份</w:t>
      </w:r>
    </w:p>
    <w:p>
      <w:pPr>
        <w:ind w:firstLine="420" w:firstLineChars="0"/>
        <w:rPr>
          <w:rFonts w:hint="eastAsia"/>
          <w:lang w:val="en-US" w:eastAsia="zh-CN"/>
        </w:rPr>
      </w:pPr>
      <w:r>
        <w:rPr>
          <w:rFonts w:hint="eastAsia"/>
          <w:lang w:val="en-US" w:eastAsia="zh-CN"/>
        </w:rPr>
        <w:t>备份In-memory数据</w:t>
      </w:r>
    </w:p>
    <w:p>
      <w:pPr>
        <w:ind w:firstLine="420" w:firstLineChars="0"/>
        <w:rPr>
          <w:rFonts w:hint="eastAsia"/>
          <w:lang w:val="en-US" w:eastAsia="zh-CN"/>
        </w:rPr>
      </w:pPr>
      <w:r>
        <w:rPr>
          <w:rFonts w:hint="eastAsia"/>
          <w:lang w:val="en-US" w:eastAsia="zh-CN"/>
        </w:rPr>
        <w:t>定期备份</w:t>
      </w:r>
    </w:p>
    <w:p>
      <w:pPr>
        <w:ind w:firstLine="420" w:firstLineChars="0"/>
        <w:rPr>
          <w:rFonts w:hint="eastAsia"/>
          <w:lang w:val="en-US" w:eastAsia="zh-CN"/>
        </w:rPr>
      </w:pPr>
      <w:r>
        <w:rPr>
          <w:rFonts w:hint="eastAsia"/>
          <w:color w:val="FF0000"/>
          <w:lang w:val="en-US" w:eastAsia="zh-CN"/>
        </w:rPr>
        <w:t>备份时使用validate命令可以对备份结果的完整性进行验证</w:t>
      </w:r>
      <w:r>
        <w:rPr>
          <w:rFonts w:hint="eastAsia"/>
          <w:lang w:val="en-US" w:eastAsia="zh-CN"/>
        </w:rPr>
        <w:t>。此外，还可以通过在另一台服务器上恢复备份数据并在新数据目录上运行mysqld来验证备份是否成功。然后可以执行SHOW语句来验证数据库和表结构，并执行查询来验证数据库的进一步细节。</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不要将备份目录当做mysql的数据目录直接启动，会引起数据损坏！</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恢复数据库：</w:t>
      </w:r>
      <w:r>
        <w:rPr>
          <w:rFonts w:hint="eastAsia"/>
          <w:lang w:val="en-US" w:eastAsia="zh-CN"/>
        </w:rPr>
        <w:t>MEB可以同如下方法恢复数据库：</w:t>
      </w:r>
    </w:p>
    <w:p>
      <w:pPr>
        <w:ind w:firstLine="420" w:firstLineChars="0"/>
        <w:rPr>
          <w:rFonts w:hint="eastAsia"/>
          <w:lang w:val="en-US" w:eastAsia="zh-CN"/>
        </w:rPr>
      </w:pPr>
      <w:r>
        <w:rPr>
          <w:rFonts w:hint="eastAsia"/>
          <w:lang w:val="en-US" w:eastAsia="zh-CN"/>
        </w:rPr>
        <w:t>恢复压缩备份</w:t>
      </w:r>
    </w:p>
    <w:p>
      <w:pPr>
        <w:ind w:firstLine="420" w:firstLineChars="0"/>
        <w:rPr>
          <w:rFonts w:hint="eastAsia"/>
          <w:lang w:val="en-US" w:eastAsia="zh-CN"/>
        </w:rPr>
      </w:pPr>
      <w:r>
        <w:rPr>
          <w:rFonts w:hint="eastAsia"/>
          <w:lang w:val="en-US" w:eastAsia="zh-CN"/>
        </w:rPr>
        <w:t>恢复加密备份</w:t>
      </w:r>
    </w:p>
    <w:p>
      <w:pPr>
        <w:ind w:firstLine="420" w:firstLineChars="0"/>
        <w:rPr>
          <w:rFonts w:hint="eastAsia"/>
          <w:lang w:val="en-US" w:eastAsia="zh-CN"/>
        </w:rPr>
      </w:pPr>
      <w:r>
        <w:rPr>
          <w:rFonts w:hint="eastAsia"/>
          <w:lang w:val="en-US" w:eastAsia="zh-CN"/>
        </w:rPr>
        <w:t>恢复增量备份</w:t>
      </w:r>
    </w:p>
    <w:p>
      <w:pPr>
        <w:ind w:firstLine="420" w:firstLineChars="0"/>
        <w:rPr>
          <w:rFonts w:hint="eastAsia"/>
          <w:lang w:val="en-US" w:eastAsia="zh-CN"/>
        </w:rPr>
      </w:pPr>
      <w:r>
        <w:rPr>
          <w:rFonts w:hint="eastAsia"/>
          <w:lang w:val="en-US" w:eastAsia="zh-CN"/>
        </w:rPr>
        <w:t>恢复表</w:t>
      </w:r>
    </w:p>
    <w:p>
      <w:pPr>
        <w:ind w:firstLine="420" w:firstLineChars="0"/>
        <w:rPr>
          <w:rFonts w:hint="eastAsia"/>
          <w:lang w:val="en-US" w:eastAsia="zh-CN"/>
        </w:rPr>
      </w:pPr>
      <w:r>
        <w:rPr>
          <w:rFonts w:hint="eastAsia"/>
          <w:lang w:val="en-US" w:eastAsia="zh-CN"/>
        </w:rPr>
        <w:t>恢复使用-tts进行的备份</w:t>
      </w:r>
    </w:p>
    <w:p>
      <w:pPr>
        <w:ind w:firstLine="420" w:firstLineChars="0"/>
        <w:rPr>
          <w:rFonts w:hint="eastAsia"/>
          <w:lang w:val="en-US" w:eastAsia="zh-CN"/>
        </w:rPr>
      </w:pPr>
      <w:r>
        <w:rPr>
          <w:rFonts w:hint="eastAsia"/>
          <w:lang w:val="en-US" w:eastAsia="zh-CN"/>
        </w:rPr>
        <w:t>恢复云存储的备份</w:t>
      </w:r>
    </w:p>
    <w:p>
      <w:pPr>
        <w:ind w:firstLine="420" w:firstLineChars="0"/>
        <w:rPr>
          <w:rFonts w:hint="eastAsia"/>
          <w:lang w:val="en-US" w:eastAsia="zh-CN"/>
        </w:rPr>
      </w:pPr>
      <w:r>
        <w:rPr>
          <w:rFonts w:hint="eastAsia"/>
          <w:lang w:val="en-US" w:eastAsia="zh-CN"/>
        </w:rPr>
        <w:t>恢复表空间到不同的位置</w:t>
      </w:r>
    </w:p>
    <w:p>
      <w:pPr>
        <w:ind w:firstLine="420" w:firstLineChars="0"/>
        <w:rPr>
          <w:rFonts w:hint="eastAsia"/>
          <w:lang w:val="en-US" w:eastAsia="zh-CN"/>
        </w:rPr>
      </w:pPr>
      <w:r>
        <w:rPr>
          <w:rFonts w:hint="eastAsia"/>
          <w:lang w:val="en-US" w:eastAsia="zh-CN"/>
        </w:rPr>
        <w:t>准备/恢复备份目录</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备份加密的InnoDB表空间：</w:t>
      </w:r>
      <w:r>
        <w:rPr>
          <w:rFonts w:hint="eastAsia"/>
          <w:lang w:val="en-US" w:eastAsia="zh-CN"/>
        </w:rPr>
        <w:t>MEB支持对表空间文件加密（TDE）的数据库进行备份和恢复。</w:t>
      </w:r>
    </w:p>
    <w:p>
      <w:pPr>
        <w:ind w:firstLine="420" w:firstLineChars="0"/>
        <w:rPr>
          <w:rFonts w:hint="eastAsia"/>
          <w:lang w:val="en-US" w:eastAsia="zh-CN"/>
        </w:rPr>
      </w:pPr>
      <w:r>
        <w:rPr>
          <w:rFonts w:hint="eastAsia"/>
          <w:b/>
          <w:bCs/>
          <w:lang w:val="en-US" w:eastAsia="zh-CN"/>
        </w:rPr>
        <w:t>使用Redo日志归档备份：</w:t>
      </w:r>
      <w:r>
        <w:rPr>
          <w:rFonts w:hint="eastAsia"/>
          <w:lang w:val="en-US" w:eastAsia="zh-CN"/>
        </w:rPr>
        <w:t>MEB可以利用Redo日志归档进行备份，以防止Redo日志被覆盖引发的问题。</w:t>
      </w:r>
    </w:p>
    <w:p>
      <w:pPr>
        <w:ind w:firstLine="420" w:firstLineChars="0"/>
        <w:rPr>
          <w:rFonts w:hint="eastAsia"/>
          <w:lang w:val="en-US" w:eastAsia="zh-CN"/>
        </w:rPr>
      </w:pPr>
      <w:r>
        <w:rPr>
          <w:rFonts w:hint="eastAsia"/>
          <w:b/>
          <w:bCs/>
          <w:lang w:val="en-US" w:eastAsia="zh-CN"/>
        </w:rPr>
        <w:t>主从复制使用MEB：</w:t>
      </w:r>
      <w:r>
        <w:rPr>
          <w:rFonts w:hint="eastAsia"/>
          <w:color w:val="FF0000"/>
          <w:lang w:val="en-US" w:eastAsia="zh-CN"/>
        </w:rPr>
        <w:t>通过MEB备份主服务器，并在一个新的从服务器上恢复备份来搭建主从复制，而不需要停止主服务器</w:t>
      </w:r>
      <w:r>
        <w:rPr>
          <w:rFonts w:hint="eastAsia"/>
          <w:lang w:val="en-US" w:eastAsia="zh-CN"/>
        </w:rPr>
        <w:t>。</w:t>
      </w:r>
    </w:p>
    <w:p>
      <w:pPr>
        <w:ind w:firstLine="420" w:firstLineChars="0"/>
        <w:rPr>
          <w:rFonts w:hint="eastAsia"/>
          <w:lang w:val="en-US" w:eastAsia="zh-CN"/>
        </w:rPr>
      </w:pPr>
      <w:r>
        <w:rPr>
          <w:rFonts w:hint="eastAsia"/>
          <w:b/>
          <w:bCs/>
          <w:lang w:val="en-US" w:eastAsia="zh-CN"/>
        </w:rPr>
        <w:t>群组复制使用MEB：</w:t>
      </w:r>
      <w:r>
        <w:rPr>
          <w:rFonts w:hint="eastAsia"/>
          <w:lang w:val="en-US" w:eastAsia="zh-CN"/>
        </w:rPr>
        <w:t>与备份单机相同，MEB也可以用于组成员的快速备份和恢复。</w:t>
      </w:r>
    </w:p>
    <w:p>
      <w:pPr>
        <w:ind w:firstLine="420" w:firstLineChars="0"/>
        <w:rPr>
          <w:rFonts w:hint="eastAsia"/>
          <w:lang w:val="en-US" w:eastAsia="zh-CN"/>
        </w:rPr>
      </w:pPr>
      <w:r>
        <w:rPr>
          <w:rFonts w:hint="eastAsia"/>
          <w:b/>
          <w:bCs/>
          <w:lang w:val="en-US" w:eastAsia="zh-CN"/>
        </w:rPr>
        <w:t>备份加密：</w:t>
      </w:r>
      <w:r>
        <w:rPr>
          <w:rFonts w:hint="eastAsia"/>
          <w:lang w:val="en-US" w:eastAsia="zh-CN"/>
        </w:rPr>
        <w:t>MEB支持使用AES区块加密（CBC模式）对备份进行加密，以增强安全性。</w:t>
      </w:r>
    </w:p>
    <w:p>
      <w:pPr>
        <w:ind w:firstLine="420" w:firstLineChars="0"/>
        <w:rPr>
          <w:rFonts w:hint="eastAsia"/>
          <w:lang w:val="en-US" w:eastAsia="zh-CN"/>
        </w:rPr>
      </w:pPr>
      <w:r>
        <w:rPr>
          <w:rFonts w:hint="eastAsia"/>
          <w:b/>
          <w:bCs/>
          <w:lang w:val="en-US" w:eastAsia="zh-CN"/>
        </w:rPr>
        <w:t>媒体管理软件使用MEB：</w:t>
      </w:r>
      <w:r>
        <w:rPr>
          <w:rFonts w:hint="eastAsia"/>
          <w:lang w:val="en-US" w:eastAsia="zh-CN"/>
        </w:rPr>
        <w:t>MEB支持使用媒体管理软件将备份保存至大容量的存储，例如可以使用支持System Backup to Tape (SBT) API的软件将数据备份到磁带。</w:t>
      </w:r>
    </w:p>
    <w:p>
      <w:pPr>
        <w:ind w:firstLine="420" w:firstLineChars="0"/>
        <w:rPr>
          <w:rFonts w:hint="eastAsia"/>
          <w:lang w:val="en-US" w:eastAsia="zh-CN"/>
        </w:rPr>
      </w:pPr>
      <w:r>
        <w:rPr>
          <w:rFonts w:hint="eastAsia"/>
          <w:b/>
          <w:bCs/>
          <w:lang w:val="en-US" w:eastAsia="zh-CN"/>
        </w:rPr>
        <w:t>容器使用MEB：</w:t>
      </w:r>
      <w:r>
        <w:rPr>
          <w:rFonts w:hint="eastAsia"/>
          <w:lang w:val="en-US" w:eastAsia="zh-CN"/>
        </w:rPr>
        <w:t>使用企业版MySQL容器，可以对在同一个主机上的其他容器中的mysql进行备份。</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同XtraBackup一样，mysqlbackup的使用过程同样包含如下三个步骤：备份（--backup）-&gt;应用日志（--apply-log）-&gt;恢复（--copy-back）。</w:t>
      </w:r>
    </w:p>
    <w:p>
      <w:pPr>
        <w:ind w:firstLine="420" w:firstLineChars="0"/>
        <w:rPr>
          <w:rFonts w:hint="eastAsia"/>
          <w:b/>
          <w:bCs/>
          <w:lang w:val="en-US" w:eastAsia="zh-CN"/>
        </w:rPr>
      </w:pPr>
      <w:r>
        <w:rPr>
          <w:rFonts w:hint="eastAsia"/>
          <w:b/>
          <w:bCs/>
          <w:lang w:val="en-US" w:eastAsia="zh-CN"/>
        </w:rPr>
        <w:t>工作过程：</w:t>
      </w:r>
    </w:p>
    <w:p>
      <w:pPr>
        <w:ind w:firstLine="420" w:firstLineChars="0"/>
        <w:rPr>
          <w:rFonts w:hint="default"/>
          <w:lang w:val="en-US" w:eastAsia="zh-CN"/>
        </w:rPr>
      </w:pPr>
      <w:r>
        <w:rPr>
          <w:rFonts w:hint="eastAsia"/>
          <w:lang w:val="en-US" w:eastAsia="zh-CN"/>
        </w:rPr>
        <w:t>1、</w:t>
      </w:r>
      <w:r>
        <w:rPr>
          <w:rFonts w:hint="default"/>
          <w:lang w:val="en-US" w:eastAsia="zh-CN"/>
        </w:rPr>
        <w:t>备份InnoDB表。</w:t>
      </w:r>
    </w:p>
    <w:p>
      <w:pPr>
        <w:ind w:firstLine="420" w:firstLineChars="0"/>
        <w:rPr>
          <w:rFonts w:hint="default"/>
          <w:lang w:val="en-US" w:eastAsia="zh-CN"/>
        </w:rPr>
      </w:pPr>
      <w:r>
        <w:rPr>
          <w:rFonts w:hint="default"/>
          <w:lang w:val="en-US" w:eastAsia="zh-CN"/>
        </w:rPr>
        <w:t>备份首先通过ibbackup将InnoDB的数据文件进行压缩和复制。文件通过压缩可以达到70%~90%，并且会标记最早和最新的LSN。</w:t>
      </w:r>
    </w:p>
    <w:p>
      <w:pPr>
        <w:jc w:val="center"/>
        <w:rPr>
          <w:rFonts w:hint="default"/>
          <w:lang w:val="en-US" w:eastAsia="zh-CN"/>
        </w:rPr>
      </w:pPr>
      <w:r>
        <w:rPr>
          <w:rFonts w:hint="default"/>
          <w:lang w:val="en-US" w:eastAsia="zh-CN"/>
        </w:rPr>
        <w:drawing>
          <wp:inline distT="0" distB="0" distL="114300" distR="114300">
            <wp:extent cx="4269105" cy="2968625"/>
            <wp:effectExtent l="0" t="0" r="1079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9"/>
                    <a:stretch>
                      <a:fillRect/>
                    </a:stretch>
                  </pic:blipFill>
                  <pic:spPr>
                    <a:xfrm>
                      <a:off x="0" y="0"/>
                      <a:ext cx="4269105" cy="296862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2、</w:t>
      </w:r>
      <w:r>
        <w:rPr>
          <w:rFonts w:hint="default"/>
          <w:lang w:val="en-US" w:eastAsia="zh-CN"/>
        </w:rPr>
        <w:t>备份InnoDB日志。</w:t>
      </w:r>
    </w:p>
    <w:p>
      <w:pPr>
        <w:ind w:firstLine="420" w:firstLineChars="0"/>
        <w:rPr>
          <w:rFonts w:hint="default"/>
          <w:lang w:val="en-US" w:eastAsia="zh-CN"/>
        </w:rPr>
      </w:pPr>
      <w:r>
        <w:rPr>
          <w:rFonts w:hint="default"/>
          <w:color w:val="FF0000"/>
          <w:lang w:val="en-US" w:eastAsia="zh-CN"/>
        </w:rPr>
        <w:t>在复制数据文件期间积累的InnoDB日志文件，使用LSN进行复制</w:t>
      </w:r>
      <w:r>
        <w:rPr>
          <w:rFonts w:hint="default"/>
          <w:lang w:val="en-US" w:eastAsia="zh-CN"/>
        </w:rPr>
        <w:t>。</w:t>
      </w:r>
    </w:p>
    <w:p>
      <w:pPr>
        <w:jc w:val="center"/>
        <w:rPr>
          <w:rFonts w:hint="default"/>
          <w:lang w:val="en-US" w:eastAsia="zh-CN"/>
        </w:rPr>
      </w:pPr>
      <w:r>
        <w:rPr>
          <w:rFonts w:hint="default"/>
          <w:lang w:val="en-US" w:eastAsia="zh-CN"/>
        </w:rPr>
        <w:drawing>
          <wp:inline distT="0" distB="0" distL="114300" distR="114300">
            <wp:extent cx="4277995" cy="1728470"/>
            <wp:effectExtent l="0" t="0" r="190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4277995" cy="172847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只复制日志文件中包含重做信息的部分，并覆盖从备份开始到备份结束的时间。通过这个操作实现一致性。</w:t>
      </w:r>
    </w:p>
    <w:p>
      <w:pPr>
        <w:jc w:val="center"/>
        <w:rPr>
          <w:rFonts w:hint="default"/>
          <w:lang w:val="en-US" w:eastAsia="zh-CN"/>
        </w:rPr>
      </w:pPr>
      <w:r>
        <w:rPr>
          <w:rFonts w:hint="default"/>
          <w:lang w:val="en-US" w:eastAsia="zh-CN"/>
        </w:rPr>
        <w:drawing>
          <wp:inline distT="0" distB="0" distL="114300" distR="114300">
            <wp:extent cx="4587875" cy="1958340"/>
            <wp:effectExtent l="0" t="0" r="9525"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1"/>
                    <a:stretch>
                      <a:fillRect/>
                    </a:stretch>
                  </pic:blipFill>
                  <pic:spPr>
                    <a:xfrm>
                      <a:off x="0" y="0"/>
                      <a:ext cx="4587875" cy="195834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3、</w:t>
      </w:r>
      <w:r>
        <w:rPr>
          <w:rFonts w:hint="default"/>
          <w:lang w:val="en-US" w:eastAsia="zh-CN"/>
        </w:rPr>
        <w:t>备份MyISAM表。</w:t>
      </w:r>
    </w:p>
    <w:p>
      <w:pPr>
        <w:ind w:firstLine="420" w:firstLineChars="0"/>
        <w:jc w:val="both"/>
        <w:rPr>
          <w:rFonts w:hint="default"/>
          <w:lang w:val="en-US" w:eastAsia="zh-CN"/>
        </w:rPr>
      </w:pPr>
      <w:r>
        <w:rPr>
          <w:rFonts w:hint="default"/>
          <w:color w:val="FF0000"/>
          <w:lang w:val="en-US" w:eastAsia="zh-CN"/>
        </w:rPr>
        <w:t>mysqlbackup相当于封装了ibbackup</w:t>
      </w:r>
      <w:r>
        <w:rPr>
          <w:rFonts w:hint="default"/>
          <w:lang w:val="en-US" w:eastAsia="zh-CN"/>
        </w:rPr>
        <w:t>。更容易使用的接口去备份MyISAM数据和InnoDB数据，因此，它可以进行一致性的恢复。在备份期间完全可以访问InnoDB表，但是MyISAM表会有一个表锁，无法进行更新。</w:t>
      </w:r>
    </w:p>
    <w:p>
      <w:pPr>
        <w:jc w:val="center"/>
        <w:rPr>
          <w:rFonts w:hint="default"/>
          <w:lang w:val="en-US" w:eastAsia="zh-CN"/>
        </w:rPr>
      </w:pPr>
      <w:r>
        <w:rPr>
          <w:rFonts w:hint="default"/>
          <w:lang w:val="en-US" w:eastAsia="zh-CN"/>
        </w:rPr>
        <w:drawing>
          <wp:inline distT="0" distB="0" distL="114300" distR="114300">
            <wp:extent cx="4270375" cy="2153920"/>
            <wp:effectExtent l="0" t="0" r="9525"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2"/>
                    <a:stretch>
                      <a:fillRect/>
                    </a:stretch>
                  </pic:blipFill>
                  <pic:spPr>
                    <a:xfrm>
                      <a:off x="0" y="0"/>
                      <a:ext cx="4270375" cy="21539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4、</w:t>
      </w:r>
      <w:r>
        <w:rPr>
          <w:rFonts w:hint="default"/>
          <w:lang w:val="en-US" w:eastAsia="zh-CN"/>
        </w:rPr>
        <w:t>恢复数据库</w:t>
      </w:r>
    </w:p>
    <w:p>
      <w:pPr>
        <w:ind w:firstLine="420" w:firstLineChars="0"/>
        <w:jc w:val="both"/>
        <w:rPr>
          <w:rFonts w:hint="default"/>
          <w:lang w:val="en-US" w:eastAsia="zh-CN"/>
        </w:rPr>
      </w:pPr>
      <w:r>
        <w:rPr>
          <w:rFonts w:hint="default"/>
          <w:lang w:val="en-US" w:eastAsia="zh-CN"/>
        </w:rPr>
        <w:t>恢复数据库首先将InnoDB文件解压缩到data目录。MySQL Enterprise Backup重新创建InnoDB日志文件，并应用这些日志，以使InnoDB文件恢复到一致的状态，然后恢复MyISAM数据。</w:t>
      </w:r>
    </w:p>
    <w:p>
      <w:pPr>
        <w:jc w:val="center"/>
        <w:rPr>
          <w:rFonts w:hint="default"/>
          <w:lang w:val="en-US" w:eastAsia="zh-CN"/>
        </w:rPr>
      </w:pPr>
      <w:r>
        <w:rPr>
          <w:rFonts w:hint="default"/>
          <w:lang w:val="en-US" w:eastAsia="zh-CN"/>
        </w:rPr>
        <w:drawing>
          <wp:inline distT="0" distB="0" distL="114300" distR="114300">
            <wp:extent cx="4134485" cy="2402205"/>
            <wp:effectExtent l="0" t="0" r="5715"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3"/>
                    <a:stretch>
                      <a:fillRect/>
                    </a:stretch>
                  </pic:blipFill>
                  <pic:spPr>
                    <a:xfrm>
                      <a:off x="0" y="0"/>
                      <a:ext cx="4134485" cy="2402205"/>
                    </a:xfrm>
                    <a:prstGeom prst="rect">
                      <a:avLst/>
                    </a:prstGeom>
                    <a:noFill/>
                    <a:ln>
                      <a:noFill/>
                    </a:ln>
                  </pic:spPr>
                </pic:pic>
              </a:graphicData>
            </a:graphic>
          </wp:inline>
        </w:drawing>
      </w:r>
    </w:p>
    <w:p>
      <w:pPr>
        <w:ind w:firstLine="420" w:firstLineChars="0"/>
        <w:rPr>
          <w:rFonts w:hint="eastAsia"/>
          <w:lang w:val="en-US"/>
        </w:rPr>
      </w:pPr>
      <w:r>
        <w:rPr>
          <w:rFonts w:hint="eastAsia"/>
          <w:lang w:val="en-US"/>
        </w:rPr>
        <w:t>介绍一下MEB相对于PXB的优势在哪里。</w:t>
      </w:r>
    </w:p>
    <w:p>
      <w:pPr>
        <w:ind w:firstLine="420" w:firstLineChars="0"/>
        <w:rPr>
          <w:rFonts w:hint="eastAsia"/>
          <w:color w:val="FF0000"/>
          <w:lang w:val="en-US"/>
        </w:rPr>
      </w:pPr>
      <w:r>
        <w:rPr>
          <w:rFonts w:hint="eastAsia"/>
          <w:color w:val="FF0000"/>
          <w:lang w:val="en-US" w:eastAsia="zh-CN"/>
        </w:rPr>
        <w:t>1、</w:t>
      </w:r>
      <w:r>
        <w:rPr>
          <w:rFonts w:hint="eastAsia"/>
          <w:color w:val="FF0000"/>
          <w:lang w:val="en-US"/>
        </w:rPr>
        <w:t>MEB可以显示备份的过程</w:t>
      </w:r>
    </w:p>
    <w:p>
      <w:pPr>
        <w:ind w:firstLine="420" w:firstLineChars="0"/>
        <w:rPr>
          <w:rFonts w:hint="eastAsia"/>
          <w:color w:val="FF0000"/>
          <w:lang w:val="en-US"/>
        </w:rPr>
      </w:pPr>
      <w:r>
        <w:rPr>
          <w:rFonts w:hint="eastAsia"/>
          <w:color w:val="FF0000"/>
          <w:lang w:val="en-US" w:eastAsia="zh-CN"/>
        </w:rPr>
        <w:t>2、</w:t>
      </w:r>
      <w:r>
        <w:rPr>
          <w:rFonts w:hint="eastAsia"/>
          <w:color w:val="FF0000"/>
          <w:lang w:val="en-US"/>
        </w:rPr>
        <w:t>MEB可以通过Oracle secure backup将数据备份到磁带</w:t>
      </w:r>
    </w:p>
    <w:p>
      <w:pPr>
        <w:ind w:firstLine="420" w:firstLineChars="0"/>
        <w:rPr>
          <w:rFonts w:hint="eastAsia"/>
          <w:color w:val="FF0000"/>
          <w:lang w:val="en-US"/>
        </w:rPr>
      </w:pPr>
      <w:r>
        <w:rPr>
          <w:rFonts w:hint="eastAsia"/>
          <w:color w:val="FF0000"/>
          <w:lang w:val="en-US" w:eastAsia="zh-CN"/>
        </w:rPr>
        <w:t>3、</w:t>
      </w:r>
      <w:r>
        <w:rPr>
          <w:rFonts w:hint="eastAsia"/>
          <w:color w:val="FF0000"/>
          <w:lang w:val="en-US"/>
        </w:rPr>
        <w:t>MEB支持离线备份</w:t>
      </w:r>
    </w:p>
    <w:p>
      <w:pPr>
        <w:ind w:firstLine="420" w:firstLineChars="0"/>
        <w:rPr>
          <w:rFonts w:hint="eastAsia"/>
          <w:color w:val="FF0000"/>
          <w:lang w:val="en-US"/>
        </w:rPr>
      </w:pPr>
      <w:r>
        <w:rPr>
          <w:rFonts w:hint="eastAsia"/>
          <w:color w:val="FF0000"/>
          <w:lang w:val="en-US" w:eastAsia="zh-CN"/>
        </w:rPr>
        <w:t>4、</w:t>
      </w:r>
      <w:r>
        <w:rPr>
          <w:rFonts w:hint="eastAsia"/>
          <w:color w:val="FF0000"/>
          <w:lang w:val="en-US"/>
        </w:rPr>
        <w:t>MEB支持备份日志文件用于时间点恢复</w:t>
      </w:r>
    </w:p>
    <w:p>
      <w:pPr>
        <w:ind w:firstLine="420" w:firstLineChars="0"/>
        <w:rPr>
          <w:rFonts w:hint="eastAsia"/>
          <w:color w:val="FF0000"/>
          <w:lang w:val="en-US"/>
        </w:rPr>
      </w:pPr>
      <w:r>
        <w:rPr>
          <w:rFonts w:hint="eastAsia"/>
          <w:color w:val="FF0000"/>
          <w:lang w:val="en-US" w:eastAsia="zh-CN"/>
        </w:rPr>
        <w:t>5、</w:t>
      </w:r>
      <w:r>
        <w:rPr>
          <w:rFonts w:hint="eastAsia"/>
          <w:color w:val="FF0000"/>
          <w:lang w:val="en-US"/>
        </w:rPr>
        <w:t>MEB可以在恢复时更改表名称</w:t>
      </w:r>
    </w:p>
    <w:p>
      <w:pPr>
        <w:pStyle w:val="4"/>
        <w:bidi w:val="0"/>
        <w:rPr>
          <w:rFonts w:hint="eastAsia"/>
          <w:lang w:val="en-US" w:eastAsia="zh-CN"/>
        </w:rPr>
      </w:pPr>
      <w:r>
        <w:rPr>
          <w:rFonts w:hint="eastAsia"/>
          <w:lang w:val="en-US" w:eastAsia="zh-CN"/>
        </w:rPr>
        <w:t>锁定实例</w:t>
      </w:r>
    </w:p>
    <w:p>
      <w:pPr>
        <w:ind w:firstLine="420" w:firstLineChars="0"/>
        <w:rPr>
          <w:rFonts w:hint="eastAsia"/>
          <w:lang w:val="en-US" w:eastAsia="zh-CN"/>
        </w:rPr>
      </w:pPr>
      <w:r>
        <w:rPr>
          <w:rFonts w:hint="eastAsia"/>
          <w:lang w:val="en-US" w:eastAsia="zh-CN"/>
        </w:rPr>
        <w:t>从MySQL 8开始，我们可以锁定实例进行备份了，这将允许在线备份期间的DML，并阻止可能导致快照不一致的所有操作。</w:t>
      </w:r>
    </w:p>
    <w:p>
      <w:pPr>
        <w:ind w:firstLine="420" w:firstLineChars="0"/>
        <w:rPr>
          <w:rFonts w:hint="eastAsia"/>
          <w:b/>
          <w:bCs/>
          <w:lang w:val="en-US" w:eastAsia="zh-CN"/>
        </w:rPr>
      </w:pPr>
      <w:r>
        <w:rPr>
          <w:rFonts w:hint="eastAsia"/>
          <w:b/>
          <w:bCs/>
          <w:lang w:val="en-US" w:eastAsia="zh-CN"/>
        </w:rPr>
        <w:t>操作步骤：</w:t>
      </w:r>
    </w:p>
    <w:p>
      <w:pPr>
        <w:numPr>
          <w:ilvl w:val="0"/>
          <w:numId w:val="12"/>
        </w:numPr>
        <w:ind w:firstLine="420" w:firstLineChars="0"/>
        <w:rPr>
          <w:rFonts w:hint="eastAsia"/>
          <w:lang w:val="en-US" w:eastAsia="zh-CN"/>
        </w:rPr>
      </w:pPr>
      <w:r>
        <w:rPr>
          <w:rFonts w:hint="eastAsia"/>
          <w:lang w:val="en-US" w:eastAsia="zh-CN"/>
        </w:rPr>
        <w:t>在开始备份之前，请锁定需要备份的实例：</w:t>
      </w:r>
    </w:p>
    <w:p>
      <w:pPr>
        <w:numPr>
          <w:ilvl w:val="0"/>
          <w:numId w:val="0"/>
        </w:numPr>
        <w:jc w:val="center"/>
        <w:rPr>
          <w:rFonts w:hint="eastAsia"/>
          <w:lang w:val="en-US" w:eastAsia="zh-CN"/>
        </w:rPr>
      </w:pPr>
      <w:r>
        <w:rPr>
          <w:rFonts w:hint="eastAsia"/>
          <w:lang w:val="en-US" w:eastAsia="zh-CN"/>
        </w:rPr>
        <w:drawing>
          <wp:inline distT="0" distB="0" distL="114300" distR="114300">
            <wp:extent cx="2552065" cy="264795"/>
            <wp:effectExtent l="0" t="0" r="635" b="1905"/>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44"/>
                    <a:stretch>
                      <a:fillRect/>
                    </a:stretch>
                  </pic:blipFill>
                  <pic:spPr>
                    <a:xfrm>
                      <a:off x="0" y="0"/>
                      <a:ext cx="2552065" cy="264795"/>
                    </a:xfrm>
                    <a:prstGeom prst="rect">
                      <a:avLst/>
                    </a:prstGeom>
                    <a:noFill/>
                    <a:ln>
                      <a:noFill/>
                    </a:ln>
                  </pic:spPr>
                </pic:pic>
              </a:graphicData>
            </a:graphic>
          </wp:inline>
        </w:drawing>
      </w:r>
    </w:p>
    <w:p>
      <w:pPr>
        <w:numPr>
          <w:ilvl w:val="0"/>
          <w:numId w:val="12"/>
        </w:numPr>
        <w:ind w:firstLine="420" w:firstLineChars="0"/>
        <w:rPr>
          <w:rFonts w:hint="eastAsia"/>
          <w:lang w:val="en-US" w:eastAsia="zh-CN"/>
        </w:rPr>
      </w:pPr>
      <w:r>
        <w:rPr>
          <w:rFonts w:hint="eastAsia"/>
          <w:lang w:val="en-US" w:eastAsia="zh-CN"/>
        </w:rPr>
        <w:t>执行备份，完成后解锁实例：</w:t>
      </w:r>
    </w:p>
    <w:p>
      <w:pPr>
        <w:numPr>
          <w:ilvl w:val="0"/>
          <w:numId w:val="0"/>
        </w:numPr>
        <w:jc w:val="center"/>
        <w:rPr>
          <w:rFonts w:hint="eastAsia"/>
          <w:lang w:val="en-US" w:eastAsia="zh-CN"/>
        </w:rPr>
      </w:pPr>
      <w:r>
        <w:rPr>
          <w:rFonts w:hint="eastAsia"/>
          <w:lang w:val="en-US" w:eastAsia="zh-CN"/>
        </w:rPr>
        <w:drawing>
          <wp:inline distT="0" distB="0" distL="114300" distR="114300">
            <wp:extent cx="1961515" cy="221615"/>
            <wp:effectExtent l="0" t="0" r="6985" b="6985"/>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45"/>
                    <a:stretch>
                      <a:fillRect/>
                    </a:stretch>
                  </pic:blipFill>
                  <pic:spPr>
                    <a:xfrm>
                      <a:off x="0" y="0"/>
                      <a:ext cx="1961515" cy="2216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二进制日志备份</w:t>
      </w:r>
    </w:p>
    <w:p>
      <w:pPr>
        <w:ind w:firstLine="420" w:firstLineChars="0"/>
        <w:rPr>
          <w:rFonts w:hint="default"/>
          <w:lang w:val="en-US" w:eastAsia="zh-CN"/>
        </w:rPr>
      </w:pPr>
      <w:r>
        <w:rPr>
          <w:rFonts w:hint="eastAsia"/>
          <w:lang w:val="en-US" w:eastAsia="zh-CN"/>
        </w:rPr>
        <w:t>备份二进制日志：</w:t>
      </w:r>
      <w:r>
        <w:rPr>
          <w:rFonts w:hint="default"/>
          <w:lang w:val="en-US" w:eastAsia="zh-CN"/>
        </w:rPr>
        <w:t>该进程将二进制日志从数据库服务器流式传输到远程备份服务器。既可以从从服务器也可以从主服务器进行二进制日志备份。如果你正在从主服务器进行二进制日志备份，并在从服务器进行实际备份，则应使用--dump-slave获取相应的主日志位置。如果你使用的是mydumper或XtraBackup，则主和从二进制日志位置会被同时提供。</w:t>
      </w:r>
    </w:p>
    <w:p>
      <w:pPr>
        <w:ind w:firstLine="420" w:firstLineChars="0"/>
        <w:rPr>
          <w:rFonts w:hint="eastAsia"/>
          <w:b/>
          <w:bCs/>
          <w:lang w:val="en-US" w:eastAsia="zh-CN"/>
        </w:rPr>
      </w:pPr>
      <w:r>
        <w:rPr>
          <w:rFonts w:hint="eastAsia"/>
          <w:b/>
          <w:bCs/>
          <w:lang w:val="en-US" w:eastAsia="zh-CN"/>
        </w:rPr>
        <w:t>操作步骤：</w:t>
      </w:r>
    </w:p>
    <w:p>
      <w:pPr>
        <w:numPr>
          <w:ilvl w:val="0"/>
          <w:numId w:val="13"/>
        </w:numPr>
        <w:ind w:firstLine="420" w:firstLineChars="0"/>
        <w:rPr>
          <w:rFonts w:hint="default"/>
          <w:lang w:val="en-US" w:eastAsia="zh-CN"/>
        </w:rPr>
      </w:pPr>
      <w:r>
        <w:rPr>
          <w:rFonts w:hint="default"/>
          <w:lang w:val="en-US" w:eastAsia="zh-CN"/>
        </w:rPr>
        <w:t>在服务器上创建一个复制用户，并设置一个强密码：</w:t>
      </w:r>
    </w:p>
    <w:p>
      <w:pPr>
        <w:numPr>
          <w:ilvl w:val="0"/>
          <w:numId w:val="0"/>
        </w:numPr>
        <w:jc w:val="center"/>
        <w:rPr>
          <w:rFonts w:hint="default"/>
          <w:lang w:val="en-US" w:eastAsia="zh-CN"/>
        </w:rPr>
      </w:pPr>
      <w:r>
        <w:rPr>
          <w:rFonts w:hint="default"/>
          <w:lang w:val="en-US" w:eastAsia="zh-CN"/>
        </w:rPr>
        <w:drawing>
          <wp:inline distT="0" distB="0" distL="114300" distR="114300">
            <wp:extent cx="2961640" cy="641985"/>
            <wp:effectExtent l="0" t="0" r="10160" b="571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46"/>
                    <a:stretch>
                      <a:fillRect/>
                    </a:stretch>
                  </pic:blipFill>
                  <pic:spPr>
                    <a:xfrm>
                      <a:off x="0" y="0"/>
                      <a:ext cx="2961640" cy="641985"/>
                    </a:xfrm>
                    <a:prstGeom prst="rect">
                      <a:avLst/>
                    </a:prstGeom>
                    <a:noFill/>
                    <a:ln>
                      <a:noFill/>
                    </a:ln>
                  </pic:spPr>
                </pic:pic>
              </a:graphicData>
            </a:graphic>
          </wp:inline>
        </w:drawing>
      </w:r>
    </w:p>
    <w:p>
      <w:pPr>
        <w:numPr>
          <w:ilvl w:val="0"/>
          <w:numId w:val="13"/>
        </w:numPr>
        <w:ind w:firstLine="420" w:firstLineChars="0"/>
        <w:rPr>
          <w:rFonts w:hint="default"/>
          <w:lang w:val="en-US" w:eastAsia="zh-CN"/>
        </w:rPr>
      </w:pPr>
      <w:r>
        <w:rPr>
          <w:rFonts w:hint="default"/>
          <w:lang w:val="en-US" w:eastAsia="zh-CN"/>
        </w:rPr>
        <w:t>检查服务器上的二进制日志：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2108835" cy="1781175"/>
            <wp:effectExtent l="0" t="0" r="12065" b="9525"/>
            <wp:docPr id="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1"/>
                    <pic:cNvPicPr>
                      <a:picLocks noChangeAspect="1"/>
                    </pic:cNvPicPr>
                  </pic:nvPicPr>
                  <pic:blipFill>
                    <a:blip r:embed="rId47"/>
                    <a:stretch>
                      <a:fillRect/>
                    </a:stretch>
                  </pic:blipFill>
                  <pic:spPr>
                    <a:xfrm>
                      <a:off x="0" y="0"/>
                      <a:ext cx="2108835" cy="1781175"/>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你可以在服务器上找到第一个可用的二进制日志，可以从这里开始备份。在这个例子中，它是server1.000008。</w:t>
      </w:r>
    </w:p>
    <w:p>
      <w:pPr>
        <w:numPr>
          <w:ilvl w:val="0"/>
          <w:numId w:val="13"/>
        </w:numPr>
        <w:ind w:firstLine="420" w:firstLineChars="0"/>
        <w:rPr>
          <w:rFonts w:hint="default"/>
          <w:lang w:val="en-US" w:eastAsia="zh-CN"/>
        </w:rPr>
      </w:pPr>
      <w:r>
        <w:rPr>
          <w:rFonts w:hint="default"/>
          <w:lang w:val="en-US" w:eastAsia="zh-CN"/>
        </w:rPr>
        <w:t>登录到备份服务器并执行以下命令，会将二进制日志从MySQL服务器复制到备份服务器。你可以使用nohup或disown：</w:t>
      </w:r>
    </w:p>
    <w:p>
      <w:pPr>
        <w:numPr>
          <w:ilvl w:val="0"/>
          <w:numId w:val="0"/>
        </w:numPr>
        <w:jc w:val="center"/>
        <w:rPr>
          <w:rFonts w:hint="default"/>
          <w:lang w:val="en-US" w:eastAsia="zh-CN"/>
        </w:rPr>
      </w:pPr>
      <w:r>
        <w:rPr>
          <w:rFonts w:hint="default"/>
          <w:lang w:val="en-US" w:eastAsia="zh-CN"/>
        </w:rPr>
        <w:drawing>
          <wp:inline distT="0" distB="0" distL="114300" distR="114300">
            <wp:extent cx="3244850" cy="558800"/>
            <wp:effectExtent l="0" t="0" r="6350" b="0"/>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pic:cNvPicPr>
                      <a:picLocks noChangeAspect="1"/>
                    </pic:cNvPicPr>
                  </pic:nvPicPr>
                  <pic:blipFill>
                    <a:blip r:embed="rId48"/>
                    <a:stretch>
                      <a:fillRect/>
                    </a:stretch>
                  </pic:blipFill>
                  <pic:spPr>
                    <a:xfrm>
                      <a:off x="0" y="0"/>
                      <a:ext cx="3244850" cy="558800"/>
                    </a:xfrm>
                    <a:prstGeom prst="rect">
                      <a:avLst/>
                    </a:prstGeom>
                    <a:noFill/>
                    <a:ln>
                      <a:noFill/>
                    </a:ln>
                  </pic:spPr>
                </pic:pic>
              </a:graphicData>
            </a:graphic>
          </wp:inline>
        </w:drawing>
      </w:r>
    </w:p>
    <w:p>
      <w:pPr>
        <w:numPr>
          <w:ilvl w:val="0"/>
          <w:numId w:val="13"/>
        </w:numPr>
        <w:ind w:firstLine="420" w:firstLineChars="0"/>
        <w:rPr>
          <w:rFonts w:hint="default"/>
          <w:lang w:val="en-US" w:eastAsia="zh-CN"/>
        </w:rPr>
      </w:pPr>
      <w:r>
        <w:rPr>
          <w:rFonts w:hint="default"/>
          <w:lang w:val="en-US" w:eastAsia="zh-CN"/>
        </w:rPr>
        <w:t>验证是否正在备份二进制日志：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3187700" cy="895350"/>
            <wp:effectExtent l="0" t="0" r="0" b="6350"/>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49"/>
                    <a:stretch>
                      <a:fillRect/>
                    </a:stretch>
                  </pic:blipFill>
                  <pic:spPr>
                    <a:xfrm>
                      <a:off x="0" y="0"/>
                      <a:ext cx="3187700" cy="89535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备份工具</w:t>
      </w:r>
    </w:p>
    <w:p>
      <w:pPr>
        <w:ind w:firstLine="420" w:firstLineChars="0"/>
        <w:rPr>
          <w:rFonts w:hint="eastAsia"/>
          <w:lang w:val="en-US" w:eastAsia="zh-CN"/>
        </w:rPr>
      </w:pPr>
      <w:r>
        <w:rPr>
          <w:rFonts w:hint="eastAsia"/>
          <w:lang w:val="en-US" w:eastAsia="zh-CN"/>
        </w:rPr>
        <w:t>常用的几种备份工具：</w:t>
      </w:r>
    </w:p>
    <w:p>
      <w:pPr>
        <w:numPr>
          <w:ilvl w:val="0"/>
          <w:numId w:val="14"/>
        </w:numPr>
        <w:ind w:firstLine="420" w:firstLineChars="0"/>
        <w:rPr>
          <w:rFonts w:hint="eastAsia"/>
          <w:lang w:val="en-US" w:eastAsia="zh-CN"/>
        </w:rPr>
      </w:pPr>
      <w:r>
        <w:rPr>
          <w:rFonts w:hint="eastAsia"/>
          <w:lang w:val="en-US" w:eastAsia="zh-CN"/>
        </w:rPr>
        <w:t>社区版备份工具：mysqldumper、mysqlhotcopy</w:t>
      </w:r>
    </w:p>
    <w:p>
      <w:pPr>
        <w:numPr>
          <w:ilvl w:val="0"/>
          <w:numId w:val="14"/>
        </w:numPr>
        <w:ind w:firstLine="420" w:firstLineChars="0"/>
        <w:rPr>
          <w:rFonts w:hint="default"/>
          <w:lang w:val="en-US" w:eastAsia="zh-CN"/>
        </w:rPr>
      </w:pPr>
      <w:r>
        <w:rPr>
          <w:rFonts w:hint="eastAsia"/>
          <w:lang w:val="en-US" w:eastAsia="zh-CN"/>
        </w:rPr>
        <w:t>企业版安装包中的备份工具：mysqlbackup</w:t>
      </w:r>
    </w:p>
    <w:p>
      <w:pPr>
        <w:numPr>
          <w:ilvl w:val="0"/>
          <w:numId w:val="14"/>
        </w:numPr>
        <w:ind w:firstLine="420" w:firstLineChars="0"/>
        <w:rPr>
          <w:rFonts w:hint="default"/>
          <w:lang w:val="en-US" w:eastAsia="zh-CN"/>
        </w:rPr>
      </w:pPr>
      <w:r>
        <w:rPr>
          <w:rFonts w:hint="eastAsia"/>
          <w:lang w:val="en-US" w:eastAsia="zh-CN"/>
        </w:rPr>
        <w:t>第三方备份工具：xtrabackup和innnobackupex（物理备份）</w:t>
      </w:r>
    </w:p>
    <w:p>
      <w:pPr>
        <w:pStyle w:val="4"/>
        <w:bidi w:val="0"/>
        <w:rPr>
          <w:rFonts w:hint="eastAsia"/>
          <w:lang w:val="en-US" w:eastAsia="zh-CN"/>
        </w:rPr>
      </w:pPr>
      <w:r>
        <w:rPr>
          <w:rFonts w:hint="eastAsia"/>
          <w:lang w:val="en-US" w:eastAsia="zh-CN"/>
        </w:rPr>
        <w:t>cp/tar</w:t>
      </w:r>
    </w:p>
    <w:p>
      <w:pPr>
        <w:ind w:firstLine="420" w:firstLineChars="0"/>
        <w:rPr>
          <w:rFonts w:hint="eastAsia"/>
          <w:lang w:val="en-US" w:eastAsia="zh-CN"/>
        </w:rPr>
      </w:pPr>
      <w:r>
        <w:rPr>
          <w:rFonts w:hint="eastAsia"/>
          <w:color w:val="FF0000"/>
          <w:lang w:val="en-US" w:eastAsia="zh-CN"/>
        </w:rPr>
        <w:t xml:space="preserve">cp, tar等归档复制工具: </w:t>
      </w:r>
      <w:r>
        <w:rPr>
          <w:rFonts w:hint="eastAsia"/>
          <w:b/>
          <w:bCs/>
          <w:color w:val="FF0000"/>
          <w:u w:val="single"/>
          <w:lang w:val="en-US" w:eastAsia="zh-CN"/>
        </w:rPr>
        <w:t>物理备份</w:t>
      </w:r>
      <w:r>
        <w:rPr>
          <w:rFonts w:hint="eastAsia"/>
          <w:color w:val="FF0000"/>
          <w:lang w:val="en-US" w:eastAsia="zh-CN"/>
        </w:rPr>
        <w:t>工具</w:t>
      </w:r>
      <w:r>
        <w:rPr>
          <w:rFonts w:hint="eastAsia"/>
          <w:lang w:val="en-US" w:eastAsia="zh-CN"/>
        </w:rPr>
        <w:t>, 适用于</w:t>
      </w:r>
      <w:r>
        <w:rPr>
          <w:rFonts w:hint="eastAsia"/>
          <w:color w:val="FF0000"/>
          <w:lang w:val="en-US" w:eastAsia="zh-CN"/>
        </w:rPr>
        <w:t>所有的存储引擎</w:t>
      </w:r>
      <w:r>
        <w:rPr>
          <w:rFonts w:hint="eastAsia"/>
          <w:lang w:val="en-US" w:eastAsia="zh-CN"/>
        </w:rPr>
        <w:t>, 冷备、完全备份、部分备份。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mysqlhotcopy</w:t>
      </w:r>
    </w:p>
    <w:p>
      <w:pPr>
        <w:ind w:firstLine="420" w:firstLineChars="0"/>
        <w:rPr>
          <w:rFonts w:hint="eastAsia"/>
          <w:lang w:val="en-US" w:eastAsia="zh-CN"/>
        </w:rPr>
      </w:pPr>
      <w:r>
        <w:rPr>
          <w:rFonts w:hint="eastAsia"/>
          <w:color w:val="FF0000"/>
          <w:lang w:val="en-US" w:eastAsia="zh-CN"/>
        </w:rPr>
        <w:t>mysqlhotcopy</w:t>
      </w:r>
      <w:r>
        <w:rPr>
          <w:rFonts w:hint="eastAsia"/>
          <w:lang w:val="en-US" w:eastAsia="zh-CN"/>
        </w:rPr>
        <w:t>：</w:t>
      </w:r>
      <w:r>
        <w:rPr>
          <w:rFonts w:hint="eastAsia"/>
          <w:color w:val="FF0000"/>
          <w:lang w:val="en-US" w:eastAsia="zh-CN"/>
        </w:rPr>
        <w:t>物理备份工具</w:t>
      </w:r>
      <w:r>
        <w:rPr>
          <w:rFonts w:hint="eastAsia"/>
          <w:lang w:val="en-US" w:eastAsia="zh-CN"/>
        </w:rPr>
        <w:t>，名不副实的的一个工具, 几乎</w:t>
      </w:r>
      <w:r>
        <w:rPr>
          <w:rFonts w:hint="eastAsia"/>
          <w:color w:val="FF0000"/>
          <w:lang w:val="en-US" w:eastAsia="zh-CN"/>
        </w:rPr>
        <w:t>冷备</w:t>
      </w:r>
      <w:r>
        <w:rPr>
          <w:rFonts w:hint="eastAsia"/>
          <w:lang w:val="en-US" w:eastAsia="zh-CN"/>
        </w:rPr>
        <w:t>, 仅支持MyISAM存储引擎。</w:t>
      </w:r>
    </w:p>
    <w:p>
      <w:pPr>
        <w:numPr>
          <w:ilvl w:val="0"/>
          <w:numId w:val="15"/>
        </w:numPr>
        <w:ind w:firstLine="420" w:firstLineChars="0"/>
        <w:rPr>
          <w:rFonts w:hint="eastAsia"/>
          <w:lang w:val="en-US" w:eastAsia="zh-CN"/>
        </w:rPr>
      </w:pPr>
      <w:r>
        <w:rPr>
          <w:rFonts w:hint="eastAsia"/>
          <w:lang w:val="en-US" w:eastAsia="zh-CN"/>
        </w:rPr>
        <w:t>企业版和社区版都包含</w:t>
      </w:r>
    </w:p>
    <w:p>
      <w:pPr>
        <w:numPr>
          <w:ilvl w:val="0"/>
          <w:numId w:val="15"/>
        </w:numPr>
        <w:ind w:firstLine="420" w:firstLineChars="0"/>
        <w:rPr>
          <w:rFonts w:hint="default"/>
          <w:lang w:val="en-US" w:eastAsia="zh-CN"/>
        </w:rPr>
      </w:pPr>
      <w:r>
        <w:rPr>
          <w:rFonts w:hint="eastAsia"/>
          <w:lang w:val="en-US" w:eastAsia="zh-CN"/>
        </w:rPr>
        <w:t>Perl写的脚本，本质上是使用锁表语句后再拷贝数据</w:t>
      </w:r>
    </w:p>
    <w:p>
      <w:pPr>
        <w:numPr>
          <w:ilvl w:val="0"/>
          <w:numId w:val="15"/>
        </w:numPr>
        <w:ind w:firstLine="420" w:firstLineChars="0"/>
        <w:rPr>
          <w:rFonts w:hint="default"/>
          <w:lang w:val="en-US" w:eastAsia="zh-CN"/>
        </w:rPr>
      </w:pPr>
      <w:r>
        <w:rPr>
          <w:rFonts w:hint="eastAsia"/>
          <w:lang w:val="en-US" w:eastAsia="zh-CN"/>
        </w:rPr>
        <w:t>只支持MyISAM数据引擎</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mysqlbackup</w:t>
      </w:r>
    </w:p>
    <w:p>
      <w:pPr>
        <w:numPr>
          <w:ilvl w:val="0"/>
          <w:numId w:val="16"/>
        </w:numPr>
        <w:ind w:firstLine="420" w:firstLineChars="0"/>
        <w:rPr>
          <w:rFonts w:hint="eastAsia"/>
          <w:lang w:val="en-US" w:eastAsia="zh-CN"/>
        </w:rPr>
      </w:pPr>
      <w:r>
        <w:rPr>
          <w:rFonts w:hint="eastAsia"/>
          <w:lang w:val="en-US" w:eastAsia="zh-CN"/>
        </w:rPr>
        <w:t>在线备份</w:t>
      </w:r>
    </w:p>
    <w:p>
      <w:pPr>
        <w:numPr>
          <w:ilvl w:val="0"/>
          <w:numId w:val="16"/>
        </w:numPr>
        <w:ind w:firstLine="420" w:firstLineChars="0"/>
        <w:rPr>
          <w:rFonts w:hint="default"/>
          <w:lang w:val="en-US" w:eastAsia="zh-CN"/>
        </w:rPr>
      </w:pPr>
      <w:r>
        <w:rPr>
          <w:rFonts w:hint="eastAsia"/>
          <w:lang w:val="en-US" w:eastAsia="zh-CN"/>
        </w:rPr>
        <w:t>增量备份</w:t>
      </w:r>
    </w:p>
    <w:p>
      <w:pPr>
        <w:numPr>
          <w:ilvl w:val="0"/>
          <w:numId w:val="16"/>
        </w:numPr>
        <w:ind w:firstLine="420" w:firstLineChars="0"/>
        <w:rPr>
          <w:rFonts w:hint="default"/>
          <w:lang w:val="en-US" w:eastAsia="zh-CN"/>
        </w:rPr>
      </w:pPr>
      <w:r>
        <w:rPr>
          <w:rFonts w:hint="eastAsia"/>
          <w:lang w:val="en-US" w:eastAsia="zh-CN"/>
        </w:rPr>
        <w:t>部分备份</w:t>
      </w:r>
    </w:p>
    <w:p>
      <w:pPr>
        <w:numPr>
          <w:ilvl w:val="0"/>
          <w:numId w:val="16"/>
        </w:numPr>
        <w:ind w:firstLine="420" w:firstLineChars="0"/>
        <w:rPr>
          <w:rFonts w:hint="default"/>
          <w:lang w:val="en-US" w:eastAsia="zh-CN"/>
        </w:rPr>
      </w:pPr>
      <w:r>
        <w:rPr>
          <w:rFonts w:hint="eastAsia"/>
          <w:lang w:val="en-US" w:eastAsia="zh-CN"/>
        </w:rPr>
        <w:t>在某个特定时间的一致性状态的备份</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color w:val="FF0000"/>
          <w:lang w:val="en-US" w:eastAsia="zh-CN"/>
        </w:rPr>
        <w:t>mysqldump：</w:t>
      </w:r>
      <w:r>
        <w:rPr>
          <w:rFonts w:hint="eastAsia"/>
          <w:b/>
          <w:bCs/>
          <w:color w:val="FF0000"/>
          <w:u w:val="single"/>
          <w:lang w:val="en-US" w:eastAsia="zh-CN"/>
        </w:rPr>
        <w:t>逻辑备份</w:t>
      </w:r>
      <w:r>
        <w:rPr>
          <w:rFonts w:hint="eastAsia"/>
          <w:color w:val="FF0000"/>
          <w:lang w:val="en-US" w:eastAsia="zh-CN"/>
        </w:rPr>
        <w:t>工具</w:t>
      </w:r>
      <w:r>
        <w:rPr>
          <w:rFonts w:hint="eastAsia"/>
          <w:lang w:val="en-US" w:eastAsia="zh-CN"/>
        </w:rPr>
        <w:t>, 适用于所有的存储引擎, 支持温备、</w:t>
      </w:r>
      <w:r>
        <w:rPr>
          <w:rFonts w:hint="eastAsia"/>
          <w:color w:val="FF0000"/>
          <w:lang w:val="en-US" w:eastAsia="zh-CN"/>
        </w:rPr>
        <w:t>完全备份</w:t>
      </w:r>
      <w:r>
        <w:rPr>
          <w:rFonts w:hint="eastAsia"/>
          <w:lang w:val="en-US" w:eastAsia="zh-CN"/>
        </w:rPr>
        <w:t>、部分备份、对于InnoDB存储引擎支持热备。</w:t>
      </w:r>
    </w:p>
    <w:p>
      <w:pPr>
        <w:numPr>
          <w:ilvl w:val="0"/>
          <w:numId w:val="17"/>
        </w:numPr>
        <w:ind w:firstLine="420" w:firstLineChars="0"/>
        <w:rPr>
          <w:rFonts w:hint="eastAsia"/>
          <w:lang w:val="en-US" w:eastAsia="zh-CN"/>
        </w:rPr>
      </w:pPr>
      <w:r>
        <w:rPr>
          <w:rFonts w:hint="eastAsia"/>
          <w:lang w:val="en-US" w:eastAsia="zh-CN"/>
        </w:rPr>
        <w:t>企业版和社区办都包含</w:t>
      </w:r>
    </w:p>
    <w:p>
      <w:pPr>
        <w:numPr>
          <w:ilvl w:val="0"/>
          <w:numId w:val="17"/>
        </w:numPr>
        <w:ind w:firstLine="420" w:firstLineChars="0"/>
        <w:rPr>
          <w:rFonts w:hint="default"/>
          <w:lang w:val="en-US" w:eastAsia="zh-CN"/>
        </w:rPr>
      </w:pPr>
      <w:r>
        <w:rPr>
          <w:rFonts w:hint="eastAsia"/>
          <w:lang w:val="en-US" w:eastAsia="zh-CN"/>
        </w:rPr>
        <w:t>本质上使用SQL语句描述数据库以及数据并导出</w:t>
      </w:r>
    </w:p>
    <w:p>
      <w:pPr>
        <w:numPr>
          <w:ilvl w:val="0"/>
          <w:numId w:val="17"/>
        </w:numPr>
        <w:ind w:firstLine="420" w:firstLineChars="0"/>
        <w:rPr>
          <w:rFonts w:hint="default"/>
          <w:color w:val="FF0000"/>
          <w:lang w:val="en-US" w:eastAsia="zh-CN"/>
        </w:rPr>
      </w:pPr>
      <w:r>
        <w:rPr>
          <w:rFonts w:hint="eastAsia"/>
          <w:color w:val="FF0000"/>
          <w:lang w:val="en-US" w:eastAsia="zh-CN"/>
        </w:rPr>
        <w:t>在MyISAM引擎上锁表，InnoDB引擎上锁行</w:t>
      </w:r>
    </w:p>
    <w:p>
      <w:pPr>
        <w:numPr>
          <w:ilvl w:val="0"/>
          <w:numId w:val="17"/>
        </w:numPr>
        <w:ind w:firstLine="420" w:firstLineChars="0"/>
        <w:rPr>
          <w:rFonts w:hint="default"/>
          <w:color w:val="FF0000"/>
          <w:lang w:val="en-US" w:eastAsia="zh-CN"/>
        </w:rPr>
      </w:pPr>
      <w:r>
        <w:rPr>
          <w:rFonts w:hint="eastAsia"/>
          <w:color w:val="FF0000"/>
          <w:lang w:val="en-US" w:eastAsia="zh-CN"/>
        </w:rPr>
        <w:t>数据量很大时不推荐使用</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lvm2 snapshot</w:t>
      </w:r>
    </w:p>
    <w:p>
      <w:pPr>
        <w:ind w:firstLine="420" w:firstLineChars="0"/>
        <w:rPr>
          <w:rFonts w:hint="eastAsia"/>
          <w:lang w:val="en-US" w:eastAsia="zh-CN"/>
        </w:rPr>
      </w:pPr>
      <w:r>
        <w:rPr>
          <w:rFonts w:hint="eastAsia"/>
          <w:color w:val="FF0000"/>
          <w:lang w:val="en-US" w:eastAsia="zh-CN"/>
        </w:rPr>
        <w:t>lvm2 snapshot：几乎热备</w:t>
      </w:r>
      <w:r>
        <w:rPr>
          <w:rFonts w:hint="eastAsia"/>
          <w:lang w:val="en-US" w:eastAsia="zh-CN"/>
        </w:rPr>
        <w:t>, 借助文件系统管理工具进行备份。Logical VolumeManager (LVM)提供了对任意一个LogicalVolume(LV)做“快照”(snapshot)的功能，以此来获得一个分区的状态一致性备份。</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xtrabackup</w:t>
      </w:r>
    </w:p>
    <w:p>
      <w:pPr>
        <w:ind w:firstLine="420" w:firstLineChars="0"/>
        <w:rPr>
          <w:rFonts w:hint="eastAsia"/>
          <w:lang w:val="en-US" w:eastAsia="zh-CN"/>
        </w:rPr>
      </w:pPr>
      <w:r>
        <w:rPr>
          <w:rFonts w:hint="eastAsia"/>
          <w:color w:val="FF0000"/>
          <w:lang w:val="en-US" w:eastAsia="zh-CN"/>
        </w:rPr>
        <w:t>xtrabackup</w:t>
      </w:r>
      <w:r>
        <w:rPr>
          <w:rFonts w:hint="eastAsia"/>
          <w:lang w:val="en-US" w:eastAsia="zh-CN"/>
        </w:rPr>
        <w:t>：一款非常强大的InnoDB/XtraDB</w:t>
      </w:r>
      <w:r>
        <w:rPr>
          <w:rFonts w:hint="eastAsia"/>
          <w:color w:val="FF0000"/>
          <w:lang w:val="en-US" w:eastAsia="zh-CN"/>
        </w:rPr>
        <w:t>热备</w:t>
      </w:r>
      <w:r>
        <w:rPr>
          <w:rFonts w:hint="eastAsia"/>
          <w:lang w:val="en-US" w:eastAsia="zh-CN"/>
        </w:rPr>
        <w:t>工具, 支持完全备份、增量备份, 由percona提供。</w:t>
      </w:r>
    </w:p>
    <w:p>
      <w:pPr>
        <w:numPr>
          <w:ilvl w:val="0"/>
          <w:numId w:val="18"/>
        </w:numPr>
        <w:ind w:firstLine="420" w:firstLineChars="0"/>
        <w:rPr>
          <w:rFonts w:hint="eastAsia"/>
          <w:lang w:val="en-US" w:eastAsia="zh-CN"/>
        </w:rPr>
      </w:pPr>
      <w:r>
        <w:rPr>
          <w:rFonts w:hint="eastAsia"/>
          <w:lang w:val="en-US" w:eastAsia="zh-CN"/>
        </w:rPr>
        <w:t>xtrabackup是一个对InnoDB做数据备份的工具，支持在线热备份（备份时不影响数据读写），是商业备份工具InnoDB Hotbackup的一个很好的替代品</w:t>
      </w:r>
    </w:p>
    <w:p>
      <w:pPr>
        <w:numPr>
          <w:ilvl w:val="0"/>
          <w:numId w:val="18"/>
        </w:numPr>
        <w:ind w:firstLine="420" w:firstLineChars="0"/>
        <w:rPr>
          <w:rFonts w:hint="default"/>
          <w:lang w:val="en-US" w:eastAsia="zh-CN"/>
        </w:rPr>
      </w:pPr>
      <w:r>
        <w:rPr>
          <w:rFonts w:hint="eastAsia"/>
          <w:lang w:val="en-US" w:eastAsia="zh-CN"/>
        </w:rPr>
        <w:t>Xtrabackup有两个主要的工具：xtrabackup、innobackupex</w:t>
      </w:r>
    </w:p>
    <w:p>
      <w:pPr>
        <w:numPr>
          <w:ilvl w:val="0"/>
          <w:numId w:val="19"/>
        </w:numPr>
        <w:ind w:firstLine="420" w:firstLineChars="0"/>
        <w:rPr>
          <w:rFonts w:hint="eastAsia"/>
          <w:lang w:val="en-US" w:eastAsia="zh-CN"/>
        </w:rPr>
      </w:pPr>
      <w:r>
        <w:rPr>
          <w:rFonts w:hint="eastAsia"/>
          <w:lang w:val="en-US" w:eastAsia="zh-CN"/>
        </w:rPr>
        <w:t>xtrabackup只能备份InnoDB和XtraDB两种数据表，不能备份MyISAM类型的表</w:t>
      </w:r>
    </w:p>
    <w:p>
      <w:pPr>
        <w:numPr>
          <w:ilvl w:val="0"/>
          <w:numId w:val="19"/>
        </w:numPr>
        <w:ind w:firstLine="420" w:firstLineChars="0"/>
        <w:rPr>
          <w:rFonts w:hint="default"/>
          <w:lang w:val="en-US" w:eastAsia="zh-CN"/>
        </w:rPr>
      </w:pPr>
      <w:r>
        <w:rPr>
          <w:rFonts w:hint="eastAsia"/>
          <w:lang w:val="en-US" w:eastAsia="zh-CN"/>
        </w:rPr>
        <w:t>Innobackupex是将xtrabackup进行封装的perl脚本，所以能同时备份处理innodb和myisam存储引擎，但在处理myisam时需要加一个读锁。</w:t>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数据库恢复</w:t>
      </w:r>
    </w:p>
    <w:p>
      <w:pPr>
        <w:pStyle w:val="3"/>
        <w:rPr>
          <w:rFonts w:hint="eastAsia" w:eastAsia="仿宋"/>
          <w:lang w:val="en-US" w:eastAsia="zh-CN"/>
        </w:rPr>
      </w:pPr>
      <w:r>
        <w:rPr>
          <w:rFonts w:hint="eastAsia"/>
          <w:lang w:val="en-US" w:eastAsia="zh-CN"/>
        </w:rPr>
        <w:t>背景</w:t>
      </w:r>
    </w:p>
    <w:p>
      <w:pPr>
        <w:ind w:firstLine="420" w:firstLineChars="0"/>
        <w:rPr>
          <w:rFonts w:hint="eastAsia"/>
        </w:rPr>
      </w:pPr>
      <w:r>
        <w:rPr>
          <w:rFonts w:hint="eastAsia"/>
        </w:rPr>
        <w:t>根据我以往的一些经验来说，通常需要从备份恢复数据的场景有如下几种：</w:t>
      </w:r>
    </w:p>
    <w:p>
      <w:pPr>
        <w:numPr>
          <w:ilvl w:val="0"/>
          <w:numId w:val="20"/>
        </w:numPr>
        <w:ind w:firstLine="420" w:firstLineChars="0"/>
        <w:rPr>
          <w:rFonts w:hint="eastAsia"/>
        </w:rPr>
      </w:pPr>
      <w:r>
        <w:rPr>
          <w:rFonts w:hint="eastAsia"/>
        </w:rPr>
        <w:t>被误删库了</w:t>
      </w:r>
    </w:p>
    <w:p>
      <w:pPr>
        <w:numPr>
          <w:ilvl w:val="0"/>
          <w:numId w:val="20"/>
        </w:numPr>
        <w:ind w:firstLine="420" w:firstLineChars="0"/>
        <w:rPr>
          <w:rFonts w:hint="eastAsia"/>
        </w:rPr>
      </w:pPr>
      <w:r>
        <w:rPr>
          <w:rFonts w:hint="eastAsia"/>
        </w:rPr>
        <w:t>被误删表了，类型为TRUNCATE或者DROP</w:t>
      </w:r>
    </w:p>
    <w:p>
      <w:pPr>
        <w:numPr>
          <w:ilvl w:val="0"/>
          <w:numId w:val="20"/>
        </w:numPr>
        <w:ind w:firstLine="420" w:firstLineChars="0"/>
        <w:rPr>
          <w:rFonts w:hint="eastAsia"/>
        </w:rPr>
      </w:pPr>
      <w:r>
        <w:rPr>
          <w:rFonts w:hint="eastAsia"/>
        </w:rPr>
        <w:t>被误删列了，类型为ALTER ... DROP COLUMN</w:t>
      </w:r>
    </w:p>
    <w:p>
      <w:pPr>
        <w:numPr>
          <w:ilvl w:val="0"/>
          <w:numId w:val="20"/>
        </w:numPr>
        <w:ind w:firstLine="420" w:firstLineChars="0"/>
        <w:rPr>
          <w:rFonts w:hint="eastAsia"/>
        </w:rPr>
      </w:pPr>
      <w:r>
        <w:rPr>
          <w:rFonts w:hint="eastAsia"/>
        </w:rPr>
        <w:t>被误删数据了，类型为DELETE或者UPDATE或者REPLACE</w:t>
      </w:r>
    </w:p>
    <w:p>
      <w:pPr>
        <w:numPr>
          <w:ilvl w:val="0"/>
          <w:numId w:val="20"/>
        </w:numPr>
        <w:ind w:firstLine="420" w:firstLineChars="0"/>
        <w:rPr>
          <w:rFonts w:hint="eastAsia"/>
        </w:rPr>
      </w:pPr>
      <w:r>
        <w:rPr>
          <w:rFonts w:hint="eastAsia"/>
        </w:rPr>
        <w:t>表空间损坏或出现坏块了</w:t>
      </w:r>
    </w:p>
    <w:p>
      <w:pPr>
        <w:ind w:firstLine="420" w:firstLineChars="0"/>
        <w:rPr>
          <w:rFonts w:hint="eastAsia"/>
        </w:rPr>
      </w:pPr>
      <w:r>
        <w:rPr>
          <w:rFonts w:hint="eastAsia"/>
        </w:rPr>
        <w:t>根据场景来说，我们可以大致分为两类：</w:t>
      </w:r>
    </w:p>
    <w:p>
      <w:pPr>
        <w:ind w:firstLine="420" w:firstLineChars="0"/>
        <w:rPr>
          <w:rFonts w:hint="eastAsia"/>
        </w:rPr>
      </w:pPr>
      <w:r>
        <w:rPr>
          <w:rFonts w:hint="eastAsia"/>
        </w:rPr>
        <w:t>第一类为不可逆恢复，也就是通常的DDL，比如上述的1、2、3、5等场景</w:t>
      </w:r>
    </w:p>
    <w:p>
      <w:pPr>
        <w:ind w:firstLine="420" w:firstLineChars="0"/>
        <w:rPr>
          <w:rFonts w:hint="eastAsia"/>
        </w:rPr>
      </w:pPr>
      <w:r>
        <w:rPr>
          <w:rFonts w:hint="eastAsia"/>
        </w:rPr>
        <w:t>第二类为可逆的恢复，</w:t>
      </w:r>
      <w:r>
        <w:rPr>
          <w:rFonts w:hint="eastAsia"/>
          <w:color w:val="FF0000"/>
        </w:rPr>
        <w:t>通常可以利用binlog进行回滚（要求binlog格式为ROW，binlog_image为FULL）</w:t>
      </w:r>
      <w:r>
        <w:rPr>
          <w:rFonts w:hint="eastAsia"/>
        </w:rPr>
        <w:t>，也就是对应上述的场景4</w:t>
      </w:r>
    </w:p>
    <w:p>
      <w:pPr>
        <w:ind w:firstLine="420" w:firstLineChars="0"/>
        <w:rPr>
          <w:rFonts w:hint="eastAsia"/>
        </w:rPr>
      </w:pPr>
      <w:r>
        <w:rPr>
          <w:rFonts w:hint="eastAsia"/>
        </w:rPr>
        <w:t>对于第二类的恢复需求一般来说都比较容易处理，可以利用binlog回滚工具，例如业界比较著名的有binlog2sql以及MyFlash等，这里暂不赘述，我们重点来讨论第一类需求。</w:t>
      </w:r>
    </w:p>
    <w:p>
      <w:pPr>
        <w:ind w:firstLine="420" w:firstLineChars="0"/>
        <w:rPr>
          <w:rFonts w:hint="eastAsia"/>
        </w:rPr>
      </w:pPr>
      <w:r>
        <w:rPr>
          <w:rFonts w:hint="eastAsia"/>
        </w:rPr>
        <w:t>为了达到快速恢复的目的，业界DBA经常会采用的方式就是部署一个延迟从库来解决，我们公司目前 所有的核心DB都部署了延迟从库。但是即便有了延迟从库，假设我们错过了延迟的时间，或者在后续利用延迟从库恢复的时候指定错了位点，导致了误删DDL同样应用到了从库，这个时候我们就没有办法利用延迟从库这根救命稻草了。</w:t>
      </w:r>
    </w:p>
    <w:p>
      <w:pPr>
        <w:pStyle w:val="3"/>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全备恢复（异机恢复）</w:t>
      </w:r>
    </w:p>
    <w:p>
      <w:pPr>
        <w:ind w:firstLine="420" w:firstLineChars="0"/>
        <w:rPr>
          <w:rFonts w:hint="eastAsia"/>
          <w:lang w:val="en-US" w:eastAsia="zh-CN"/>
        </w:rPr>
      </w:pPr>
      <w:r>
        <w:rPr>
          <w:rFonts w:hint="eastAsia"/>
          <w:lang w:val="en-US" w:eastAsia="zh-CN"/>
        </w:rPr>
        <w:t>此时，我们只能通过备份来进行数据恢复了。首先我们需要恢复全备，通常来说就是xtrabackup备份的物理备份了。假设你的备份在远程的机器上，那么你可能需要做如下几步动作来进行全备恢复：</w:t>
      </w:r>
    </w:p>
    <w:p>
      <w:pPr>
        <w:numPr>
          <w:ilvl w:val="0"/>
          <w:numId w:val="21"/>
        </w:numPr>
        <w:ind w:firstLine="420" w:firstLineChars="0"/>
        <w:rPr>
          <w:rFonts w:hint="eastAsia"/>
          <w:lang w:val="en-US" w:eastAsia="zh-CN"/>
        </w:rPr>
      </w:pPr>
      <w:r>
        <w:rPr>
          <w:rFonts w:hint="eastAsia"/>
          <w:lang w:val="en-US" w:eastAsia="zh-CN"/>
        </w:rPr>
        <w:t>将备份scp或者rsync到目标实例机器上</w:t>
      </w:r>
    </w:p>
    <w:p>
      <w:pPr>
        <w:numPr>
          <w:ilvl w:val="0"/>
          <w:numId w:val="21"/>
        </w:numPr>
        <w:ind w:firstLine="420" w:firstLineChars="0"/>
        <w:rPr>
          <w:rFonts w:hint="eastAsia"/>
          <w:lang w:val="en-US" w:eastAsia="zh-CN"/>
        </w:rPr>
      </w:pPr>
      <w:r>
        <w:rPr>
          <w:rFonts w:hint="eastAsia"/>
          <w:lang w:val="en-US" w:eastAsia="zh-CN"/>
        </w:rPr>
        <w:t>假设备份文件是压缩的情况下，需要解压</w:t>
      </w:r>
    </w:p>
    <w:p>
      <w:pPr>
        <w:numPr>
          <w:ilvl w:val="0"/>
          <w:numId w:val="21"/>
        </w:numPr>
        <w:ind w:firstLine="420" w:firstLineChars="0"/>
        <w:rPr>
          <w:rFonts w:hint="eastAsia"/>
          <w:lang w:val="en-US" w:eastAsia="zh-CN"/>
        </w:rPr>
      </w:pPr>
      <w:r>
        <w:rPr>
          <w:rFonts w:hint="eastAsia"/>
          <w:lang w:val="en-US" w:eastAsia="zh-CN"/>
        </w:rPr>
        <w:t>解压完成后，需要apply redo log</w:t>
      </w:r>
    </w:p>
    <w:p>
      <w:pPr>
        <w:numPr>
          <w:ilvl w:val="0"/>
          <w:numId w:val="21"/>
        </w:numPr>
        <w:ind w:firstLine="420" w:firstLineChars="0"/>
        <w:rPr>
          <w:rFonts w:hint="eastAsia"/>
          <w:lang w:val="en-US" w:eastAsia="zh-CN"/>
        </w:rPr>
      </w:pPr>
      <w:r>
        <w:rPr>
          <w:rFonts w:hint="eastAsia"/>
          <w:lang w:val="en-US" w:eastAsia="zh-CN"/>
        </w:rPr>
        <w:t>更改文件权限</w:t>
      </w:r>
    </w:p>
    <w:p>
      <w:pPr>
        <w:numPr>
          <w:ilvl w:val="0"/>
          <w:numId w:val="21"/>
        </w:numPr>
        <w:ind w:firstLine="420" w:firstLineChars="0"/>
        <w:rPr>
          <w:rFonts w:hint="eastAsia"/>
          <w:lang w:val="en-US" w:eastAsia="zh-CN"/>
        </w:rPr>
      </w:pPr>
      <w:r>
        <w:rPr>
          <w:rFonts w:hint="eastAsia"/>
          <w:lang w:val="en-US" w:eastAsia="zh-CN"/>
        </w:rPr>
        <w:t>假设你直接将文件拷贝到的目标实例的datadir目录下，那么这一步你就可以直接启动mysqld，假设不是，那么你还需要将数据文件move-back或者copy-back到目标实例的datadir</w:t>
      </w:r>
    </w:p>
    <w:p>
      <w:pPr>
        <w:numPr>
          <w:ilvl w:val="0"/>
          <w:numId w:val="21"/>
        </w:numPr>
        <w:ind w:firstLine="420" w:firstLineChars="0"/>
        <w:rPr>
          <w:rFonts w:hint="eastAsia"/>
          <w:lang w:val="en-US" w:eastAsia="zh-CN"/>
        </w:rPr>
      </w:pPr>
      <w:r>
        <w:rPr>
          <w:rFonts w:hint="eastAsia"/>
          <w:lang w:val="en-US" w:eastAsia="zh-CN"/>
        </w:rPr>
        <w:t>实例启动</w:t>
      </w:r>
    </w:p>
    <w:p>
      <w:pPr>
        <w:pStyle w:val="4"/>
        <w:rPr>
          <w:rFonts w:hint="eastAsia"/>
          <w:lang w:val="en-US" w:eastAsia="zh-CN"/>
        </w:rPr>
      </w:pPr>
      <w:r>
        <w:rPr>
          <w:rFonts w:hint="eastAsia"/>
          <w:lang w:val="en-US" w:eastAsia="zh-CN"/>
        </w:rPr>
        <w:t>增备恢复</w:t>
      </w:r>
    </w:p>
    <w:p>
      <w:pPr>
        <w:ind w:firstLine="420" w:firstLineChars="0"/>
        <w:rPr>
          <w:rFonts w:hint="eastAsia"/>
          <w:lang w:val="en-US" w:eastAsia="zh-CN"/>
        </w:rPr>
      </w:pPr>
      <w:r>
        <w:rPr>
          <w:rFonts w:hint="eastAsia"/>
          <w:lang w:val="en-US" w:eastAsia="zh-CN"/>
        </w:rPr>
        <w:t>到这里，全备已经恢复完成了，接下来需要做的就是增量恢复了。按照我们之前的备份方案，我们需要通过binlog来完成增量数据的恢复。对于binlog恢复，我们通常需要以下几个步骤</w:t>
      </w:r>
    </w:p>
    <w:p>
      <w:pPr>
        <w:numPr>
          <w:ilvl w:val="0"/>
          <w:numId w:val="22"/>
        </w:numPr>
        <w:ind w:firstLine="420" w:firstLineChars="0"/>
        <w:rPr>
          <w:rFonts w:hint="eastAsia"/>
          <w:lang w:val="en-US" w:eastAsia="zh-CN"/>
        </w:rPr>
      </w:pPr>
      <w:r>
        <w:rPr>
          <w:rFonts w:hint="eastAsia"/>
          <w:lang w:val="en-US" w:eastAsia="zh-CN"/>
        </w:rPr>
        <w:t>确定全备对应的binlog位点，也就是需要恢复的起始点</w:t>
      </w:r>
    </w:p>
    <w:p>
      <w:pPr>
        <w:numPr>
          <w:ilvl w:val="0"/>
          <w:numId w:val="22"/>
        </w:numPr>
        <w:ind w:firstLine="420" w:firstLineChars="0"/>
        <w:rPr>
          <w:rFonts w:hint="eastAsia"/>
          <w:lang w:val="en-US" w:eastAsia="zh-CN"/>
        </w:rPr>
      </w:pPr>
      <w:r>
        <w:rPr>
          <w:rFonts w:hint="eastAsia"/>
          <w:lang w:val="en-US" w:eastAsia="zh-CN"/>
        </w:rPr>
        <w:t>解析主库的binlog，确定误删数据的位点，作为我们恢复的终点</w:t>
      </w:r>
    </w:p>
    <w:p>
      <w:pPr>
        <w:numPr>
          <w:ilvl w:val="0"/>
          <w:numId w:val="22"/>
        </w:numPr>
        <w:ind w:firstLine="420" w:firstLineChars="0"/>
        <w:rPr>
          <w:rFonts w:hint="eastAsia"/>
          <w:lang w:val="en-US" w:eastAsia="zh-CN"/>
        </w:rPr>
      </w:pPr>
      <w:r>
        <w:rPr>
          <w:rFonts w:hint="eastAsia"/>
          <w:lang w:val="en-US" w:eastAsia="zh-CN"/>
        </w:rPr>
        <w:t>利用</w:t>
      </w:r>
      <w:r>
        <w:rPr>
          <w:rFonts w:hint="eastAsia"/>
          <w:color w:val="FF0000"/>
          <w:lang w:val="en-US" w:eastAsia="zh-CN"/>
        </w:rPr>
        <w:t>mysqlbinlog —start-position —stop-position+管道</w:t>
      </w:r>
      <w:r>
        <w:rPr>
          <w:rFonts w:hint="eastAsia"/>
          <w:lang w:val="en-US" w:eastAsia="zh-CN"/>
        </w:rPr>
        <w:t>的方式，将binlog恢复到目标实例上</w:t>
      </w:r>
    </w:p>
    <w:p>
      <w:pPr>
        <w:ind w:firstLine="420" w:firstLineChars="0"/>
        <w:rPr>
          <w:rFonts w:hint="eastAsia"/>
          <w:lang w:val="en-US" w:eastAsia="zh-CN"/>
        </w:rPr>
      </w:pPr>
      <w:r>
        <w:rPr>
          <w:rFonts w:hint="eastAsia"/>
          <w:lang w:val="en-US" w:eastAsia="zh-CN"/>
        </w:rPr>
        <w:t>binlog恢复的方式有很多种，你可以用的是原先master上的binlog，也可以用binlogserver上的binlog，需要做的就是找到binlog恢复的终点即可。</w:t>
      </w:r>
    </w:p>
    <w:p>
      <w:pPr>
        <w:ind w:firstLine="420" w:firstLineChars="0"/>
        <w:rPr>
          <w:rFonts w:hint="eastAsia"/>
          <w:lang w:val="en-US" w:eastAsia="zh-CN"/>
        </w:rPr>
      </w:pPr>
    </w:p>
    <w:p>
      <w:pPr>
        <w:pStyle w:val="4"/>
        <w:rPr>
          <w:rFonts w:hint="eastAsia"/>
          <w:lang w:val="en-US" w:eastAsia="zh-CN"/>
        </w:rPr>
      </w:pPr>
      <w:r>
        <w:rPr>
          <w:rFonts w:hint="eastAsia"/>
          <w:lang w:val="en-US" w:eastAsia="zh-CN"/>
        </w:rPr>
        <w:t>增备恢复优化</w:t>
      </w:r>
    </w:p>
    <w:p>
      <w:pPr>
        <w:ind w:firstLine="420" w:firstLineChars="0"/>
        <w:rPr>
          <w:rFonts w:hint="eastAsia"/>
          <w:lang w:val="en-US" w:eastAsia="zh-CN"/>
        </w:rPr>
      </w:pPr>
      <w:r>
        <w:rPr>
          <w:rFonts w:hint="eastAsia"/>
          <w:lang w:val="en-US" w:eastAsia="zh-CN"/>
        </w:rPr>
        <w:t>到这里，你可能会觉得，利用binlog恢复有点麻烦。确实是这样的，利用mysqlbinlog命令并没有办法指定恢复到哪个GTID，只能通过解析binlog，找到需要恢复到的GTID对应的pos位点才行，这对于自动化来说实现起来会比较麻烦。另外，如果利用mysqlbinlog命令恢复，属于单线程恢复，假设需要恢复的binlog量比较多的话，那么这个增量恢复的时间可想而知。</w:t>
      </w:r>
    </w:p>
    <w:p>
      <w:pPr>
        <w:ind w:firstLine="420" w:firstLineChars="0"/>
        <w:rPr>
          <w:rFonts w:hint="eastAsia"/>
          <w:lang w:val="en-US" w:eastAsia="zh-CN"/>
        </w:rPr>
      </w:pPr>
      <w:r>
        <w:rPr>
          <w:rFonts w:hint="eastAsia"/>
          <w:lang w:val="en-US" w:eastAsia="zh-CN"/>
        </w:rPr>
        <w:t>那么有什么办法能加速binlog应用呢？这里我们就想到了MySQL5.7的并行复制，如果我们能用到sql thread的并行复制，是不是这个问题就解决了呢？</w:t>
      </w:r>
    </w:p>
    <w:p>
      <w:pPr>
        <w:ind w:firstLine="420" w:firstLineChars="0"/>
        <w:rPr>
          <w:rFonts w:hint="eastAsia"/>
          <w:lang w:val="en-US" w:eastAsia="zh-CN"/>
        </w:rPr>
      </w:pPr>
    </w:p>
    <w:p>
      <w:pPr>
        <w:pStyle w:val="4"/>
        <w:rPr>
          <w:rFonts w:hint="eastAsia"/>
          <w:lang w:val="en-US" w:eastAsia="zh-CN"/>
        </w:rPr>
      </w:pPr>
      <w:r>
        <w:rPr>
          <w:rFonts w:hint="eastAsia"/>
          <w:lang w:val="en-US" w:eastAsia="zh-CN"/>
        </w:rPr>
        <w:t>master上binlog恢复</w:t>
      </w:r>
    </w:p>
    <w:p>
      <w:pPr>
        <w:ind w:firstLine="420" w:firstLineChars="0"/>
        <w:rPr>
          <w:rFonts w:hint="eastAsia"/>
          <w:lang w:val="en-US" w:eastAsia="zh-CN"/>
        </w:rPr>
      </w:pPr>
      <w:r>
        <w:rPr>
          <w:rFonts w:hint="eastAsia"/>
          <w:lang w:val="en-US" w:eastAsia="zh-CN"/>
        </w:rPr>
        <w:t>我们回到全备恢复的位点，我们将新实例作为原先的master的slave，然后恢复到指定的GTID位置就可以了呢？没错，这是一种非常简便又轻松还不容易出错的方式，并且还可以利用并行复制的原理来加速binlog应用的目的。但是这种方式的一个要求就是原先的master最老的binlog包含了我们需要的起始恢复位点，这个很容易想到，所以，这将成为我们首选的恢复方式。</w:t>
      </w:r>
    </w:p>
    <w:p>
      <w:pPr>
        <w:ind w:firstLine="420" w:firstLineChars="0"/>
        <w:rPr>
          <w:rFonts w:hint="eastAsia"/>
          <w:lang w:val="en-US" w:eastAsia="zh-CN"/>
        </w:rPr>
      </w:pPr>
    </w:p>
    <w:p>
      <w:pPr>
        <w:pStyle w:val="4"/>
        <w:rPr>
          <w:rFonts w:hint="eastAsia"/>
          <w:lang w:val="en-US" w:eastAsia="zh-CN"/>
        </w:rPr>
      </w:pPr>
      <w:r>
        <w:rPr>
          <w:rFonts w:hint="eastAsia"/>
          <w:lang w:val="en-US" w:eastAsia="zh-CN"/>
        </w:rPr>
        <w:t>binlogserver上binlog恢复</w:t>
      </w:r>
    </w:p>
    <w:p>
      <w:pPr>
        <w:ind w:firstLine="420" w:firstLineChars="0"/>
        <w:rPr>
          <w:rFonts w:hint="eastAsia"/>
          <w:lang w:val="en-US" w:eastAsia="zh-CN"/>
        </w:rPr>
      </w:pPr>
      <w:r>
        <w:rPr>
          <w:rFonts w:hint="eastAsia"/>
          <w:lang w:val="en-US" w:eastAsia="zh-CN"/>
        </w:rPr>
        <w:t>假设原先master上的binlog已经被purge了，那么我们那需要从binlog上去恢复。有人可能会想到将binlogserver上的binlog拷贝到原先的master上，然后通过修改binlog index来达到注册的目的，实际上这并不可取，具体原因可以见《手动注册binlog文件造成主从异常》。</w:t>
      </w:r>
    </w:p>
    <w:p>
      <w:pPr>
        <w:ind w:firstLine="420" w:firstLineChars="0"/>
        <w:rPr>
          <w:rFonts w:hint="eastAsia"/>
          <w:lang w:val="en-US" w:eastAsia="zh-CN"/>
        </w:rPr>
      </w:pPr>
      <w:r>
        <w:rPr>
          <w:rFonts w:hint="eastAsia"/>
          <w:lang w:val="en-US" w:eastAsia="zh-CN"/>
        </w:rPr>
        <w:t>我们可以采取的方式是什么呢？就是利用binlogserver做成伪装master，然后将从库change上去，其思想就是欺骗slave，让slave的io_thread将缺失的binlog拉取过来，sql_thread并行应用binlog event（我们将在下一节具体演示这种方式）。</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优化后的恢复流程</w:t>
      </w:r>
    </w:p>
    <w:p>
      <w:pPr>
        <w:ind w:firstLine="420" w:firstLineChars="0"/>
        <w:rPr>
          <w:rFonts w:hint="eastAsia"/>
          <w:lang w:val="en-US" w:eastAsia="zh-CN"/>
        </w:rPr>
      </w:pPr>
      <w:r>
        <w:rPr>
          <w:rFonts w:hint="eastAsia"/>
          <w:lang w:val="en-US" w:eastAsia="zh-CN"/>
        </w:rPr>
        <w:t>经过优化以后，我们的增备恢复流程就变成了，首先通过master上的binlog进行恢复，如果发现master上的binlog已经被purge了，那么通过binlogserver上的binlog进行恢复，这样一来我认为是比较科学合理的恢复流程。</w:t>
      </w:r>
    </w:p>
    <w:p>
      <w:pPr>
        <w:ind w:firstLine="420" w:firstLineChars="0"/>
        <w:rPr>
          <w:rFonts w:hint="eastAsia"/>
          <w:lang w:val="en-US" w:eastAsia="zh-CN"/>
        </w:rPr>
      </w:pPr>
      <w:r>
        <w:rPr>
          <w:rFonts w:hint="eastAsia"/>
          <w:lang w:val="en-US" w:eastAsia="zh-CN"/>
        </w:rPr>
        <w:t>各种恢复方式时效性对比</w:t>
      </w:r>
    </w:p>
    <w:p>
      <w:pPr>
        <w:jc w:val="center"/>
        <w:rPr>
          <w:rFonts w:hint="eastAsia"/>
          <w:lang w:val="en-US" w:eastAsia="zh-CN"/>
        </w:rPr>
      </w:pPr>
      <w:r>
        <w:drawing>
          <wp:inline distT="0" distB="0" distL="114300" distR="114300">
            <wp:extent cx="4550410" cy="27387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0"/>
                    <a:stretch>
                      <a:fillRect/>
                    </a:stretch>
                  </pic:blipFill>
                  <pic:spPr>
                    <a:xfrm>
                      <a:off x="0" y="0"/>
                      <a:ext cx="4550410" cy="27387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业务恢复</w:t>
      </w:r>
    </w:p>
    <w:p>
      <w:pPr>
        <w:ind w:firstLine="420" w:firstLineChars="0"/>
        <w:rPr>
          <w:rFonts w:hint="eastAsia"/>
          <w:lang w:val="en-US" w:eastAsia="zh-CN"/>
        </w:rPr>
      </w:pPr>
      <w:r>
        <w:rPr>
          <w:rFonts w:hint="eastAsia"/>
          <w:lang w:val="en-US" w:eastAsia="zh-CN"/>
        </w:rPr>
        <w:t>到这里，我们已经完成了全量+增量的备份数据恢复，这个时候需要同研发确认数据，确认完成以后将对应的表恢复到原先的master，通常采用的方式有：</w:t>
      </w:r>
    </w:p>
    <w:p>
      <w:pPr>
        <w:ind w:firstLine="420" w:firstLineChars="0"/>
        <w:rPr>
          <w:rFonts w:hint="eastAsia"/>
          <w:lang w:val="en-US" w:eastAsia="zh-CN"/>
        </w:rPr>
      </w:pPr>
      <w:r>
        <w:rPr>
          <w:rFonts w:hint="eastAsia"/>
          <w:lang w:val="en-US" w:eastAsia="zh-CN"/>
        </w:rPr>
        <w:t>mysqldump导出+导入目标实例</w:t>
      </w:r>
    </w:p>
    <w:p>
      <w:pPr>
        <w:ind w:firstLine="420" w:firstLineChars="0"/>
        <w:rPr>
          <w:rFonts w:hint="eastAsia"/>
          <w:lang w:val="en-US" w:eastAsia="zh-CN"/>
        </w:rPr>
      </w:pPr>
      <w:r>
        <w:rPr>
          <w:rFonts w:hint="eastAsia"/>
          <w:lang w:val="en-US" w:eastAsia="zh-CN"/>
        </w:rPr>
        <w:t>表空间传输</w:t>
      </w:r>
    </w:p>
    <w:p>
      <w:pPr>
        <w:ind w:firstLine="420" w:firstLineChars="0"/>
        <w:rPr>
          <w:rFonts w:hint="eastAsia"/>
          <w:lang w:val="en-US" w:eastAsia="zh-CN"/>
        </w:rPr>
      </w:pPr>
    </w:p>
    <w:p>
      <w:pPr>
        <w:pStyle w:val="3"/>
        <w:rPr>
          <w:rFonts w:hint="eastAsia"/>
        </w:rPr>
      </w:pPr>
      <w:r>
        <w:rPr>
          <w:rFonts w:hint="eastAsia"/>
        </w:rPr>
        <w:t>思路</w:t>
      </w:r>
    </w:p>
    <w:p>
      <w:pPr>
        <w:numPr>
          <w:ilvl w:val="0"/>
          <w:numId w:val="23"/>
        </w:numPr>
        <w:ind w:firstLine="420" w:firstLineChars="0"/>
        <w:rPr>
          <w:rFonts w:hint="eastAsia"/>
        </w:rPr>
      </w:pPr>
      <w:r>
        <w:rPr>
          <w:rFonts w:hint="eastAsia"/>
        </w:rPr>
        <w:t>利用全备的sql文件中记录的CHANGE MASTER语句，binlog文件及其位置点信息，找出binlog文件中增量的那部分。</w:t>
      </w:r>
    </w:p>
    <w:p>
      <w:pPr>
        <w:numPr>
          <w:ilvl w:val="0"/>
          <w:numId w:val="23"/>
        </w:numPr>
        <w:ind w:firstLine="420" w:firstLineChars="0"/>
      </w:pPr>
      <w:r>
        <w:rPr>
          <w:rFonts w:hint="eastAsia"/>
        </w:rPr>
        <w:t>用mysqlbinlog命令将上述的binlog文件导出为sql文件，并剔除其中的drop语句。</w:t>
      </w:r>
    </w:p>
    <w:p>
      <w:pPr>
        <w:numPr>
          <w:ilvl w:val="0"/>
          <w:numId w:val="23"/>
        </w:numPr>
        <w:ind w:firstLine="420" w:firstLineChars="0"/>
      </w:pPr>
      <w:r>
        <w:rPr>
          <w:rFonts w:hint="eastAsia"/>
        </w:rPr>
        <w:t>通过全备文件和增量binlog文件的导出sql文件，就可以恢复到完整的数据。</w:t>
      </w:r>
    </w:p>
    <w:p>
      <w:pPr>
        <w:widowControl w:val="0"/>
        <w:numPr>
          <w:ilvl w:val="0"/>
          <w:numId w:val="0"/>
        </w:numPr>
        <w:spacing w:line="360" w:lineRule="auto"/>
        <w:jc w:val="both"/>
        <w:rPr>
          <w:rFonts w:hint="eastAsia"/>
        </w:rPr>
      </w:pPr>
    </w:p>
    <w:p>
      <w:pPr>
        <w:widowControl w:val="0"/>
        <w:numPr>
          <w:ilvl w:val="0"/>
          <w:numId w:val="0"/>
        </w:numPr>
        <w:spacing w:line="360" w:lineRule="auto"/>
        <w:ind w:firstLine="420" w:firstLineChars="0"/>
        <w:jc w:val="both"/>
        <w:rPr>
          <w:rFonts w:hint="eastAsia"/>
        </w:rPr>
      </w:pPr>
      <w:r>
        <w:rPr>
          <w:rFonts w:hint="eastAsia"/>
        </w:rPr>
        <w:t>MySQL常见的有三种备份恢复方式：</w:t>
      </w:r>
    </w:p>
    <w:p>
      <w:pPr>
        <w:widowControl w:val="0"/>
        <w:numPr>
          <w:ilvl w:val="0"/>
          <w:numId w:val="0"/>
        </w:numPr>
        <w:spacing w:line="360" w:lineRule="auto"/>
        <w:ind w:firstLine="420" w:firstLineChars="0"/>
        <w:jc w:val="both"/>
        <w:rPr>
          <w:rFonts w:hint="eastAsia"/>
        </w:rPr>
      </w:pPr>
      <w:r>
        <w:rPr>
          <w:rFonts w:hint="eastAsia"/>
        </w:rPr>
        <w:t>1、利用Mysqldump+二进制日志实现备份</w:t>
      </w:r>
    </w:p>
    <w:p>
      <w:pPr>
        <w:widowControl w:val="0"/>
        <w:numPr>
          <w:ilvl w:val="0"/>
          <w:numId w:val="0"/>
        </w:numPr>
        <w:spacing w:line="360" w:lineRule="auto"/>
        <w:ind w:firstLine="420" w:firstLineChars="0"/>
        <w:jc w:val="both"/>
        <w:rPr>
          <w:rFonts w:hint="eastAsia"/>
        </w:rPr>
      </w:pPr>
      <w:r>
        <w:rPr>
          <w:rFonts w:hint="eastAsia"/>
        </w:rPr>
        <w:t>2、利用LVM快照+二进制日志实现备份</w:t>
      </w:r>
    </w:p>
    <w:p>
      <w:pPr>
        <w:widowControl w:val="0"/>
        <w:numPr>
          <w:ilvl w:val="0"/>
          <w:numId w:val="0"/>
        </w:numPr>
        <w:spacing w:line="360" w:lineRule="auto"/>
        <w:ind w:firstLine="420" w:firstLineChars="0"/>
        <w:jc w:val="both"/>
        <w:rPr>
          <w:rFonts w:hint="eastAsia"/>
        </w:rPr>
      </w:pPr>
      <w:r>
        <w:rPr>
          <w:rFonts w:hint="eastAsia"/>
        </w:rPr>
        <w:t>3、使用Xtrabackup备份</w:t>
      </w:r>
    </w:p>
    <w:p>
      <w:pPr>
        <w:widowControl w:val="0"/>
        <w:numPr>
          <w:ilvl w:val="0"/>
          <w:numId w:val="0"/>
        </w:numPr>
        <w:spacing w:line="360" w:lineRule="auto"/>
        <w:ind w:firstLine="420" w:firstLineChars="0"/>
        <w:jc w:val="both"/>
        <w:rPr>
          <w:rFonts w:hint="eastAsia"/>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逻辑恢复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mysqldump</w:t>
      </w:r>
    </w:p>
    <w:p>
      <w:pPr>
        <w:ind w:firstLine="420" w:firstLineChars="0"/>
      </w:pPr>
      <w:r>
        <w:rPr>
          <w:rFonts w:hint="eastAsia"/>
        </w:rPr>
        <w:t>还原mysqldump命令备份的数据库</w:t>
      </w:r>
      <w:r>
        <w:rPr>
          <w:rFonts w:hint="eastAsia"/>
          <w:lang w:eastAsia="zh-CN"/>
        </w:rPr>
        <w:t>，</w:t>
      </w:r>
      <w:r>
        <w:rPr>
          <w:rFonts w:hint="eastAsia"/>
        </w:rPr>
        <w:t>语法如下：</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　mysql -u root -p [dbname] &lt; backup.sq</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　　</w:t>
      </w:r>
      <w:r>
        <w:rPr>
          <w:rFonts w:hint="eastAsia"/>
          <w:lang w:val="en-US" w:eastAsia="zh-CN"/>
        </w:rPr>
        <w:t>注：这种是采用加载SQL语句的方式实现恢复。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示例：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 -u root -p &lt; C:\backup.sql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default" w:eastAsia="仿宋"/>
          <w:b/>
          <w:bCs/>
          <w:lang w:val="en-US" w:eastAsia="zh-CN"/>
        </w:rPr>
      </w:pPr>
      <w:r>
        <w:rPr>
          <w:rFonts w:hint="eastAsia"/>
          <w:b/>
          <w:bCs/>
          <w:lang w:val="en-US" w:eastAsia="zh-CN"/>
        </w:rPr>
        <w:t>操作步骤：</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登录备份所在的服务器：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270250" cy="520700"/>
            <wp:effectExtent l="0" t="0" r="635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1"/>
                    <a:stretch>
                      <a:fillRect/>
                    </a:stretch>
                  </pic:blipFill>
                  <pic:spPr>
                    <a:xfrm>
                      <a:off x="0" y="0"/>
                      <a:ext cx="3270250" cy="5207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要在远程服务器上恢复，可以使用-h ＜主机名＞选项：</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359150" cy="342900"/>
            <wp:effectExtent l="0" t="0" r="6350" b="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52"/>
                    <a:stretch>
                      <a:fillRect/>
                    </a:stretch>
                  </pic:blipFill>
                  <pic:spPr>
                    <a:xfrm>
                      <a:off x="0" y="0"/>
                      <a:ext cx="3359150" cy="3429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当恢复一个备份时，该备份的语句将被记录到二进制日志中，这可能会拖慢恢复过程。</w:t>
      </w:r>
      <w:r>
        <w:rPr>
          <w:rFonts w:hint="eastAsia"/>
          <w:color w:val="FF0000"/>
        </w:rPr>
        <w:t>如果不希望恢复过程被写入二进制日志，则可以使用SET SQL_LOG_BIN=0</w:t>
      </w:r>
      <w:r>
        <w:rPr>
          <w:rFonts w:hint="eastAsia"/>
        </w:rPr>
        <w:t>；选项在session（会话）级别关闭这个功能：</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194050" cy="349250"/>
            <wp:effectExtent l="0" t="0" r="6350" b="635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53"/>
                    <a:stretch>
                      <a:fillRect/>
                    </a:stretch>
                  </pic:blipFill>
                  <pic:spPr>
                    <a:xfrm>
                      <a:off x="0" y="0"/>
                      <a:ext cx="3194050" cy="3492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或者使用：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041650" cy="266700"/>
            <wp:effectExtent l="0" t="0" r="6350" b="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54"/>
                    <a:stretch>
                      <a:fillRect/>
                    </a:stretch>
                  </pic:blipFill>
                  <pic:spPr>
                    <a:xfrm>
                      <a:off x="0" y="0"/>
                      <a:ext cx="3041650" cy="2667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b/>
          <w:bCs/>
          <w:lang w:val="en-US" w:eastAsia="zh-CN"/>
        </w:rPr>
        <w:t>建议：</w:t>
      </w:r>
    </w:p>
    <w:p>
      <w:pPr>
        <w:pageBreakBefore w:val="0"/>
        <w:widowControl w:val="0"/>
        <w:numPr>
          <w:ilvl w:val="0"/>
          <w:numId w:val="24"/>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color w:val="FF0000"/>
          <w:lang w:val="en-US" w:eastAsia="zh-CN"/>
        </w:rPr>
        <w:t>由于备份恢复需要很长时间，因此建议在screen会话内启动恢复过程，即使断开与服务器的连接，备份的恢复也会继续</w:t>
      </w:r>
      <w:r>
        <w:rPr>
          <w:rFonts w:hint="eastAsia"/>
          <w:lang w:val="en-US" w:eastAsia="zh-CN"/>
        </w:rPr>
        <w:t>。</w:t>
      </w:r>
    </w:p>
    <w:p>
      <w:pPr>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default"/>
          <w:lang w:val="en-US" w:eastAsia="zh-CN"/>
        </w:rPr>
      </w:pPr>
      <w:r>
        <w:rPr>
          <w:rFonts w:hint="eastAsia"/>
          <w:lang w:val="en-US" w:eastAsia="zh-CN"/>
        </w:rPr>
        <w:t>注：可以使用nohup sh **.sh在后台执行备份恢复任务。</w:t>
      </w:r>
    </w:p>
    <w:p>
      <w:pPr>
        <w:pageBreakBefore w:val="0"/>
        <w:widowControl w:val="0"/>
        <w:numPr>
          <w:ilvl w:val="0"/>
          <w:numId w:val="24"/>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color w:val="FF0000"/>
          <w:lang w:val="en-US" w:eastAsia="zh-CN"/>
        </w:rPr>
        <w:t>有时候，在恢复期间可能会出现故障。如果将--force选项传递给MySQL，恢复过程将继续</w:t>
      </w:r>
      <w:r>
        <w:rPr>
          <w:rFonts w:hint="eastAsia"/>
          <w:lang w:val="en-US" w:eastAsia="zh-CN"/>
        </w:rPr>
        <w:t>：</w:t>
      </w:r>
    </w:p>
    <w:p>
      <w:pPr>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3886200" cy="387350"/>
            <wp:effectExtent l="0" t="0" r="0" b="635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55"/>
                    <a:stretch>
                      <a:fillRect/>
                    </a:stretch>
                  </pic:blipFill>
                  <pic:spPr>
                    <a:xfrm>
                      <a:off x="0" y="0"/>
                      <a:ext cx="3886200" cy="387350"/>
                    </a:xfrm>
                    <a:prstGeom prst="rect">
                      <a:avLst/>
                    </a:prstGeom>
                    <a:noFill/>
                    <a:ln>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myloader</w:t>
      </w:r>
    </w:p>
    <w:p>
      <w:pPr>
        <w:ind w:firstLine="420" w:firstLineChars="0"/>
        <w:rPr>
          <w:rFonts w:hint="default"/>
          <w:lang w:val="en-US" w:eastAsia="zh-CN"/>
        </w:rPr>
      </w:pPr>
      <w:r>
        <w:rPr>
          <w:rFonts w:hint="default"/>
          <w:lang w:val="en-US" w:eastAsia="zh-CN"/>
        </w:rPr>
        <w:t>myloader是多线程恢复mydumper备份集的工具。myloader与mydumper是一起的，不需要单独安装。</w:t>
      </w:r>
    </w:p>
    <w:p>
      <w:pPr>
        <w:ind w:firstLine="420" w:firstLineChars="0"/>
        <w:rPr>
          <w:rFonts w:hint="default"/>
          <w:lang w:val="en-US" w:eastAsia="zh-CN"/>
        </w:rPr>
      </w:pPr>
      <w:r>
        <w:rPr>
          <w:rFonts w:hint="default"/>
          <w:lang w:val="en-US" w:eastAsia="zh-CN"/>
        </w:rPr>
        <w:t>myloader的常用选项有：要连接的MySQL服务器的主机名（默认值为localhost）、用户名、密码和端口。</w:t>
      </w:r>
    </w:p>
    <w:p>
      <w:pPr>
        <w:pStyle w:val="5"/>
        <w:bidi w:val="0"/>
        <w:rPr>
          <w:rFonts w:hint="default"/>
          <w:lang w:val="en-US" w:eastAsia="zh-CN"/>
        </w:rPr>
      </w:pPr>
      <w:r>
        <w:rPr>
          <w:rFonts w:hint="default"/>
          <w:lang w:val="en-US" w:eastAsia="zh-CN"/>
        </w:rPr>
        <w:t>恢复完整的数据库</w:t>
      </w:r>
    </w:p>
    <w:p>
      <w:pPr>
        <w:jc w:val="center"/>
        <w:rPr>
          <w:rFonts w:hint="default"/>
          <w:lang w:val="en-US" w:eastAsia="zh-CN"/>
        </w:rPr>
      </w:pPr>
      <w:r>
        <w:rPr>
          <w:rFonts w:hint="default"/>
          <w:lang w:val="en-US" w:eastAsia="zh-CN"/>
        </w:rPr>
        <w:drawing>
          <wp:inline distT="0" distB="0" distL="114300" distR="114300">
            <wp:extent cx="3244850" cy="355600"/>
            <wp:effectExtent l="0" t="0" r="6350" b="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56"/>
                    <a:stretch>
                      <a:fillRect/>
                    </a:stretch>
                  </pic:blipFill>
                  <pic:spPr>
                    <a:xfrm>
                      <a:off x="0" y="0"/>
                      <a:ext cx="3244850" cy="35560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各选项的含义如下所述</w:t>
      </w:r>
      <w:r>
        <w:rPr>
          <w:rFonts w:hint="eastAsia"/>
          <w:lang w:val="en-US" w:eastAsia="zh-CN"/>
        </w:rPr>
        <w:t>：</w:t>
      </w:r>
    </w:p>
    <w:p>
      <w:pPr>
        <w:ind w:firstLine="420" w:firstLineChars="0"/>
        <w:rPr>
          <w:rFonts w:hint="default"/>
          <w:lang w:val="en-US" w:eastAsia="zh-CN"/>
        </w:rPr>
      </w:pPr>
      <w:r>
        <w:rPr>
          <w:rFonts w:hint="default"/>
          <w:lang w:val="en-US" w:eastAsia="zh-CN"/>
        </w:rPr>
        <w:t>●--overwrite-tables：这个选项会删除已经存在的表。</w:t>
      </w:r>
    </w:p>
    <w:p>
      <w:pPr>
        <w:ind w:firstLine="420" w:firstLineChars="0"/>
        <w:rPr>
          <w:rFonts w:hint="default"/>
          <w:lang w:val="en-US" w:eastAsia="zh-CN"/>
        </w:rPr>
      </w:pPr>
      <w:r>
        <w:rPr>
          <w:rFonts w:hint="default"/>
          <w:lang w:val="en-US" w:eastAsia="zh-CN"/>
        </w:rPr>
        <w:t>●--compress-protocol：该选项在MySQL连接上使用压缩。</w:t>
      </w:r>
    </w:p>
    <w:p>
      <w:pPr>
        <w:ind w:firstLine="420" w:firstLineChars="0"/>
        <w:rPr>
          <w:rFonts w:hint="default"/>
          <w:lang w:val="en-US" w:eastAsia="zh-CN"/>
        </w:rPr>
      </w:pPr>
      <w:r>
        <w:rPr>
          <w:rFonts w:hint="default"/>
          <w:lang w:val="en-US" w:eastAsia="zh-CN"/>
        </w:rPr>
        <w:t>●--threads：该选项指定要使用的线程数量，默认值是4。</w:t>
      </w:r>
    </w:p>
    <w:p>
      <w:pPr>
        <w:ind w:firstLine="420" w:firstLineChars="0"/>
        <w:rPr>
          <w:rFonts w:hint="default"/>
          <w:lang w:val="en-US" w:eastAsia="zh-CN"/>
        </w:rPr>
      </w:pPr>
      <w:r>
        <w:rPr>
          <w:rFonts w:hint="default"/>
          <w:lang w:val="en-US" w:eastAsia="zh-CN"/>
        </w:rPr>
        <w:t>●--queries-per-transaction：指定每个事务的查询数量，默认值是1000。</w:t>
      </w:r>
    </w:p>
    <w:p>
      <w:pPr>
        <w:ind w:firstLine="420" w:firstLineChars="0"/>
        <w:rPr>
          <w:rFonts w:hint="default"/>
          <w:lang w:val="en-US" w:eastAsia="zh-CN"/>
        </w:rPr>
      </w:pPr>
      <w:r>
        <w:rPr>
          <w:rFonts w:hint="default"/>
          <w:lang w:val="en-US" w:eastAsia="zh-CN"/>
        </w:rPr>
        <w:t>●--directory：指定要导入的转储目录。</w:t>
      </w:r>
    </w:p>
    <w:p>
      <w:pPr>
        <w:pStyle w:val="5"/>
        <w:bidi w:val="0"/>
        <w:rPr>
          <w:rFonts w:hint="default"/>
          <w:lang w:val="en-US" w:eastAsia="zh-CN"/>
        </w:rPr>
      </w:pPr>
      <w:r>
        <w:rPr>
          <w:rFonts w:hint="default"/>
          <w:lang w:val="en-US" w:eastAsia="zh-CN"/>
        </w:rPr>
        <w:t>恢复单个数据库</w:t>
      </w:r>
    </w:p>
    <w:p>
      <w:pPr>
        <w:ind w:firstLine="420" w:firstLineChars="0"/>
        <w:rPr>
          <w:rFonts w:hint="default"/>
          <w:lang w:val="en-US" w:eastAsia="zh-CN"/>
        </w:rPr>
      </w:pPr>
      <w:r>
        <w:rPr>
          <w:rFonts w:hint="default"/>
          <w:lang w:val="en-US" w:eastAsia="zh-CN"/>
        </w:rPr>
        <w:t>可以指定--source-db ＜db_name＞，仅恢复单个数据库。</w:t>
      </w:r>
    </w:p>
    <w:p>
      <w:pPr>
        <w:ind w:firstLine="420" w:firstLineChars="0"/>
        <w:rPr>
          <w:rFonts w:hint="default"/>
          <w:lang w:val="en-US" w:eastAsia="zh-CN"/>
        </w:rPr>
      </w:pPr>
      <w:r>
        <w:rPr>
          <w:rFonts w:hint="default"/>
          <w:lang w:val="en-US" w:eastAsia="zh-CN"/>
        </w:rPr>
        <w:t>假设你想恢复company数据库：</w:t>
      </w:r>
    </w:p>
    <w:p>
      <w:pPr>
        <w:jc w:val="center"/>
        <w:rPr>
          <w:rFonts w:hint="default"/>
          <w:lang w:val="en-US" w:eastAsia="zh-CN"/>
        </w:rPr>
      </w:pPr>
      <w:r>
        <w:rPr>
          <w:rFonts w:hint="default"/>
          <w:lang w:val="en-US" w:eastAsia="zh-CN"/>
        </w:rPr>
        <w:drawing>
          <wp:inline distT="0" distB="0" distL="114300" distR="114300">
            <wp:extent cx="3302000" cy="444500"/>
            <wp:effectExtent l="0" t="0" r="0" b="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57"/>
                    <a:stretch>
                      <a:fillRect/>
                    </a:stretch>
                  </pic:blipFill>
                  <pic:spPr>
                    <a:xfrm>
                      <a:off x="0" y="0"/>
                      <a:ext cx="3302000" cy="44450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恢复单个表</w:t>
      </w:r>
    </w:p>
    <w:p>
      <w:pPr>
        <w:ind w:firstLine="420" w:firstLineChars="0"/>
        <w:rPr>
          <w:rFonts w:hint="default"/>
          <w:lang w:val="en-US" w:eastAsia="zh-CN"/>
        </w:rPr>
      </w:pPr>
      <w:r>
        <w:rPr>
          <w:rFonts w:hint="default"/>
          <w:lang w:val="en-US" w:eastAsia="zh-CN"/>
        </w:rPr>
        <w:t>mydumper将每个表的备份写入单独的.sql文件。你可以选择这个.sql文件并恢复：</w:t>
      </w:r>
    </w:p>
    <w:p>
      <w:pPr>
        <w:jc w:val="center"/>
        <w:rPr>
          <w:rFonts w:hint="default"/>
          <w:lang w:val="en-US" w:eastAsia="zh-CN"/>
        </w:rPr>
      </w:pPr>
      <w:r>
        <w:rPr>
          <w:rFonts w:hint="default"/>
          <w:lang w:val="en-US" w:eastAsia="zh-CN"/>
        </w:rPr>
        <w:drawing>
          <wp:inline distT="0" distB="0" distL="114300" distR="114300">
            <wp:extent cx="3282950" cy="400050"/>
            <wp:effectExtent l="0" t="0" r="6350" b="635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8"/>
                    <a:stretch>
                      <a:fillRect/>
                    </a:stretch>
                  </pic:blipFill>
                  <pic:spPr>
                    <a:xfrm>
                      <a:off x="0" y="0"/>
                      <a:ext cx="3282950" cy="4000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如果这个表被拆分为chunk（块），则可以将与这个表相关的所有chunk和信息复制到一个目录并指定其位置。</w:t>
      </w:r>
    </w:p>
    <w:p>
      <w:pPr>
        <w:ind w:firstLine="420" w:firstLineChars="0"/>
        <w:rPr>
          <w:rFonts w:hint="default"/>
          <w:lang w:val="en-US" w:eastAsia="zh-CN"/>
        </w:rPr>
      </w:pPr>
      <w:r>
        <w:rPr>
          <w:rFonts w:hint="default"/>
          <w:lang w:val="en-US" w:eastAsia="zh-CN"/>
        </w:rPr>
        <w:t>复制所需的文件：</w:t>
      </w:r>
    </w:p>
    <w:p>
      <w:pPr>
        <w:jc w:val="center"/>
        <w:rPr>
          <w:rFonts w:hint="default"/>
          <w:lang w:val="en-US" w:eastAsia="zh-CN"/>
        </w:rPr>
      </w:pPr>
      <w:r>
        <w:rPr>
          <w:rFonts w:hint="default"/>
          <w:lang w:val="en-US" w:eastAsia="zh-CN"/>
        </w:rPr>
        <w:drawing>
          <wp:inline distT="0" distB="0" distL="114300" distR="114300">
            <wp:extent cx="2197100" cy="689610"/>
            <wp:effectExtent l="0" t="0" r="0" b="889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9"/>
                    <a:stretch>
                      <a:fillRect/>
                    </a:stretch>
                  </pic:blipFill>
                  <pic:spPr>
                    <a:xfrm>
                      <a:off x="0" y="0"/>
                      <a:ext cx="2197100" cy="68961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使用myloader加载，它会自动检测chunk并加载它们：</w:t>
      </w:r>
    </w:p>
    <w:p>
      <w:pPr>
        <w:jc w:val="center"/>
        <w:rPr>
          <w:rFonts w:hint="default"/>
          <w:lang w:val="en-US" w:eastAsia="zh-CN"/>
        </w:rPr>
      </w:pPr>
      <w:r>
        <w:rPr>
          <w:rFonts w:hint="default"/>
          <w:lang w:val="en-US" w:eastAsia="zh-CN"/>
        </w:rPr>
        <w:drawing>
          <wp:inline distT="0" distB="0" distL="114300" distR="114300">
            <wp:extent cx="3244850" cy="317500"/>
            <wp:effectExtent l="0" t="0" r="6350" b="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60"/>
                    <a:stretch>
                      <a:fillRect/>
                    </a:stretch>
                  </pic:blipFill>
                  <pic:spPr>
                    <a:xfrm>
                      <a:off x="0" y="0"/>
                      <a:ext cx="3244850" cy="317500"/>
                    </a:xfrm>
                    <a:prstGeom prst="rect">
                      <a:avLst/>
                    </a:prstGeom>
                    <a:noFill/>
                    <a:ln>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mysqladmin</w:t>
      </w:r>
    </w:p>
    <w:p>
      <w:pPr>
        <w:ind w:firstLine="420" w:firstLineChars="0"/>
        <w:rPr>
          <w:rFonts w:hint="eastAsia"/>
          <w:lang w:val="en-US" w:eastAsia="zh-CN"/>
        </w:rPr>
      </w:pPr>
      <w:r>
        <w:rPr>
          <w:rFonts w:hint="eastAsia"/>
          <w:lang w:val="en-US" w:eastAsia="zh-CN"/>
        </w:rPr>
        <w:t xml:space="preserve">mysqladmin -uroot -p create db_name </w:t>
      </w:r>
    </w:p>
    <w:p>
      <w:pPr>
        <w:ind w:firstLine="420" w:firstLineChars="0"/>
        <w:rPr>
          <w:rFonts w:hint="eastAsia"/>
          <w:color w:val="FF0000"/>
          <w:lang w:val="en-US" w:eastAsia="zh-CN"/>
        </w:rPr>
      </w:pPr>
      <w:r>
        <w:rPr>
          <w:rFonts w:hint="eastAsia"/>
          <w:color w:val="FF0000"/>
          <w:lang w:val="en-US" w:eastAsia="zh-CN"/>
        </w:rPr>
        <w:t>mysql -uroot -p db_name &lt; /backup/mysqldump/db_name.db</w:t>
      </w:r>
    </w:p>
    <w:p>
      <w:pPr>
        <w:ind w:firstLine="420" w:firstLineChars="0"/>
        <w:rPr>
          <w:rFonts w:hint="eastAsia"/>
          <w:lang w:val="en-US" w:eastAsia="zh-CN"/>
        </w:rPr>
      </w:pPr>
      <w:r>
        <w:rPr>
          <w:rFonts w:hint="eastAsia"/>
          <w:lang w:val="en-US" w:eastAsia="zh-CN"/>
        </w:rPr>
        <w:t>注：在导入备份数据库前，db_name如果没有，是需要创建的； 而且与db_name.db中数据库名是一样的才可以导入。</w:t>
      </w:r>
    </w:p>
    <w:p>
      <w:pPr>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source</w:t>
      </w:r>
    </w:p>
    <w:p>
      <w:pPr>
        <w:ind w:firstLine="420" w:firstLineChars="0"/>
        <w:rPr>
          <w:rFonts w:hint="eastAsia"/>
          <w:lang w:val="en-US" w:eastAsia="zh-CN"/>
        </w:rPr>
      </w:pPr>
      <w:r>
        <w:rPr>
          <w:rFonts w:hint="eastAsia"/>
          <w:lang w:val="en-US" w:eastAsia="zh-CN"/>
        </w:rPr>
        <w:t>soure方法：</w:t>
      </w:r>
    </w:p>
    <w:p>
      <w:pPr>
        <w:ind w:firstLine="420" w:firstLineChars="0"/>
        <w:rPr>
          <w:rFonts w:hint="eastAsia"/>
          <w:lang w:val="en-US" w:eastAsia="zh-CN"/>
        </w:rPr>
      </w:pPr>
      <w:r>
        <w:rPr>
          <w:rFonts w:hint="eastAsia"/>
          <w:lang w:val="en-US" w:eastAsia="zh-CN"/>
        </w:rPr>
        <w:t>mysql &gt; use db_name</w:t>
      </w:r>
    </w:p>
    <w:p>
      <w:pPr>
        <w:ind w:firstLine="420" w:firstLineChars="0"/>
        <w:rPr>
          <w:rFonts w:hint="eastAsia"/>
          <w:color w:val="FF0000"/>
          <w:lang w:val="en-US" w:eastAsia="zh-CN"/>
        </w:rPr>
      </w:pPr>
      <w:r>
        <w:rPr>
          <w:rFonts w:hint="eastAsia"/>
          <w:lang w:val="en-US" w:eastAsia="zh-CN"/>
        </w:rPr>
        <w:t xml:space="preserve">mysql &gt; </w:t>
      </w:r>
      <w:r>
        <w:rPr>
          <w:rFonts w:hint="eastAsia"/>
          <w:color w:val="FF0000"/>
          <w:lang w:val="en-US" w:eastAsia="zh-CN"/>
        </w:rPr>
        <w:t>source /backup/mysqldump/db_name.db</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mysqlimport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LOAD DATA INFILE</w:t>
      </w:r>
    </w:p>
    <w:p>
      <w:pPr>
        <w:ind w:firstLine="420" w:firstLineChars="0"/>
        <w:rPr>
          <w:rFonts w:hint="eastAsia"/>
          <w:lang w:val="en-US" w:eastAsia="zh-CN"/>
        </w:rPr>
      </w:pPr>
      <w:r>
        <w:rPr>
          <w:rFonts w:hint="eastAsia"/>
          <w:lang w:val="en-US" w:eastAsia="zh-CN"/>
        </w:rPr>
        <w:t>如果是通过SELECT INTO OUTFILE导出的符号分割文件，可以使用LOAD DATA INFILE通过相同的参数来加载。也可以使用mysqlimport，这是LOAD DATA INFILE的一个包装。</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alter table xxx import tablespace</w:t>
      </w:r>
    </w:p>
    <w:p>
      <w:pPr>
        <w:ind w:firstLine="420" w:firstLineChars="0"/>
        <w:rPr>
          <w:rFonts w:hint="eastAsia"/>
          <w:lang w:val="en-US" w:eastAsia="zh-CN"/>
        </w:rPr>
      </w:pPr>
      <w:r>
        <w:rPr>
          <w:rFonts w:hint="eastAsia"/>
          <w:lang w:val="en-US" w:eastAsia="zh-CN"/>
        </w:rPr>
        <w:t>将需要备份的数据库表文件.frm和.ibd文件拷贝到对应的目录下，在当前的数据库上执行建表语句，创建一个与待备份表一样的空表。</w:t>
      </w:r>
    </w:p>
    <w:p>
      <w:pPr>
        <w:ind w:firstLine="420" w:firstLineChars="0"/>
        <w:rPr>
          <w:rFonts w:hint="eastAsia"/>
          <w:lang w:val="en-US" w:eastAsia="zh-CN"/>
        </w:rPr>
      </w:pPr>
      <w:r>
        <w:rPr>
          <w:rFonts w:hint="eastAsia"/>
          <w:lang w:val="en-US" w:eastAsia="zh-CN"/>
        </w:rPr>
        <w:t>然后执行释放表空间语句：</w:t>
      </w:r>
    </w:p>
    <w:p>
      <w:pPr>
        <w:ind w:firstLine="420" w:firstLineChars="0"/>
        <w:rPr>
          <w:rFonts w:hint="eastAsia"/>
          <w:lang w:val="en-US" w:eastAsia="zh-CN"/>
        </w:rPr>
      </w:pPr>
      <w:r>
        <w:rPr>
          <w:rFonts w:hint="eastAsia"/>
          <w:color w:val="FF0000"/>
          <w:lang w:val="en-US" w:eastAsia="zh-CN"/>
        </w:rPr>
        <w:t>alter table xxx drop tablespace;</w:t>
      </w:r>
      <w:r>
        <w:rPr>
          <w:rFonts w:hint="eastAsia"/>
          <w:lang w:val="en-US" w:eastAsia="zh-CN"/>
        </w:rPr>
        <w:tab/>
      </w:r>
      <w:r>
        <w:rPr>
          <w:rFonts w:hint="eastAsia"/>
          <w:lang w:val="en-US" w:eastAsia="zh-CN"/>
        </w:rPr>
        <w:t>//此时删除data目录下该表对应的ibd文件</w:t>
      </w:r>
    </w:p>
    <w:p>
      <w:pPr>
        <w:ind w:firstLine="420" w:firstLineChars="0"/>
        <w:rPr>
          <w:rFonts w:hint="eastAsia"/>
          <w:lang w:val="en-US" w:eastAsia="zh-CN"/>
        </w:rPr>
      </w:pPr>
      <w:r>
        <w:rPr>
          <w:rFonts w:hint="eastAsia"/>
          <w:lang w:val="en-US" w:eastAsia="zh-CN"/>
        </w:rPr>
        <w:t>然后将对应的ibd文件拷贝到这个目录，接着执行：</w:t>
      </w:r>
    </w:p>
    <w:p>
      <w:pPr>
        <w:ind w:firstLine="420" w:firstLineChars="0"/>
        <w:rPr>
          <w:rFonts w:hint="eastAsia"/>
          <w:color w:val="FF0000"/>
          <w:lang w:val="en-US" w:eastAsia="zh-CN"/>
        </w:rPr>
      </w:pPr>
      <w:r>
        <w:rPr>
          <w:rFonts w:hint="eastAsia"/>
          <w:color w:val="FF0000"/>
          <w:lang w:val="en-US" w:eastAsia="zh-CN"/>
        </w:rPr>
        <w:t>alter table xxx import tablespace;</w:t>
      </w:r>
    </w:p>
    <w:p>
      <w:pPr>
        <w:ind w:firstLine="420" w:firstLineChars="0"/>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基于时间点恢复</w:t>
      </w:r>
    </w:p>
    <w:p>
      <w:pPr>
        <w:ind w:firstLine="420" w:firstLineChars="0"/>
        <w:rPr>
          <w:rFonts w:hint="eastAsia"/>
        </w:rPr>
      </w:pPr>
      <w:r>
        <w:rPr>
          <w:rFonts w:hint="eastAsia"/>
        </w:rPr>
        <w:t>一旦恢复完整的备份后，你需要恢复二进制日志以获得时间点（point-in-time）恢复。备份集提供截止到备份可用时的二进制日志坐标。</w:t>
      </w:r>
    </w:p>
    <w:p>
      <w:pPr>
        <w:ind w:firstLine="420" w:firstLineChars="0"/>
        <w:rPr>
          <w:rFonts w:hint="eastAsia"/>
        </w:rPr>
      </w:pPr>
      <w:r>
        <w:rPr>
          <w:rFonts w:hint="eastAsia"/>
        </w:rPr>
        <w:t>应该根据 mysqldump 中指定的--dump-slave 或--master-data选项从备份所在的服务器中选择二进制日志备份。</w:t>
      </w:r>
    </w:p>
    <w:p>
      <w:pPr>
        <w:ind w:firstLine="420" w:firstLineChars="0"/>
        <w:rPr>
          <w:rFonts w:hint="default" w:eastAsia="仿宋"/>
          <w:b/>
          <w:bCs/>
          <w:lang w:val="en-US" w:eastAsia="zh-CN"/>
        </w:rPr>
      </w:pPr>
      <w:r>
        <w:rPr>
          <w:rFonts w:hint="eastAsia"/>
          <w:b/>
          <w:bCs/>
          <w:lang w:val="en-US" w:eastAsia="zh-CN"/>
        </w:rPr>
        <w:t>操作步骤：</w:t>
      </w:r>
    </w:p>
    <w:p>
      <w:pPr>
        <w:pStyle w:val="5"/>
        <w:bidi w:val="0"/>
        <w:rPr>
          <w:rFonts w:hint="eastAsia"/>
        </w:rPr>
      </w:pPr>
      <w:r>
        <w:rPr>
          <w:rFonts w:hint="eastAsia"/>
        </w:rPr>
        <w:t>mysqldump或m</w:t>
      </w:r>
      <w:bookmarkStart w:id="0" w:name="_GoBack"/>
      <w:bookmarkEnd w:id="0"/>
      <w:r>
        <w:rPr>
          <w:rFonts w:hint="eastAsia"/>
        </w:rPr>
        <w:t>ysqlpump</w:t>
      </w:r>
    </w:p>
    <w:p>
      <w:pPr>
        <w:ind w:firstLine="420" w:firstLineChars="0"/>
        <w:rPr>
          <w:rFonts w:hint="eastAsia"/>
        </w:rPr>
      </w:pPr>
      <w:r>
        <w:rPr>
          <w:rFonts w:hint="eastAsia"/>
        </w:rPr>
        <w:t>根据你传给 mysqldump/mysqlpump 的选项，二进制日志信息被作为 CHANGE MASTER TO命令存储在SQL文件中。</w:t>
      </w:r>
    </w:p>
    <w:p>
      <w:pPr>
        <w:numPr>
          <w:ilvl w:val="0"/>
          <w:numId w:val="25"/>
        </w:numPr>
        <w:ind w:firstLine="420" w:firstLineChars="0"/>
        <w:rPr>
          <w:rFonts w:hint="eastAsia"/>
        </w:rPr>
      </w:pPr>
      <w:r>
        <w:rPr>
          <w:rFonts w:hint="eastAsia"/>
        </w:rPr>
        <w:t>如果你用了--master-data，则应使用从服务器的二进制日志：</w:t>
      </w:r>
    </w:p>
    <w:p>
      <w:pPr>
        <w:numPr>
          <w:numId w:val="0"/>
        </w:numPr>
        <w:jc w:val="center"/>
        <w:rPr>
          <w:rFonts w:hint="eastAsia"/>
        </w:rPr>
      </w:pPr>
      <w:r>
        <w:rPr>
          <w:rFonts w:hint="eastAsia"/>
        </w:rPr>
        <w:drawing>
          <wp:inline distT="0" distB="0" distL="114300" distR="114300">
            <wp:extent cx="3314700" cy="4432300"/>
            <wp:effectExtent l="0" t="0" r="0" b="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61"/>
                    <a:stretch>
                      <a:fillRect/>
                    </a:stretch>
                  </pic:blipFill>
                  <pic:spPr>
                    <a:xfrm>
                      <a:off x="0" y="0"/>
                      <a:ext cx="3314700" cy="4432300"/>
                    </a:xfrm>
                    <a:prstGeom prst="rect">
                      <a:avLst/>
                    </a:prstGeom>
                    <a:noFill/>
                    <a:ln>
                      <a:noFill/>
                    </a:ln>
                  </pic:spPr>
                </pic:pic>
              </a:graphicData>
            </a:graphic>
          </wp:inline>
        </w:drawing>
      </w:r>
    </w:p>
    <w:p>
      <w:pPr>
        <w:numPr>
          <w:ilvl w:val="0"/>
          <w:numId w:val="25"/>
        </w:numPr>
        <w:ind w:firstLine="420" w:firstLineChars="0"/>
        <w:rPr>
          <w:rFonts w:hint="eastAsia"/>
        </w:rPr>
      </w:pPr>
      <w:r>
        <w:rPr>
          <w:rFonts w:hint="eastAsia"/>
        </w:rPr>
        <w:t>如果你用了--dump-slave，则应该使用主服务器上的二进制日志：</w:t>
      </w:r>
    </w:p>
    <w:p>
      <w:pPr>
        <w:numPr>
          <w:numId w:val="0"/>
        </w:numPr>
        <w:jc w:val="center"/>
        <w:rPr>
          <w:rFonts w:hint="eastAsia"/>
        </w:rPr>
      </w:pPr>
      <w:r>
        <w:rPr>
          <w:rFonts w:hint="eastAsia"/>
        </w:rPr>
        <w:drawing>
          <wp:inline distT="0" distB="0" distL="114300" distR="114300">
            <wp:extent cx="3378200" cy="1663700"/>
            <wp:effectExtent l="0" t="0" r="0" b="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62"/>
                    <a:stretch>
                      <a:fillRect/>
                    </a:stretch>
                  </pic:blipFill>
                  <pic:spPr>
                    <a:xfrm>
                      <a:off x="0" y="0"/>
                      <a:ext cx="3378200" cy="1663700"/>
                    </a:xfrm>
                    <a:prstGeom prst="rect">
                      <a:avLst/>
                    </a:prstGeom>
                    <a:noFill/>
                    <a:ln>
                      <a:noFill/>
                    </a:ln>
                  </pic:spPr>
                </pic:pic>
              </a:graphicData>
            </a:graphic>
          </wp:inline>
        </w:drawing>
      </w:r>
    </w:p>
    <w:p>
      <w:pPr>
        <w:pStyle w:val="5"/>
        <w:bidi w:val="0"/>
        <w:rPr>
          <w:rFonts w:hint="eastAsia"/>
        </w:rPr>
      </w:pPr>
      <w:r>
        <w:rPr>
          <w:rFonts w:hint="eastAsia"/>
        </w:rPr>
        <w:t>mydumper</w:t>
      </w:r>
    </w:p>
    <w:p>
      <w:pPr>
        <w:numPr>
          <w:numId w:val="0"/>
        </w:numPr>
        <w:ind w:firstLine="420" w:firstLineChars="0"/>
        <w:rPr>
          <w:rFonts w:hint="eastAsia"/>
        </w:rPr>
      </w:pPr>
      <w:r>
        <w:rPr>
          <w:rFonts w:hint="eastAsia"/>
        </w:rPr>
        <w:t>二进制日志信息可以从元数据中获取：</w:t>
      </w:r>
    </w:p>
    <w:p>
      <w:pPr>
        <w:numPr>
          <w:numId w:val="0"/>
        </w:numPr>
        <w:jc w:val="center"/>
        <w:rPr>
          <w:rFonts w:hint="eastAsia"/>
        </w:rPr>
      </w:pPr>
      <w:r>
        <w:rPr>
          <w:rFonts w:hint="eastAsia"/>
        </w:rPr>
        <w:drawing>
          <wp:inline distT="0" distB="0" distL="114300" distR="114300">
            <wp:extent cx="2499360" cy="1896745"/>
            <wp:effectExtent l="0" t="0" r="2540" b="8255"/>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63"/>
                    <a:stretch>
                      <a:fillRect/>
                    </a:stretch>
                  </pic:blipFill>
                  <pic:spPr>
                    <a:xfrm>
                      <a:off x="0" y="0"/>
                      <a:ext cx="2499360" cy="1896745"/>
                    </a:xfrm>
                    <a:prstGeom prst="rect">
                      <a:avLst/>
                    </a:prstGeom>
                    <a:noFill/>
                    <a:ln>
                      <a:noFill/>
                    </a:ln>
                  </pic:spPr>
                </pic:pic>
              </a:graphicData>
            </a:graphic>
          </wp:inline>
        </w:drawing>
      </w:r>
    </w:p>
    <w:p>
      <w:pPr>
        <w:numPr>
          <w:numId w:val="0"/>
        </w:numPr>
        <w:ind w:firstLine="420" w:firstLineChars="0"/>
        <w:rPr>
          <w:rFonts w:hint="eastAsia"/>
        </w:rPr>
      </w:pPr>
      <w:r>
        <w:rPr>
          <w:rFonts w:hint="eastAsia"/>
        </w:rPr>
        <w:t>如果你已经从从服务器中获取二进制日志备份，则应从位置为 154（SHOW MASTER STATUS）的server1.000012文件开始恢复：</w:t>
      </w:r>
    </w:p>
    <w:p>
      <w:pPr>
        <w:numPr>
          <w:numId w:val="0"/>
        </w:numPr>
        <w:jc w:val="center"/>
        <w:rPr>
          <w:rFonts w:hint="eastAsia"/>
        </w:rPr>
      </w:pPr>
      <w:r>
        <w:rPr>
          <w:rFonts w:hint="eastAsia"/>
        </w:rPr>
        <w:drawing>
          <wp:inline distT="0" distB="0" distL="114300" distR="114300">
            <wp:extent cx="3321050" cy="361950"/>
            <wp:effectExtent l="0" t="0" r="6350" b="6350"/>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64"/>
                    <a:stretch>
                      <a:fillRect/>
                    </a:stretch>
                  </pic:blipFill>
                  <pic:spPr>
                    <a:xfrm>
                      <a:off x="0" y="0"/>
                      <a:ext cx="3321050" cy="361950"/>
                    </a:xfrm>
                    <a:prstGeom prst="rect">
                      <a:avLst/>
                    </a:prstGeom>
                    <a:noFill/>
                    <a:ln>
                      <a:noFill/>
                    </a:ln>
                  </pic:spPr>
                </pic:pic>
              </a:graphicData>
            </a:graphic>
          </wp:inline>
        </w:drawing>
      </w:r>
    </w:p>
    <w:p>
      <w:pPr>
        <w:numPr>
          <w:numId w:val="0"/>
        </w:numPr>
        <w:ind w:firstLine="420" w:firstLineChars="0"/>
        <w:rPr>
          <w:rFonts w:hint="eastAsia"/>
        </w:rPr>
      </w:pPr>
      <w:r>
        <w:rPr>
          <w:rFonts w:hint="eastAsia"/>
        </w:rPr>
        <w:t>如果你有来自主服务器的二进制日志备份，则应从位置为463（SHOW SLAVE STATUS）的centos7-bin.000001文件开始恢复：</w:t>
      </w:r>
    </w:p>
    <w:p>
      <w:pPr>
        <w:numPr>
          <w:numId w:val="0"/>
        </w:numPr>
        <w:jc w:val="center"/>
        <w:rPr>
          <w:rFonts w:hint="eastAsia"/>
        </w:rPr>
      </w:pPr>
      <w:r>
        <w:rPr>
          <w:rFonts w:hint="eastAsia"/>
        </w:rPr>
        <w:drawing>
          <wp:inline distT="0" distB="0" distL="114300" distR="114300">
            <wp:extent cx="3333750" cy="311150"/>
            <wp:effectExtent l="0" t="0" r="6350" b="6350"/>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65"/>
                    <a:stretch>
                      <a:fillRect/>
                    </a:stretch>
                  </pic:blipFill>
                  <pic:spPr>
                    <a:xfrm>
                      <a:off x="0" y="0"/>
                      <a:ext cx="3333750" cy="311150"/>
                    </a:xfrm>
                    <a:prstGeom prst="rect">
                      <a:avLst/>
                    </a:prstGeom>
                    <a:noFill/>
                    <a:ln>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基于位置恢复</w:t>
      </w:r>
    </w:p>
    <w:p>
      <w:pPr>
        <w:ind w:firstLine="420" w:firstLineChars="0"/>
        <w:rPr>
          <w:rFonts w:hint="eastAsia" w:eastAsia="仿宋"/>
          <w:lang w:val="en-US" w:eastAsia="zh-CN"/>
        </w:rPr>
      </w:pPr>
      <w:r>
        <w:rPr>
          <w:rFonts w:hint="eastAsia"/>
          <w:lang w:val="en-US" w:eastAsia="zh-CN"/>
        </w:rPr>
        <w:t>即binlog。</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还原直接复制目录的备份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通过这种方式还原时，必须保证两个MySQL数据库的版本号是相同的。MyISAM类型的表有效，对于InnoDB类型的表不可用，InnoDB表的表空间不能直接复制。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p>
    <w:p>
      <w:pPr>
        <w:pStyle w:val="4"/>
        <w:rPr>
          <w:rFonts w:hint="eastAsia"/>
          <w:lang w:val="en-US" w:eastAsia="zh-CN"/>
        </w:rPr>
      </w:pPr>
      <w:r>
        <w:rPr>
          <w:rFonts w:hint="eastAsia"/>
          <w:lang w:val="en-US" w:eastAsia="zh-CN"/>
        </w:rPr>
        <w:t>ibbackup</w:t>
      </w:r>
    </w:p>
    <w:p>
      <w:pPr>
        <w:pStyle w:val="4"/>
        <w:rPr>
          <w:rFonts w:hint="eastAsia"/>
          <w:lang w:val="en-US" w:eastAsia="zh-CN"/>
        </w:rPr>
      </w:pPr>
      <w:r>
        <w:rPr>
          <w:rFonts w:hint="eastAsia"/>
          <w:lang w:val="en-US" w:eastAsia="zh-CN"/>
        </w:rPr>
        <w:t>Xtrabackup</w:t>
      </w:r>
    </w:p>
    <w:p>
      <w:pPr>
        <w:pStyle w:val="4"/>
        <w:rPr>
          <w:rFonts w:hint="eastAsia"/>
          <w:lang w:val="en-US" w:eastAsia="zh-CN"/>
        </w:rPr>
      </w:pPr>
      <w:r>
        <w:rPr>
          <w:rFonts w:hint="eastAsia"/>
          <w:lang w:val="en-US" w:eastAsia="zh-CN"/>
        </w:rPr>
        <w:t>MEB</w:t>
      </w:r>
    </w:p>
    <w:p>
      <w:pPr>
        <w:pStyle w:val="2"/>
        <w:bidi w:val="0"/>
        <w:rPr>
          <w:rFonts w:hint="default"/>
          <w:lang w:val="en-US" w:eastAsia="zh-CN"/>
        </w:rPr>
      </w:pPr>
      <w:r>
        <w:rPr>
          <w:rFonts w:hint="eastAsia"/>
          <w:lang w:val="en-US" w:eastAsia="zh-CN"/>
        </w:rPr>
        <w:t>分布式数据库实践</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EA04D6"/>
    <w:multiLevelType w:val="singleLevel"/>
    <w:tmpl w:val="80EA04D6"/>
    <w:lvl w:ilvl="0" w:tentative="0">
      <w:start w:val="1"/>
      <w:numFmt w:val="decimal"/>
      <w:suff w:val="nothing"/>
      <w:lvlText w:val="%1、"/>
      <w:lvlJc w:val="left"/>
    </w:lvl>
  </w:abstractNum>
  <w:abstractNum w:abstractNumId="1">
    <w:nsid w:val="8BD734AF"/>
    <w:multiLevelType w:val="singleLevel"/>
    <w:tmpl w:val="8BD734AF"/>
    <w:lvl w:ilvl="0" w:tentative="0">
      <w:start w:val="1"/>
      <w:numFmt w:val="decimal"/>
      <w:suff w:val="nothing"/>
      <w:lvlText w:val="%1、"/>
      <w:lvlJc w:val="left"/>
    </w:lvl>
  </w:abstractNum>
  <w:abstractNum w:abstractNumId="2">
    <w:nsid w:val="CC183BA7"/>
    <w:multiLevelType w:val="singleLevel"/>
    <w:tmpl w:val="CC183BA7"/>
    <w:lvl w:ilvl="0" w:tentative="0">
      <w:start w:val="1"/>
      <w:numFmt w:val="decimal"/>
      <w:suff w:val="nothing"/>
      <w:lvlText w:val="%1、"/>
      <w:lvlJc w:val="left"/>
    </w:lvl>
  </w:abstractNum>
  <w:abstractNum w:abstractNumId="3">
    <w:nsid w:val="D5C0F836"/>
    <w:multiLevelType w:val="singleLevel"/>
    <w:tmpl w:val="D5C0F836"/>
    <w:lvl w:ilvl="0" w:tentative="0">
      <w:start w:val="1"/>
      <w:numFmt w:val="decimal"/>
      <w:suff w:val="nothing"/>
      <w:lvlText w:val="%1、"/>
      <w:lvlJc w:val="left"/>
    </w:lvl>
  </w:abstractNum>
  <w:abstractNum w:abstractNumId="4">
    <w:nsid w:val="F8D6CC05"/>
    <w:multiLevelType w:val="singleLevel"/>
    <w:tmpl w:val="F8D6CC05"/>
    <w:lvl w:ilvl="0" w:tentative="0">
      <w:start w:val="1"/>
      <w:numFmt w:val="decimal"/>
      <w:suff w:val="nothing"/>
      <w:lvlText w:val="%1、"/>
      <w:lvlJc w:val="left"/>
    </w:lvl>
  </w:abstractNum>
  <w:abstractNum w:abstractNumId="5">
    <w:nsid w:val="014D23E8"/>
    <w:multiLevelType w:val="singleLevel"/>
    <w:tmpl w:val="014D23E8"/>
    <w:lvl w:ilvl="0" w:tentative="0">
      <w:start w:val="1"/>
      <w:numFmt w:val="decimal"/>
      <w:suff w:val="nothing"/>
      <w:lvlText w:val="%1、"/>
      <w:lvlJc w:val="left"/>
    </w:lvl>
  </w:abstractNum>
  <w:abstractNum w:abstractNumId="6">
    <w:nsid w:val="57AC5D30"/>
    <w:multiLevelType w:val="singleLevel"/>
    <w:tmpl w:val="57AC5D30"/>
    <w:lvl w:ilvl="0" w:tentative="0">
      <w:start w:val="1"/>
      <w:numFmt w:val="decimal"/>
      <w:suff w:val="nothing"/>
      <w:lvlText w:val="%1、"/>
      <w:lvlJc w:val="left"/>
    </w:lvl>
  </w:abstractNum>
  <w:abstractNum w:abstractNumId="7">
    <w:nsid w:val="5F41E119"/>
    <w:multiLevelType w:val="singleLevel"/>
    <w:tmpl w:val="5F41E119"/>
    <w:lvl w:ilvl="0" w:tentative="0">
      <w:start w:val="1"/>
      <w:numFmt w:val="decimal"/>
      <w:suff w:val="nothing"/>
      <w:lvlText w:val="%1、"/>
      <w:lvlJc w:val="left"/>
    </w:lvl>
  </w:abstractNum>
  <w:abstractNum w:abstractNumId="8">
    <w:nsid w:val="5F41E12E"/>
    <w:multiLevelType w:val="singleLevel"/>
    <w:tmpl w:val="5F41E12E"/>
    <w:lvl w:ilvl="0" w:tentative="0">
      <w:start w:val="1"/>
      <w:numFmt w:val="decimal"/>
      <w:suff w:val="nothing"/>
      <w:lvlText w:val="%1、"/>
      <w:lvlJc w:val="left"/>
    </w:lvl>
  </w:abstractNum>
  <w:abstractNum w:abstractNumId="9">
    <w:nsid w:val="5F41E439"/>
    <w:multiLevelType w:val="singleLevel"/>
    <w:tmpl w:val="5F41E439"/>
    <w:lvl w:ilvl="0" w:tentative="0">
      <w:start w:val="1"/>
      <w:numFmt w:val="decimal"/>
      <w:suff w:val="nothing"/>
      <w:lvlText w:val="%1、"/>
      <w:lvlJc w:val="left"/>
    </w:lvl>
  </w:abstractNum>
  <w:abstractNum w:abstractNumId="10">
    <w:nsid w:val="5F41E590"/>
    <w:multiLevelType w:val="singleLevel"/>
    <w:tmpl w:val="5F41E590"/>
    <w:lvl w:ilvl="0" w:tentative="0">
      <w:start w:val="1"/>
      <w:numFmt w:val="decimal"/>
      <w:suff w:val="nothing"/>
      <w:lvlText w:val="%1、"/>
      <w:lvlJc w:val="left"/>
    </w:lvl>
  </w:abstractNum>
  <w:abstractNum w:abstractNumId="11">
    <w:nsid w:val="5F41E5A4"/>
    <w:multiLevelType w:val="singleLevel"/>
    <w:tmpl w:val="5F41E5A4"/>
    <w:lvl w:ilvl="0" w:tentative="0">
      <w:start w:val="1"/>
      <w:numFmt w:val="decimal"/>
      <w:suff w:val="nothing"/>
      <w:lvlText w:val="%1、"/>
      <w:lvlJc w:val="left"/>
    </w:lvl>
  </w:abstractNum>
  <w:abstractNum w:abstractNumId="12">
    <w:nsid w:val="5F41E71A"/>
    <w:multiLevelType w:val="singleLevel"/>
    <w:tmpl w:val="5F41E71A"/>
    <w:lvl w:ilvl="0" w:tentative="0">
      <w:start w:val="1"/>
      <w:numFmt w:val="decimal"/>
      <w:suff w:val="nothing"/>
      <w:lvlText w:val="%1、"/>
      <w:lvlJc w:val="left"/>
    </w:lvl>
  </w:abstractNum>
  <w:abstractNum w:abstractNumId="13">
    <w:nsid w:val="5F773576"/>
    <w:multiLevelType w:val="singleLevel"/>
    <w:tmpl w:val="5F773576"/>
    <w:lvl w:ilvl="0" w:tentative="0">
      <w:start w:val="1"/>
      <w:numFmt w:val="decimal"/>
      <w:suff w:val="nothing"/>
      <w:lvlText w:val="%1、"/>
      <w:lvlJc w:val="left"/>
    </w:lvl>
  </w:abstractNum>
  <w:abstractNum w:abstractNumId="14">
    <w:nsid w:val="5F7735EA"/>
    <w:multiLevelType w:val="singleLevel"/>
    <w:tmpl w:val="5F7735EA"/>
    <w:lvl w:ilvl="0" w:tentative="0">
      <w:start w:val="1"/>
      <w:numFmt w:val="decimal"/>
      <w:suff w:val="nothing"/>
      <w:lvlText w:val="%1、"/>
      <w:lvlJc w:val="left"/>
    </w:lvl>
  </w:abstractNum>
  <w:abstractNum w:abstractNumId="15">
    <w:nsid w:val="5F77360C"/>
    <w:multiLevelType w:val="singleLevel"/>
    <w:tmpl w:val="5F77360C"/>
    <w:lvl w:ilvl="0" w:tentative="0">
      <w:start w:val="1"/>
      <w:numFmt w:val="decimal"/>
      <w:suff w:val="nothing"/>
      <w:lvlText w:val="%1、"/>
      <w:lvlJc w:val="left"/>
    </w:lvl>
  </w:abstractNum>
  <w:abstractNum w:abstractNumId="16">
    <w:nsid w:val="5F91AD84"/>
    <w:multiLevelType w:val="singleLevel"/>
    <w:tmpl w:val="5F91AD84"/>
    <w:lvl w:ilvl="0" w:tentative="0">
      <w:start w:val="1"/>
      <w:numFmt w:val="decimal"/>
      <w:suff w:val="nothing"/>
      <w:lvlText w:val="%1、"/>
      <w:lvlJc w:val="left"/>
    </w:lvl>
  </w:abstractNum>
  <w:abstractNum w:abstractNumId="17">
    <w:nsid w:val="5F91ADFE"/>
    <w:multiLevelType w:val="singleLevel"/>
    <w:tmpl w:val="5F91ADFE"/>
    <w:lvl w:ilvl="0" w:tentative="0">
      <w:start w:val="1"/>
      <w:numFmt w:val="decimal"/>
      <w:suff w:val="nothing"/>
      <w:lvlText w:val="%1、"/>
      <w:lvlJc w:val="left"/>
    </w:lvl>
  </w:abstractNum>
  <w:abstractNum w:abstractNumId="18">
    <w:nsid w:val="5F91B069"/>
    <w:multiLevelType w:val="singleLevel"/>
    <w:tmpl w:val="5F91B069"/>
    <w:lvl w:ilvl="0" w:tentative="0">
      <w:start w:val="1"/>
      <w:numFmt w:val="decimal"/>
      <w:suff w:val="nothing"/>
      <w:lvlText w:val="%1、"/>
      <w:lvlJc w:val="left"/>
    </w:lvl>
  </w:abstractNum>
  <w:abstractNum w:abstractNumId="19">
    <w:nsid w:val="65E7EC6C"/>
    <w:multiLevelType w:val="singleLevel"/>
    <w:tmpl w:val="65E7EC6C"/>
    <w:lvl w:ilvl="0" w:tentative="0">
      <w:start w:val="1"/>
      <w:numFmt w:val="decimal"/>
      <w:suff w:val="nothing"/>
      <w:lvlText w:val="%1、"/>
      <w:lvlJc w:val="left"/>
    </w:lvl>
  </w:abstractNum>
  <w:abstractNum w:abstractNumId="20">
    <w:nsid w:val="6669F160"/>
    <w:multiLevelType w:val="singleLevel"/>
    <w:tmpl w:val="6669F160"/>
    <w:lvl w:ilvl="0" w:tentative="0">
      <w:start w:val="1"/>
      <w:numFmt w:val="decimal"/>
      <w:suff w:val="nothing"/>
      <w:lvlText w:val="%1、"/>
      <w:lvlJc w:val="left"/>
    </w:lvl>
  </w:abstractNum>
  <w:abstractNum w:abstractNumId="21">
    <w:nsid w:val="6A098A41"/>
    <w:multiLevelType w:val="singleLevel"/>
    <w:tmpl w:val="6A098A41"/>
    <w:lvl w:ilvl="0" w:tentative="0">
      <w:start w:val="1"/>
      <w:numFmt w:val="decimal"/>
      <w:suff w:val="nothing"/>
      <w:lvlText w:val="%1）"/>
      <w:lvlJc w:val="left"/>
    </w:lvl>
  </w:abstractNum>
  <w:abstractNum w:abstractNumId="22">
    <w:nsid w:val="6B74A67E"/>
    <w:multiLevelType w:val="singleLevel"/>
    <w:tmpl w:val="6B74A67E"/>
    <w:lvl w:ilvl="0" w:tentative="0">
      <w:start w:val="1"/>
      <w:numFmt w:val="decimal"/>
      <w:suff w:val="nothing"/>
      <w:lvlText w:val="%1、"/>
      <w:lvlJc w:val="left"/>
    </w:lvl>
  </w:abstractNum>
  <w:abstractNum w:abstractNumId="23">
    <w:nsid w:val="7131BE78"/>
    <w:multiLevelType w:val="singleLevel"/>
    <w:tmpl w:val="7131BE78"/>
    <w:lvl w:ilvl="0" w:tentative="0">
      <w:start w:val="1"/>
      <w:numFmt w:val="decimal"/>
      <w:suff w:val="nothing"/>
      <w:lvlText w:val="%1、"/>
      <w:lvlJc w:val="left"/>
    </w:lvl>
  </w:abstractNum>
  <w:abstractNum w:abstractNumId="24">
    <w:nsid w:val="7B41B672"/>
    <w:multiLevelType w:val="singleLevel"/>
    <w:tmpl w:val="7B41B672"/>
    <w:lvl w:ilvl="0" w:tentative="0">
      <w:start w:val="1"/>
      <w:numFmt w:val="decimal"/>
      <w:suff w:val="nothing"/>
      <w:lvlText w:val="%1、"/>
      <w:lvlJc w:val="left"/>
    </w:lvl>
  </w:abstractNum>
  <w:num w:numId="1">
    <w:abstractNumId w:val="18"/>
  </w:num>
  <w:num w:numId="2">
    <w:abstractNumId w:val="11"/>
  </w:num>
  <w:num w:numId="3">
    <w:abstractNumId w:val="10"/>
  </w:num>
  <w:num w:numId="4">
    <w:abstractNumId w:val="7"/>
  </w:num>
  <w:num w:numId="5">
    <w:abstractNumId w:val="8"/>
  </w:num>
  <w:num w:numId="6">
    <w:abstractNumId w:val="6"/>
  </w:num>
  <w:num w:numId="7">
    <w:abstractNumId w:val="9"/>
  </w:num>
  <w:num w:numId="8">
    <w:abstractNumId w:val="16"/>
  </w:num>
  <w:num w:numId="9">
    <w:abstractNumId w:val="17"/>
  </w:num>
  <w:num w:numId="10">
    <w:abstractNumId w:val="0"/>
  </w:num>
  <w:num w:numId="11">
    <w:abstractNumId w:val="22"/>
  </w:num>
  <w:num w:numId="12">
    <w:abstractNumId w:val="4"/>
  </w:num>
  <w:num w:numId="13">
    <w:abstractNumId w:val="23"/>
  </w:num>
  <w:num w:numId="14">
    <w:abstractNumId w:val="2"/>
  </w:num>
  <w:num w:numId="15">
    <w:abstractNumId w:val="5"/>
  </w:num>
  <w:num w:numId="16">
    <w:abstractNumId w:val="3"/>
  </w:num>
  <w:num w:numId="17">
    <w:abstractNumId w:val="19"/>
  </w:num>
  <w:num w:numId="18">
    <w:abstractNumId w:val="20"/>
  </w:num>
  <w:num w:numId="19">
    <w:abstractNumId w:val="21"/>
  </w:num>
  <w:num w:numId="20">
    <w:abstractNumId w:val="13"/>
  </w:num>
  <w:num w:numId="21">
    <w:abstractNumId w:val="14"/>
  </w:num>
  <w:num w:numId="22">
    <w:abstractNumId w:val="15"/>
  </w:num>
  <w:num w:numId="23">
    <w:abstractNumId w:val="12"/>
  </w:num>
  <w:num w:numId="24">
    <w:abstractNumId w:val="1"/>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42C"/>
    <w:rsid w:val="00011C29"/>
    <w:rsid w:val="0002242C"/>
    <w:rsid w:val="00070A63"/>
    <w:rsid w:val="00115C2C"/>
    <w:rsid w:val="001E72E7"/>
    <w:rsid w:val="00230FC4"/>
    <w:rsid w:val="00282F86"/>
    <w:rsid w:val="003B2A67"/>
    <w:rsid w:val="004550F4"/>
    <w:rsid w:val="0045620F"/>
    <w:rsid w:val="00583800"/>
    <w:rsid w:val="005E5499"/>
    <w:rsid w:val="00613CE9"/>
    <w:rsid w:val="006F100D"/>
    <w:rsid w:val="00753599"/>
    <w:rsid w:val="007A0CB9"/>
    <w:rsid w:val="00827677"/>
    <w:rsid w:val="008461DF"/>
    <w:rsid w:val="008E3950"/>
    <w:rsid w:val="009B462F"/>
    <w:rsid w:val="009F05D8"/>
    <w:rsid w:val="00A741DE"/>
    <w:rsid w:val="00AA1038"/>
    <w:rsid w:val="00BF05A6"/>
    <w:rsid w:val="00C12A9F"/>
    <w:rsid w:val="00C51561"/>
    <w:rsid w:val="00CA1228"/>
    <w:rsid w:val="00CD1EC3"/>
    <w:rsid w:val="00E5548A"/>
    <w:rsid w:val="00E84705"/>
    <w:rsid w:val="00EB7E55"/>
    <w:rsid w:val="00ED59C9"/>
    <w:rsid w:val="00F70929"/>
    <w:rsid w:val="0206094B"/>
    <w:rsid w:val="02D0207D"/>
    <w:rsid w:val="03700A46"/>
    <w:rsid w:val="03CE0436"/>
    <w:rsid w:val="041574E7"/>
    <w:rsid w:val="04254786"/>
    <w:rsid w:val="05C43367"/>
    <w:rsid w:val="05CA07CF"/>
    <w:rsid w:val="05DE05BE"/>
    <w:rsid w:val="06207CFC"/>
    <w:rsid w:val="06ED3C80"/>
    <w:rsid w:val="0A895DDA"/>
    <w:rsid w:val="0AE87661"/>
    <w:rsid w:val="0BC80FE7"/>
    <w:rsid w:val="0D400B09"/>
    <w:rsid w:val="0D876C4C"/>
    <w:rsid w:val="0D903C2A"/>
    <w:rsid w:val="0D9A6CC6"/>
    <w:rsid w:val="0EF117BD"/>
    <w:rsid w:val="0F7A48CC"/>
    <w:rsid w:val="10076801"/>
    <w:rsid w:val="10D6550C"/>
    <w:rsid w:val="11ED2BC7"/>
    <w:rsid w:val="12494A67"/>
    <w:rsid w:val="132355DE"/>
    <w:rsid w:val="15822AEA"/>
    <w:rsid w:val="15F70002"/>
    <w:rsid w:val="16692B29"/>
    <w:rsid w:val="170A5F8F"/>
    <w:rsid w:val="178455C8"/>
    <w:rsid w:val="195616F3"/>
    <w:rsid w:val="19817C02"/>
    <w:rsid w:val="1A215F00"/>
    <w:rsid w:val="1CC34011"/>
    <w:rsid w:val="1F9D6035"/>
    <w:rsid w:val="1FC527C2"/>
    <w:rsid w:val="209619B9"/>
    <w:rsid w:val="2141222D"/>
    <w:rsid w:val="223A44E8"/>
    <w:rsid w:val="229C3DB3"/>
    <w:rsid w:val="22E85AEC"/>
    <w:rsid w:val="232A09A7"/>
    <w:rsid w:val="24744193"/>
    <w:rsid w:val="24B91700"/>
    <w:rsid w:val="273D0B8C"/>
    <w:rsid w:val="28AB784C"/>
    <w:rsid w:val="29110FC5"/>
    <w:rsid w:val="2AC112F0"/>
    <w:rsid w:val="2AC65C46"/>
    <w:rsid w:val="2B7D2EB6"/>
    <w:rsid w:val="2BF26A93"/>
    <w:rsid w:val="2C1917C4"/>
    <w:rsid w:val="2C421538"/>
    <w:rsid w:val="2CE1535A"/>
    <w:rsid w:val="2E4228F4"/>
    <w:rsid w:val="2E8E5DBE"/>
    <w:rsid w:val="2EAC70CE"/>
    <w:rsid w:val="2F7D4F9A"/>
    <w:rsid w:val="30050D76"/>
    <w:rsid w:val="309A3A16"/>
    <w:rsid w:val="30C51C78"/>
    <w:rsid w:val="32466C15"/>
    <w:rsid w:val="3248280A"/>
    <w:rsid w:val="32E67561"/>
    <w:rsid w:val="33520BB7"/>
    <w:rsid w:val="34EA0EB3"/>
    <w:rsid w:val="35691EEC"/>
    <w:rsid w:val="356C2CFA"/>
    <w:rsid w:val="35FC5B79"/>
    <w:rsid w:val="3620315C"/>
    <w:rsid w:val="368B0A84"/>
    <w:rsid w:val="36E54D90"/>
    <w:rsid w:val="39BB3B54"/>
    <w:rsid w:val="39C60043"/>
    <w:rsid w:val="3C073F83"/>
    <w:rsid w:val="3CBC6D2B"/>
    <w:rsid w:val="3CD90BAC"/>
    <w:rsid w:val="3CF21A63"/>
    <w:rsid w:val="3DA67347"/>
    <w:rsid w:val="3F8C23D0"/>
    <w:rsid w:val="40F0782E"/>
    <w:rsid w:val="41DA37B2"/>
    <w:rsid w:val="42596ADC"/>
    <w:rsid w:val="42866921"/>
    <w:rsid w:val="4334187A"/>
    <w:rsid w:val="450A2CDC"/>
    <w:rsid w:val="46723297"/>
    <w:rsid w:val="481F1795"/>
    <w:rsid w:val="48494292"/>
    <w:rsid w:val="490C200B"/>
    <w:rsid w:val="495765EB"/>
    <w:rsid w:val="49DE3339"/>
    <w:rsid w:val="4C4E71D2"/>
    <w:rsid w:val="4D1E6DB3"/>
    <w:rsid w:val="50CF16A3"/>
    <w:rsid w:val="528C41A8"/>
    <w:rsid w:val="52AD356E"/>
    <w:rsid w:val="53ED43B8"/>
    <w:rsid w:val="54D7553A"/>
    <w:rsid w:val="564473A2"/>
    <w:rsid w:val="56976228"/>
    <w:rsid w:val="57951122"/>
    <w:rsid w:val="57B91447"/>
    <w:rsid w:val="587417AD"/>
    <w:rsid w:val="59287B46"/>
    <w:rsid w:val="5A89366E"/>
    <w:rsid w:val="5CC0702E"/>
    <w:rsid w:val="5D0357F0"/>
    <w:rsid w:val="5D2D3473"/>
    <w:rsid w:val="5E7902BD"/>
    <w:rsid w:val="5EA37669"/>
    <w:rsid w:val="5F160D19"/>
    <w:rsid w:val="610C5B04"/>
    <w:rsid w:val="62720F6F"/>
    <w:rsid w:val="628F448E"/>
    <w:rsid w:val="639E0E0F"/>
    <w:rsid w:val="64062B9B"/>
    <w:rsid w:val="642000A4"/>
    <w:rsid w:val="66A9771D"/>
    <w:rsid w:val="66F16D38"/>
    <w:rsid w:val="67A6666C"/>
    <w:rsid w:val="68CC12CB"/>
    <w:rsid w:val="694A36AE"/>
    <w:rsid w:val="6ADA713F"/>
    <w:rsid w:val="6B6C430B"/>
    <w:rsid w:val="6D5109D8"/>
    <w:rsid w:val="73C36E92"/>
    <w:rsid w:val="74322D69"/>
    <w:rsid w:val="79EB71C4"/>
    <w:rsid w:val="7B28560A"/>
    <w:rsid w:val="7BB02175"/>
    <w:rsid w:val="7BE302CD"/>
    <w:rsid w:val="7CEB420E"/>
    <w:rsid w:val="7D542E1D"/>
    <w:rsid w:val="7D6F4C46"/>
    <w:rsid w:val="7D9F7F4C"/>
    <w:rsid w:val="7DF935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rFonts w:ascii="Times New Roman" w:hAnsi="Times New Roman" w:eastAsia="仿宋"/>
      <w:b/>
      <w:bCs/>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23"/>
    <w:qFormat/>
    <w:uiPriority w:val="10"/>
    <w:pPr>
      <w:jc w:val="center"/>
      <w:outlineLvl w:val="0"/>
    </w:pPr>
    <w:rPr>
      <w:rFonts w:cstheme="majorBidi"/>
      <w:b/>
      <w:bCs/>
      <w:szCs w:val="32"/>
    </w:rPr>
  </w:style>
  <w:style w:type="character" w:styleId="14">
    <w:name w:val="Strong"/>
    <w:basedOn w:val="13"/>
    <w:qFormat/>
    <w:uiPriority w:val="22"/>
    <w:rPr>
      <w:b/>
    </w:rPr>
  </w:style>
  <w:style w:type="character" w:styleId="15">
    <w:name w:val="Hyperlink"/>
    <w:basedOn w:val="13"/>
    <w:semiHidden/>
    <w:unhideWhenUsed/>
    <w:qFormat/>
    <w:uiPriority w:val="99"/>
    <w:rPr>
      <w:color w:val="0000FF"/>
      <w:u w:val="single"/>
    </w:rPr>
  </w:style>
  <w:style w:type="character" w:styleId="16">
    <w:name w:val="HTML Code"/>
    <w:basedOn w:val="13"/>
    <w:semiHidden/>
    <w:unhideWhenUsed/>
    <w:qFormat/>
    <w:uiPriority w:val="99"/>
    <w:rPr>
      <w:rFonts w:ascii="Courier New" w:hAnsi="Courier New"/>
      <w:sz w:val="20"/>
    </w:rPr>
  </w:style>
  <w:style w:type="character" w:customStyle="1" w:styleId="17">
    <w:name w:val="标题 5 字符"/>
    <w:basedOn w:val="13"/>
    <w:link w:val="6"/>
    <w:qFormat/>
    <w:uiPriority w:val="9"/>
    <w:rPr>
      <w:rFonts w:ascii="Times New Roman" w:hAnsi="Times New Roman" w:eastAsia="仿宋"/>
      <w:b/>
      <w:bCs/>
      <w:sz w:val="24"/>
      <w:szCs w:val="28"/>
    </w:rPr>
  </w:style>
  <w:style w:type="character" w:customStyle="1" w:styleId="18">
    <w:name w:val="标题 1 字符"/>
    <w:basedOn w:val="13"/>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3"/>
    <w:link w:val="5"/>
    <w:qFormat/>
    <w:uiPriority w:val="9"/>
    <w:rPr>
      <w:rFonts w:ascii="Times New Roman" w:hAnsi="Times New Roman" w:eastAsia="仿宋" w:cstheme="majorBidi"/>
      <w:b/>
      <w:bCs/>
      <w:sz w:val="24"/>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1"/>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paragraph" w:customStyle="1" w:styleId="26">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350</Words>
  <Characters>1996</Characters>
  <Lines>16</Lines>
  <Paragraphs>4</Paragraphs>
  <TotalTime>28</TotalTime>
  <ScaleCrop>false</ScaleCrop>
  <LinksUpToDate>false</LinksUpToDate>
  <CharactersWithSpaces>2342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2019-05-07T17:18:00Z</dcterms:created>
  <dc:creator>姜 超</dc:creator>
  <cp:lastModifiedBy>大力</cp:lastModifiedBy>
  <dcterms:modified xsi:type="dcterms:W3CDTF">2021-02-14T12:24:19Z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