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color w:val="FF0000"/>
          <w:lang w:val="en-US" w:eastAsia="zh-CN"/>
        </w:rPr>
        <w:t>缓冲池的设计目的是为了协调CPU速度与磁盘速度的鸿沟</w:t>
      </w:r>
      <w:r>
        <w:rPr>
          <w:rFonts w:hint="eastAsia"/>
          <w:lang w:val="en-US" w:eastAsia="zh-CN"/>
        </w:rPr>
        <w:t>。</w:t>
      </w:r>
      <w:r>
        <w:rPr>
          <w:rFonts w:hint="eastAsia"/>
          <w:color w:val="FF0000"/>
          <w:lang w:val="en-US" w:eastAsia="zh-CN"/>
        </w:rPr>
        <w:t>页的操作都在在缓冲池中完成的</w:t>
      </w:r>
      <w:r>
        <w:rPr>
          <w:rFonts w:hint="eastAsia"/>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事实上，当数据库宕机时，数据库不需要重做所有的日志，只需要执行上次刷入点之后的日志。这个点就叫做Checkpoint，它解决了以上的问题：</w:t>
      </w:r>
    </w:p>
    <w:p>
      <w:pPr>
        <w:numPr>
          <w:ilvl w:val="0"/>
          <w:numId w:val="2"/>
        </w:numPr>
        <w:ind w:firstLine="420" w:firstLineChars="0"/>
        <w:rPr>
          <w:rFonts w:hint="eastAsia"/>
          <w:lang w:val="en-US" w:eastAsia="zh-CN"/>
        </w:rPr>
      </w:pPr>
      <w:r>
        <w:rPr>
          <w:rFonts w:hint="eastAsia"/>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lang w:val="en-US" w:eastAsia="zh-CN"/>
        </w:rPr>
      </w:pPr>
      <w:r>
        <w:rPr>
          <w:rFonts w:hint="eastAsia"/>
          <w:lang w:val="en-US" w:eastAsia="zh-CN"/>
        </w:rPr>
        <w:t>重做日志不可用时，刷新脏页</w:t>
      </w:r>
    </w:p>
    <w:p>
      <w:pPr>
        <w:ind w:firstLine="420" w:firstLineChars="0"/>
        <w:rPr>
          <w:rFonts w:hint="eastAsia"/>
          <w:lang w:val="en-US" w:eastAsia="zh-CN"/>
        </w:rPr>
      </w:pPr>
      <w:r>
        <w:rPr>
          <w:rFonts w:hint="eastAsia"/>
          <w:lang w:val="en-US" w:eastAsia="zh-CN"/>
        </w:rPr>
        <w:t>重做日志被设计成可循环使用，当日志文件写满时，重做日志中对应数据已经被刷新到磁盘的那部分不再需要的日志可以被覆盖重用。</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color w:val="FF0000"/>
          <w:u w:val="single"/>
          <w:lang w:val="en-US" w:eastAsia="zh-CN"/>
        </w:rPr>
        <w:t>每个page有LSN，redo log也有LSN，Checkpoint也有LSN。</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rPr>
          <w:rFonts w:hint="eastAsia"/>
          <w:lang w:val="en-US" w:eastAsia="zh-CN"/>
        </w:rPr>
      </w:pP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color w:val="FF0000"/>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color w:val="FF0000"/>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ind w:firstLine="420" w:firstLineChars="0"/>
        <w:rPr>
          <w:rFonts w:hint="eastAsia"/>
          <w:lang w:val="en-US" w:eastAsia="zh-CN"/>
        </w:rPr>
      </w:pPr>
      <w:r>
        <w:rPr>
          <w:rFonts w:hint="eastAsia"/>
          <w:lang w:val="en-US" w:eastAsia="zh-CN"/>
        </w:rPr>
        <w:t>1、Master Thread CheckPoint</w:t>
      </w:r>
    </w:p>
    <w:p>
      <w:pPr>
        <w:ind w:firstLine="420" w:firstLineChars="0"/>
        <w:rPr>
          <w:rFonts w:hint="eastAsia"/>
          <w:lang w:val="en-US" w:eastAsia="zh-CN"/>
        </w:rPr>
      </w:pPr>
      <w:r>
        <w:rPr>
          <w:rFonts w:hint="eastAsia"/>
          <w:color w:val="FF0000"/>
          <w:lang w:val="en-US" w:eastAsia="zh-CN"/>
        </w:rPr>
        <w:t>差不多以每秒或每十秒的速度，从缓存池脏页列表中刷新一定比例的页</w:t>
      </w:r>
      <w:r>
        <w:rPr>
          <w:rFonts w:hint="eastAsia"/>
          <w:lang w:val="en-US" w:eastAsia="zh-CN"/>
        </w:rPr>
        <w:t>，且此过程是</w:t>
      </w:r>
      <w:r>
        <w:rPr>
          <w:rFonts w:hint="eastAsia"/>
          <w:color w:val="FF0000"/>
          <w:lang w:val="en-US" w:eastAsia="zh-CN"/>
        </w:rPr>
        <w:t>异步</w:t>
      </w:r>
      <w:r>
        <w:rPr>
          <w:rFonts w:hint="eastAsia"/>
          <w:lang w:val="en-US" w:eastAsia="zh-CN"/>
        </w:rPr>
        <w:t>的，因此不会阻塞其他操作。</w:t>
      </w:r>
    </w:p>
    <w:p>
      <w:pPr>
        <w:ind w:firstLine="420" w:firstLineChars="0"/>
        <w:rPr>
          <w:rFonts w:hint="eastAsia"/>
          <w:lang w:val="en-US" w:eastAsia="zh-CN"/>
        </w:rPr>
      </w:pPr>
      <w:r>
        <w:rPr>
          <w:rFonts w:hint="eastAsia"/>
          <w:lang w:val="en-US" w:eastAsia="zh-CN"/>
        </w:rPr>
        <w:t>2、FLUSH_LRU_LIST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r>
        <w:rPr>
          <w:rFonts w:hint="eastAsia"/>
          <w:lang w:val="en-US" w:eastAsia="zh-CN"/>
        </w:rPr>
        <w:t>3、Async/Sync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w:t>
      </w:r>
      <w:bookmarkStart w:id="0" w:name="_GoBack"/>
      <w:bookmarkEnd w:id="0"/>
      <w:r>
        <w:rPr>
          <w:rFonts w:hint="eastAsia"/>
          <w:lang w:val="en-US" w:eastAsia="zh-CN"/>
        </w:rPr>
        <w:t>了Page Cleaner线程中执行，不会阻塞用户操作。</w:t>
      </w:r>
    </w:p>
    <w:p>
      <w:pPr>
        <w:ind w:firstLine="420" w:firstLineChars="0"/>
        <w:rPr>
          <w:rFonts w:hint="eastAsia"/>
          <w:lang w:val="en-US" w:eastAsia="zh-CN"/>
        </w:rPr>
      </w:pPr>
      <w:r>
        <w:rPr>
          <w:rFonts w:hint="eastAsia"/>
          <w:lang w:val="en-US" w:eastAsia="zh-CN"/>
        </w:rPr>
        <w:t>4、Dirty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59728C0"/>
    <w:rsid w:val="159803FE"/>
    <w:rsid w:val="169A60AC"/>
    <w:rsid w:val="1AFE4D55"/>
    <w:rsid w:val="219808B2"/>
    <w:rsid w:val="3A214ACF"/>
    <w:rsid w:val="3A2D16BD"/>
    <w:rsid w:val="3B8A2BEA"/>
    <w:rsid w:val="3C5E3E2A"/>
    <w:rsid w:val="3FF37BE8"/>
    <w:rsid w:val="4850199F"/>
    <w:rsid w:val="4C4E55CE"/>
    <w:rsid w:val="56B92EDB"/>
    <w:rsid w:val="67ED1E2B"/>
    <w:rsid w:val="69487BD4"/>
    <w:rsid w:val="69881709"/>
    <w:rsid w:val="6B7E050D"/>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2020-08-22T17:30:42Z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