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背景</w:t>
      </w:r>
    </w:p>
    <w:p>
      <w:pPr>
        <w:ind w:firstLine="420" w:firstLineChars="0"/>
        <w:rPr>
          <w:rFonts w:hint="eastAsia"/>
          <w:lang w:val="en-US" w:eastAsia="zh-CN"/>
        </w:rPr>
      </w:pPr>
      <w:r>
        <w:rPr>
          <w:rFonts w:hint="eastAsia"/>
          <w:color w:val="FF0000"/>
          <w:lang w:val="en-US" w:eastAsia="zh-CN"/>
        </w:rPr>
        <w:t>缓冲池的设计目的是为了协调CPU速度与磁盘速度的鸿沟</w:t>
      </w:r>
      <w:r>
        <w:rPr>
          <w:rFonts w:hint="eastAsia"/>
          <w:lang w:val="en-US" w:eastAsia="zh-CN"/>
        </w:rPr>
        <w:t>。</w:t>
      </w:r>
      <w:r>
        <w:rPr>
          <w:rFonts w:hint="eastAsia"/>
          <w:b/>
          <w:bCs/>
          <w:color w:val="FF0000"/>
          <w:u w:val="single"/>
          <w:lang w:val="en-US" w:eastAsia="zh-CN"/>
        </w:rPr>
        <w:t>页的操作都在在缓冲池中完成的</w:t>
      </w:r>
      <w:r>
        <w:rPr>
          <w:rFonts w:hint="eastAsia"/>
          <w:lang w:val="en-US" w:eastAsia="zh-CN"/>
        </w:rPr>
        <w:t>。如果一条DML语句，如Update或者Delete改变了页中的记录，那么此时页是脏的，即缓冲池中的页的版本比磁盘的要新。数据库需要将最新版本的页刷新到磁盘。</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InnoDB采用Write Ahead Log策略来防止宕机数据丢失，即事务提交时，先写重做日志，再修改内存数据页，这样就产生了脏页。既然有重做日志保证数据持久性，查询时也可以直接从缓冲池页中取数据，那为什么还要刷新脏页到磁盘呢？如果重做日志可以无限增大，同时缓冲池足够大，能够缓存所有数据，那么是不需要将缓冲池中的脏页刷新到磁盘。但是，通常会有以下几个问题：</w:t>
      </w:r>
    </w:p>
    <w:p>
      <w:pPr>
        <w:numPr>
          <w:ilvl w:val="0"/>
          <w:numId w:val="1"/>
        </w:numPr>
        <w:ind w:firstLine="420" w:firstLineChars="0"/>
        <w:rPr>
          <w:rFonts w:hint="eastAsia"/>
          <w:lang w:val="en-US" w:eastAsia="zh-CN"/>
        </w:rPr>
      </w:pPr>
      <w:r>
        <w:rPr>
          <w:rFonts w:hint="eastAsia"/>
          <w:lang w:val="en-US" w:eastAsia="zh-CN"/>
        </w:rPr>
        <w:t>服务器内存有限，缓冲池不够用，无法缓存全部数据</w:t>
      </w:r>
    </w:p>
    <w:p>
      <w:pPr>
        <w:numPr>
          <w:ilvl w:val="0"/>
          <w:numId w:val="1"/>
        </w:numPr>
        <w:ind w:firstLine="420" w:firstLineChars="0"/>
        <w:rPr>
          <w:rFonts w:hint="eastAsia"/>
          <w:lang w:val="en-US" w:eastAsia="zh-CN"/>
        </w:rPr>
      </w:pPr>
      <w:r>
        <w:rPr>
          <w:rFonts w:hint="eastAsia"/>
          <w:lang w:val="en-US" w:eastAsia="zh-CN"/>
        </w:rPr>
        <w:t>重做日志无限增大成本要求太高</w:t>
      </w:r>
    </w:p>
    <w:p>
      <w:pPr>
        <w:numPr>
          <w:ilvl w:val="0"/>
          <w:numId w:val="1"/>
        </w:numPr>
        <w:ind w:firstLine="420" w:firstLineChars="0"/>
        <w:rPr>
          <w:rFonts w:hint="eastAsia"/>
          <w:lang w:val="en-US" w:eastAsia="zh-CN"/>
        </w:rPr>
      </w:pPr>
      <w:r>
        <w:rPr>
          <w:rFonts w:hint="eastAsia"/>
          <w:lang w:val="en-US" w:eastAsia="zh-CN"/>
        </w:rPr>
        <w:t>宕机时如果重做全部日志恢复时间过长</w:t>
      </w:r>
    </w:p>
    <w:p>
      <w:pPr>
        <w:ind w:firstLine="420" w:firstLineChars="0"/>
        <w:rPr>
          <w:rFonts w:hint="eastAsia"/>
          <w:lang w:val="en-US" w:eastAsia="zh-CN"/>
        </w:rPr>
      </w:pPr>
      <w:r>
        <w:rPr>
          <w:rFonts w:hint="eastAsia"/>
          <w:lang w:val="en-US" w:eastAsia="zh-CN"/>
        </w:rPr>
        <w:t>事实上，</w:t>
      </w:r>
      <w:bookmarkStart w:id="0" w:name="_GoBack"/>
      <w:r>
        <w:rPr>
          <w:rFonts w:hint="eastAsia"/>
          <w:color w:val="FF0000"/>
          <w:lang w:val="en-US" w:eastAsia="zh-CN"/>
        </w:rPr>
        <w:t>当数据库宕机时，数据库不需要重做所有的日志，只需要执行上次刷入点之后的日志。这个点就叫做Checkpoint</w:t>
      </w:r>
      <w:bookmarkEnd w:id="0"/>
      <w:r>
        <w:rPr>
          <w:rFonts w:hint="eastAsia"/>
          <w:lang w:val="en-US" w:eastAsia="zh-CN"/>
        </w:rPr>
        <w:t>，它解决了以上的问题：</w:t>
      </w:r>
    </w:p>
    <w:p>
      <w:pPr>
        <w:numPr>
          <w:ilvl w:val="0"/>
          <w:numId w:val="2"/>
        </w:numPr>
        <w:ind w:firstLine="420" w:firstLineChars="0"/>
        <w:rPr>
          <w:rFonts w:hint="eastAsia"/>
          <w:lang w:val="en-US" w:eastAsia="zh-CN"/>
        </w:rPr>
      </w:pPr>
      <w:r>
        <w:rPr>
          <w:rFonts w:hint="eastAsia"/>
          <w:lang w:val="en-US" w:eastAsia="zh-CN"/>
        </w:rPr>
        <w:t>缩短数据库恢复时间</w:t>
      </w:r>
    </w:p>
    <w:p>
      <w:pPr>
        <w:numPr>
          <w:ilvl w:val="0"/>
          <w:numId w:val="2"/>
        </w:numPr>
        <w:ind w:firstLine="420" w:firstLineChars="0"/>
        <w:rPr>
          <w:rFonts w:hint="eastAsia"/>
          <w:lang w:val="en-US" w:eastAsia="zh-CN"/>
        </w:rPr>
      </w:pPr>
      <w:r>
        <w:rPr>
          <w:rFonts w:hint="eastAsia"/>
          <w:lang w:val="en-US" w:eastAsia="zh-CN"/>
        </w:rPr>
        <w:t>缓冲池不够用时，将脏页刷新到磁盘</w:t>
      </w:r>
    </w:p>
    <w:p>
      <w:pPr>
        <w:numPr>
          <w:ilvl w:val="0"/>
          <w:numId w:val="2"/>
        </w:numPr>
        <w:ind w:firstLine="420" w:firstLineChars="0"/>
        <w:rPr>
          <w:rFonts w:hint="eastAsia"/>
          <w:lang w:val="en-US" w:eastAsia="zh-CN"/>
        </w:rPr>
      </w:pPr>
      <w:r>
        <w:rPr>
          <w:rFonts w:hint="eastAsia"/>
          <w:lang w:val="en-US" w:eastAsia="zh-CN"/>
        </w:rPr>
        <w:t>重做日志不可用时，刷新脏页</w:t>
      </w:r>
    </w:p>
    <w:p>
      <w:pPr>
        <w:ind w:firstLine="420" w:firstLineChars="0"/>
        <w:rPr>
          <w:rFonts w:hint="eastAsia"/>
          <w:lang w:val="en-US" w:eastAsia="zh-CN"/>
        </w:rPr>
      </w:pPr>
      <w:r>
        <w:rPr>
          <w:rFonts w:hint="eastAsia"/>
          <w:lang w:val="en-US" w:eastAsia="zh-CN"/>
        </w:rPr>
        <w:t>重做日志被设计成可循环使用，当日志文件写满时，重做日志中对应数据已经被刷新到磁盘的那部分不再需要的日志可以被覆盖重用。</w:t>
      </w:r>
    </w:p>
    <w:p>
      <w:pPr>
        <w:ind w:firstLine="420" w:firstLineChars="0"/>
        <w:rPr>
          <w:rFonts w:hint="eastAsia"/>
          <w:lang w:val="en-US" w:eastAsia="zh-CN"/>
        </w:rPr>
      </w:pPr>
    </w:p>
    <w:p>
      <w:pPr>
        <w:pStyle w:val="2"/>
        <w:rPr>
          <w:rFonts w:hint="eastAsia"/>
          <w:lang w:val="en-US" w:eastAsia="zh-CN"/>
        </w:rPr>
      </w:pPr>
      <w:r>
        <w:rPr>
          <w:rFonts w:hint="eastAsia"/>
          <w:lang w:val="en-US" w:eastAsia="zh-CN"/>
        </w:rPr>
        <w:t>原理</w:t>
      </w:r>
    </w:p>
    <w:p>
      <w:pPr>
        <w:pStyle w:val="3"/>
        <w:rPr>
          <w:rFonts w:hint="eastAsia"/>
          <w:lang w:val="en-US" w:eastAsia="zh-CN"/>
        </w:rPr>
      </w:pPr>
      <w:r>
        <w:rPr>
          <w:rFonts w:hint="eastAsia"/>
          <w:lang w:val="en-US" w:eastAsia="zh-CN"/>
        </w:rPr>
        <w:t>LSN</w:t>
      </w:r>
    </w:p>
    <w:p>
      <w:pPr>
        <w:ind w:firstLine="420" w:firstLineChars="0"/>
        <w:rPr>
          <w:rFonts w:hint="eastAsia"/>
          <w:lang w:val="en-US" w:eastAsia="zh-CN"/>
        </w:rPr>
      </w:pPr>
      <w:r>
        <w:rPr>
          <w:rFonts w:hint="eastAsia"/>
          <w:color w:val="FF0000"/>
          <w:lang w:val="en-US" w:eastAsia="zh-CN"/>
        </w:rPr>
        <w:t>InnoDB引擎通过LSN(Log Sequence Number)来标记版本，LSN是日志空间中每条日志的结束点，用字节偏移量来表示</w:t>
      </w:r>
      <w:r>
        <w:rPr>
          <w:rFonts w:hint="eastAsia"/>
          <w:lang w:val="en-US" w:eastAsia="zh-CN"/>
        </w:rPr>
        <w:t>。</w:t>
      </w:r>
      <w:r>
        <w:rPr>
          <w:rFonts w:hint="eastAsia"/>
          <w:color w:val="FF0000"/>
          <w:u w:val="single"/>
          <w:lang w:val="en-US" w:eastAsia="zh-CN"/>
        </w:rPr>
        <w:t>每个page有LSN，redo log也有LSN，Checkpoint也有LSN。</w:t>
      </w:r>
      <w:r>
        <w:rPr>
          <w:rFonts w:hint="eastAsia"/>
          <w:lang w:val="en-US" w:eastAsia="zh-CN"/>
        </w:rPr>
        <w:t>可以通过命令show engine innodb status来观察：</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LOG</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Log sequence number 11102619599</w:t>
      </w:r>
    </w:p>
    <w:p>
      <w:pPr>
        <w:ind w:firstLine="420" w:firstLineChars="0"/>
        <w:rPr>
          <w:rFonts w:hint="eastAsia"/>
          <w:lang w:val="en-US" w:eastAsia="zh-CN"/>
        </w:rPr>
      </w:pPr>
      <w:r>
        <w:rPr>
          <w:rFonts w:hint="eastAsia"/>
          <w:lang w:val="en-US" w:eastAsia="zh-CN"/>
        </w:rPr>
        <w:t>Log flushed up to   11102618636</w:t>
      </w:r>
    </w:p>
    <w:p>
      <w:pPr>
        <w:ind w:firstLine="420" w:firstLineChars="0"/>
        <w:rPr>
          <w:rFonts w:hint="eastAsia"/>
          <w:lang w:val="en-US" w:eastAsia="zh-CN"/>
        </w:rPr>
      </w:pPr>
      <w:r>
        <w:rPr>
          <w:rFonts w:hint="eastAsia"/>
          <w:lang w:val="en-US" w:eastAsia="zh-CN"/>
        </w:rPr>
        <w:t>Last checkpoint at  11102606319</w:t>
      </w:r>
    </w:p>
    <w:p>
      <w:pPr>
        <w:ind w:firstLine="420" w:firstLineChars="0"/>
        <w:rPr>
          <w:rFonts w:hint="eastAsia"/>
          <w:lang w:val="en-US" w:eastAsia="zh-CN"/>
        </w:rPr>
      </w:pPr>
      <w:r>
        <w:rPr>
          <w:rFonts w:hint="eastAsia"/>
          <w:lang w:val="en-US" w:eastAsia="zh-CN"/>
        </w:rPr>
        <w:t>0 pending log writes, 0 pending chkp writes</w:t>
      </w:r>
    </w:p>
    <w:p>
      <w:pPr>
        <w:ind w:firstLine="420" w:firstLineChars="0"/>
        <w:rPr>
          <w:rFonts w:hint="eastAsia"/>
          <w:lang w:val="en-US" w:eastAsia="zh-CN"/>
        </w:rPr>
      </w:pPr>
      <w:r>
        <w:rPr>
          <w:rFonts w:hint="eastAsia"/>
          <w:lang w:val="en-US" w:eastAsia="zh-CN"/>
        </w:rPr>
        <w:t>15416290 log i/o's done, 12.32 log i/o's/second</w:t>
      </w:r>
    </w:p>
    <w:p>
      <w:pPr>
        <w:rPr>
          <w:rFonts w:hint="eastAsia"/>
          <w:lang w:val="en-US" w:eastAsia="zh-CN"/>
        </w:rPr>
      </w:pPr>
    </w:p>
    <w:p>
      <w:pPr>
        <w:pStyle w:val="3"/>
        <w:rPr>
          <w:rFonts w:hint="eastAsia"/>
          <w:lang w:val="en-US" w:eastAsia="zh-CN"/>
        </w:rPr>
      </w:pPr>
      <w:r>
        <w:rPr>
          <w:rFonts w:hint="eastAsia"/>
          <w:lang w:val="en-US" w:eastAsia="zh-CN"/>
        </w:rPr>
        <w:t>作用</w:t>
      </w:r>
    </w:p>
    <w:p>
      <w:pPr>
        <w:ind w:firstLine="420" w:firstLineChars="0"/>
        <w:rPr>
          <w:rFonts w:hint="eastAsia"/>
          <w:lang w:val="en-US" w:eastAsia="zh-CN"/>
        </w:rPr>
      </w:pPr>
      <w:r>
        <w:rPr>
          <w:rFonts w:hint="eastAsia"/>
          <w:lang w:val="en-US" w:eastAsia="zh-CN"/>
        </w:rPr>
        <w:t>1、缩短数据库的恢复时间</w:t>
      </w:r>
    </w:p>
    <w:p>
      <w:pPr>
        <w:ind w:firstLine="420" w:firstLineChars="0"/>
        <w:rPr>
          <w:rFonts w:hint="eastAsia"/>
          <w:lang w:val="en-US" w:eastAsia="zh-CN"/>
        </w:rPr>
      </w:pPr>
      <w:r>
        <w:rPr>
          <w:rFonts w:hint="eastAsia"/>
          <w:color w:val="FF0000"/>
          <w:lang w:val="en-US" w:eastAsia="zh-CN"/>
        </w:rPr>
        <w:t>当数据库宕机时，数据库不需要重做所有日志</w:t>
      </w:r>
      <w:r>
        <w:rPr>
          <w:rFonts w:hint="eastAsia"/>
          <w:lang w:val="en-US" w:eastAsia="zh-CN"/>
        </w:rPr>
        <w:t>，因为CheckPoint之前的页都已经刷新回磁盘。只需对CheckPoint后的重做日志进行恢复，从而缩短恢复时间。</w:t>
      </w:r>
    </w:p>
    <w:p>
      <w:pPr>
        <w:ind w:firstLine="420" w:firstLineChars="0"/>
        <w:rPr>
          <w:rFonts w:hint="eastAsia"/>
          <w:lang w:val="en-US" w:eastAsia="zh-CN"/>
        </w:rPr>
      </w:pPr>
      <w:r>
        <w:rPr>
          <w:rFonts w:hint="eastAsia"/>
          <w:lang w:val="en-US" w:eastAsia="zh-CN"/>
        </w:rPr>
        <w:t>2、缓冲池不够用时，将脏页刷新到磁盘</w:t>
      </w:r>
    </w:p>
    <w:p>
      <w:pPr>
        <w:ind w:firstLine="420" w:firstLineChars="0"/>
        <w:rPr>
          <w:rFonts w:hint="eastAsia"/>
          <w:lang w:val="en-US" w:eastAsia="zh-CN"/>
        </w:rPr>
      </w:pPr>
      <w:r>
        <w:rPr>
          <w:rFonts w:hint="eastAsia"/>
          <w:color w:val="FF0000"/>
          <w:lang w:val="en-US" w:eastAsia="zh-CN"/>
        </w:rPr>
        <w:t>当缓存池不够用时，LRU算法会溢出最近最少使用的页，若此页为脏页，会强制执行CheckPoint，将该脏页刷回磁盘</w:t>
      </w:r>
      <w:r>
        <w:rPr>
          <w:rFonts w:hint="eastAsia"/>
          <w:lang w:val="en-US" w:eastAsia="zh-CN"/>
        </w:rPr>
        <w:t>。</w:t>
      </w:r>
    </w:p>
    <w:p>
      <w:pPr>
        <w:ind w:firstLine="420" w:firstLineChars="0"/>
        <w:rPr>
          <w:rFonts w:hint="eastAsia"/>
          <w:lang w:val="en-US" w:eastAsia="zh-CN"/>
        </w:rPr>
      </w:pPr>
      <w:r>
        <w:rPr>
          <w:rFonts w:hint="eastAsia"/>
          <w:lang w:val="en-US" w:eastAsia="zh-CN"/>
        </w:rPr>
        <w:t>3、重做日志不可用时，刷新脏页</w:t>
      </w:r>
    </w:p>
    <w:p>
      <w:pPr>
        <w:ind w:firstLine="420" w:firstLineChars="0"/>
        <w:rPr>
          <w:rFonts w:hint="eastAsia"/>
          <w:lang w:val="en-US" w:eastAsia="zh-CN"/>
        </w:rPr>
      </w:pPr>
      <w:r>
        <w:rPr>
          <w:rFonts w:hint="eastAsia"/>
          <w:lang w:val="en-US" w:eastAsia="zh-CN"/>
        </w:rPr>
        <w:t>不可用是因为对重做日志的设计是循环使用的。重做日志可以被重用的部分，是指当数据库进行恢复操作时不需要的部分。若此时这部分重做日志还有用，将强制执行CheckPoint，将缓冲池的页至少刷新到当前重做日志的位置。</w:t>
      </w:r>
    </w:p>
    <w:p>
      <w:pPr>
        <w:ind w:firstLine="420" w:firstLineChars="0"/>
        <w:rPr>
          <w:rFonts w:hint="eastAsia"/>
          <w:lang w:val="en-US" w:eastAsia="zh-CN"/>
        </w:rPr>
      </w:pPr>
    </w:p>
    <w:p>
      <w:pPr>
        <w:pStyle w:val="2"/>
        <w:rPr>
          <w:rFonts w:hint="eastAsia"/>
          <w:lang w:val="en-US" w:eastAsia="zh-CN"/>
        </w:rPr>
      </w:pPr>
      <w:r>
        <w:rPr>
          <w:rFonts w:hint="eastAsia"/>
          <w:lang w:val="en-US" w:eastAsia="zh-CN"/>
        </w:rPr>
        <w:t>分类</w:t>
      </w:r>
    </w:p>
    <w:p>
      <w:pPr>
        <w:pStyle w:val="3"/>
        <w:rPr>
          <w:rFonts w:hint="eastAsia"/>
          <w:lang w:val="en-US" w:eastAsia="zh-CN"/>
        </w:rPr>
      </w:pPr>
      <w:r>
        <w:rPr>
          <w:rFonts w:hint="eastAsia"/>
          <w:lang w:val="en-US" w:eastAsia="zh-CN"/>
        </w:rPr>
        <w:t>Sharp CheckPoint</w:t>
      </w:r>
    </w:p>
    <w:p>
      <w:pPr>
        <w:ind w:firstLine="420" w:firstLineChars="0"/>
        <w:rPr>
          <w:rFonts w:hint="eastAsia"/>
          <w:lang w:val="en-US" w:eastAsia="zh-CN"/>
        </w:rPr>
      </w:pPr>
      <w:r>
        <w:rPr>
          <w:rFonts w:hint="eastAsia"/>
          <w:lang w:val="en-US" w:eastAsia="zh-CN"/>
        </w:rPr>
        <w:t>发生在数据库关闭时，</w:t>
      </w:r>
      <w:r>
        <w:rPr>
          <w:rFonts w:hint="eastAsia"/>
          <w:color w:val="FF0000"/>
          <w:lang w:val="en-US" w:eastAsia="zh-CN"/>
        </w:rPr>
        <w:t>会将所有的脏页刷回磁盘</w:t>
      </w:r>
      <w:r>
        <w:rPr>
          <w:rFonts w:hint="eastAsia"/>
          <w:lang w:val="en-US" w:eastAsia="zh-CN"/>
        </w:rPr>
        <w:t>。</w:t>
      </w:r>
    </w:p>
    <w:p>
      <w:pPr>
        <w:ind w:firstLine="420" w:firstLineChars="0"/>
        <w:rPr>
          <w:rFonts w:hint="eastAsia"/>
          <w:lang w:val="en-US" w:eastAsia="zh-CN"/>
        </w:rPr>
      </w:pPr>
    </w:p>
    <w:p>
      <w:pPr>
        <w:pStyle w:val="3"/>
        <w:rPr>
          <w:rFonts w:hint="eastAsia"/>
          <w:lang w:val="en-US" w:eastAsia="zh-CN"/>
        </w:rPr>
      </w:pPr>
      <w:r>
        <w:rPr>
          <w:rFonts w:hint="eastAsia"/>
          <w:lang w:val="en-US" w:eastAsia="zh-CN"/>
        </w:rPr>
        <w:t>Fuzzy CheckPoint</w:t>
      </w:r>
    </w:p>
    <w:p>
      <w:pPr>
        <w:ind w:firstLine="420" w:firstLineChars="0"/>
        <w:rPr>
          <w:rFonts w:hint="eastAsia"/>
          <w:lang w:val="en-US" w:eastAsia="zh-CN"/>
        </w:rPr>
      </w:pPr>
      <w:r>
        <w:rPr>
          <w:rFonts w:hint="eastAsia"/>
          <w:lang w:val="en-US" w:eastAsia="zh-CN"/>
        </w:rPr>
        <w:t>为提高性能，数据库运行时使用Fuzzy CheckPoint进行页的刷新，即</w:t>
      </w:r>
      <w:r>
        <w:rPr>
          <w:rFonts w:hint="eastAsia"/>
          <w:color w:val="FF0000"/>
          <w:lang w:val="en-US" w:eastAsia="zh-CN"/>
        </w:rPr>
        <w:t>只刷新一部分脏页</w:t>
      </w:r>
      <w:r>
        <w:rPr>
          <w:rFonts w:hint="eastAsia"/>
          <w:lang w:val="en-US" w:eastAsia="zh-CN"/>
        </w:rPr>
        <w:t>。</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Fuzzy CheckPoint触发时机：</w:t>
      </w:r>
    </w:p>
    <w:p>
      <w:pPr>
        <w:ind w:firstLine="420" w:firstLineChars="0"/>
        <w:rPr>
          <w:rFonts w:hint="eastAsia"/>
          <w:lang w:val="en-US" w:eastAsia="zh-CN"/>
        </w:rPr>
      </w:pPr>
      <w:r>
        <w:rPr>
          <w:rFonts w:hint="eastAsia"/>
          <w:lang w:val="en-US" w:eastAsia="zh-CN"/>
        </w:rPr>
        <w:t>1、Master Thread CheckPoint</w:t>
      </w:r>
    </w:p>
    <w:p>
      <w:pPr>
        <w:ind w:firstLine="420" w:firstLineChars="0"/>
        <w:rPr>
          <w:rFonts w:hint="eastAsia"/>
          <w:lang w:val="en-US" w:eastAsia="zh-CN"/>
        </w:rPr>
      </w:pPr>
      <w:r>
        <w:rPr>
          <w:rFonts w:hint="eastAsia"/>
          <w:color w:val="FF0000"/>
          <w:lang w:val="en-US" w:eastAsia="zh-CN"/>
        </w:rPr>
        <w:t>差不多以每秒或每十秒的速度，从缓存池脏页列表中刷新一定比例的页</w:t>
      </w:r>
      <w:r>
        <w:rPr>
          <w:rFonts w:hint="eastAsia"/>
          <w:lang w:val="en-US" w:eastAsia="zh-CN"/>
        </w:rPr>
        <w:t>，且此过程是</w:t>
      </w:r>
      <w:r>
        <w:rPr>
          <w:rFonts w:hint="eastAsia"/>
          <w:color w:val="FF0000"/>
          <w:lang w:val="en-US" w:eastAsia="zh-CN"/>
        </w:rPr>
        <w:t>异步</w:t>
      </w:r>
      <w:r>
        <w:rPr>
          <w:rFonts w:hint="eastAsia"/>
          <w:lang w:val="en-US" w:eastAsia="zh-CN"/>
        </w:rPr>
        <w:t>的，因此不会阻塞其他操作。</w:t>
      </w:r>
    </w:p>
    <w:p>
      <w:pPr>
        <w:ind w:firstLine="420" w:firstLineChars="0"/>
        <w:rPr>
          <w:rFonts w:hint="eastAsia"/>
          <w:lang w:val="en-US" w:eastAsia="zh-CN"/>
        </w:rPr>
      </w:pPr>
      <w:r>
        <w:rPr>
          <w:rFonts w:hint="eastAsia"/>
          <w:lang w:val="en-US" w:eastAsia="zh-CN"/>
        </w:rPr>
        <w:t>2、FLUSH_LRU_LIST CheckPoint</w:t>
      </w:r>
    </w:p>
    <w:p>
      <w:pPr>
        <w:ind w:firstLine="420" w:firstLineChars="0"/>
        <w:rPr>
          <w:rFonts w:hint="eastAsia"/>
          <w:lang w:val="en-US" w:eastAsia="zh-CN"/>
        </w:rPr>
      </w:pPr>
      <w:r>
        <w:rPr>
          <w:rFonts w:hint="eastAsia"/>
          <w:lang w:val="en-US" w:eastAsia="zh-CN"/>
        </w:rPr>
        <w:t>因为InnoDB需要保证LRU列表中有一定数量的空闲页可使用，倘若不满足该条件，则会将LRU列表尾端的页移除，若这些页中有脏页，则会进行CheckPoint。该检查被放在一个单独的Page Cleaner线程中进行。</w:t>
      </w:r>
    </w:p>
    <w:p>
      <w:pPr>
        <w:ind w:firstLine="420" w:firstLineChars="0"/>
        <w:rPr>
          <w:rFonts w:hint="eastAsia"/>
          <w:lang w:val="en-US" w:eastAsia="zh-CN"/>
        </w:rPr>
      </w:pPr>
      <w:r>
        <w:rPr>
          <w:rFonts w:hint="eastAsia"/>
          <w:color w:val="FF0000"/>
          <w:lang w:val="en-US" w:eastAsia="zh-CN"/>
        </w:rPr>
        <w:t>用户可以通过innodb_lru_scan_depth控制LRU列表的可用页数量，默认为1024</w:t>
      </w:r>
      <w:r>
        <w:rPr>
          <w:rFonts w:hint="eastAsia"/>
          <w:lang w:val="en-US" w:eastAsia="zh-CN"/>
        </w:rPr>
        <w:t>。</w:t>
      </w:r>
    </w:p>
    <w:p>
      <w:pPr>
        <w:ind w:firstLine="420" w:firstLineChars="0"/>
        <w:rPr>
          <w:rFonts w:hint="eastAsia"/>
          <w:lang w:val="en-US" w:eastAsia="zh-CN"/>
        </w:rPr>
      </w:pPr>
      <w:r>
        <w:rPr>
          <w:rFonts w:hint="eastAsia"/>
          <w:lang w:val="en-US" w:eastAsia="zh-CN"/>
        </w:rPr>
        <w:t>3、Async/Sync Flush CheckPoint</w:t>
      </w:r>
    </w:p>
    <w:p>
      <w:pPr>
        <w:ind w:firstLine="420" w:firstLineChars="0"/>
        <w:rPr>
          <w:rFonts w:hint="eastAsia"/>
          <w:lang w:val="en-US" w:eastAsia="zh-CN"/>
        </w:rPr>
      </w:pPr>
      <w:r>
        <w:rPr>
          <w:rFonts w:hint="eastAsia"/>
          <w:lang w:val="en-US" w:eastAsia="zh-CN"/>
        </w:rPr>
        <w:t>当重做日志文件不可用的情况下，会强制将一些页刷回磁盘。Async/Sync Flush CheckPoint是为了重做日志的循环使用的可用性。</w:t>
      </w:r>
    </w:p>
    <w:p>
      <w:pPr>
        <w:ind w:firstLine="420" w:firstLineChars="0"/>
        <w:rPr>
          <w:rFonts w:hint="eastAsia"/>
          <w:lang w:val="en-US" w:eastAsia="zh-CN"/>
        </w:rPr>
      </w:pPr>
      <w:r>
        <w:rPr>
          <w:rFonts w:hint="eastAsia"/>
          <w:lang w:val="en-US" w:eastAsia="zh-CN"/>
        </w:rPr>
        <w:t>简单来说，Async发生在要刷回磁盘的脏页较少的情况下，Sync发生在要刷回磁盘的脏页很多时。</w:t>
      </w:r>
    </w:p>
    <w:p>
      <w:pPr>
        <w:ind w:firstLine="420" w:firstLineChars="0"/>
        <w:rPr>
          <w:rFonts w:hint="eastAsia"/>
          <w:lang w:val="en-US" w:eastAsia="zh-CN"/>
        </w:rPr>
      </w:pPr>
      <w:r>
        <w:rPr>
          <w:rFonts w:hint="eastAsia"/>
          <w:lang w:val="en-US" w:eastAsia="zh-CN"/>
        </w:rPr>
        <w:t>这部分操作放入到了Page Cleaner线程中执行，不会阻塞用户操作。</w:t>
      </w:r>
    </w:p>
    <w:p>
      <w:pPr>
        <w:ind w:firstLine="420" w:firstLineChars="0"/>
        <w:rPr>
          <w:rFonts w:hint="eastAsia"/>
          <w:lang w:val="en-US" w:eastAsia="zh-CN"/>
        </w:rPr>
      </w:pPr>
      <w:r>
        <w:rPr>
          <w:rFonts w:hint="eastAsia"/>
          <w:lang w:val="en-US" w:eastAsia="zh-CN"/>
        </w:rPr>
        <w:t>4、Dirty Page too much CheckPoint</w:t>
      </w:r>
    </w:p>
    <w:p>
      <w:pPr>
        <w:ind w:firstLine="420" w:firstLineChars="0"/>
        <w:rPr>
          <w:rFonts w:hint="eastAsia"/>
          <w:lang w:val="en-US" w:eastAsia="zh-CN"/>
        </w:rPr>
      </w:pPr>
      <w:r>
        <w:rPr>
          <w:rFonts w:hint="eastAsia"/>
          <w:lang w:val="en-US" w:eastAsia="zh-CN"/>
        </w:rPr>
        <w:t>是指当脏页比例太多，会导致InnoDB存储引擎强制执行CheckPoint。目的根本上还是为了保证缓冲池中有足够可用的页。</w:t>
      </w:r>
    </w:p>
    <w:p>
      <w:pPr>
        <w:ind w:firstLine="420" w:firstLineChars="0"/>
        <w:rPr>
          <w:rFonts w:hint="eastAsia"/>
          <w:lang w:val="en-US" w:eastAsia="zh-CN"/>
        </w:rPr>
      </w:pPr>
      <w:r>
        <w:rPr>
          <w:rFonts w:hint="eastAsia"/>
          <w:lang w:val="en-US" w:eastAsia="zh-CN"/>
        </w:rPr>
        <w:t>比例可由参数</w:t>
      </w:r>
      <w:r>
        <w:rPr>
          <w:rFonts w:hint="eastAsia"/>
          <w:color w:val="FF0000"/>
          <w:lang w:val="en-US" w:eastAsia="zh-CN"/>
        </w:rPr>
        <w:t>innodb_max_dirty_pages_pct</w:t>
      </w:r>
      <w:r>
        <w:rPr>
          <w:rFonts w:hint="eastAsia"/>
          <w:lang w:val="en-US" w:eastAsia="zh-CN"/>
        </w:rPr>
        <w:t>控制。若该值为75，表示当缓冲池中脏页占据75%时，强制CheckPoint。</w:t>
      </w:r>
    </w:p>
    <w:p>
      <w:pPr>
        <w:ind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仿宋">
    <w:altName w:val="仿宋"/>
    <w:panose1 w:val="02010600040101010101"/>
    <w:charset w:val="86"/>
    <w:family w:val="auto"/>
    <w:pitch w:val="default"/>
    <w:sig w:usb0="00000000" w:usb1="00000000" w:usb2="00000010" w:usb3="00000000" w:csb0="0004009F" w:csb1="00000000"/>
  </w:font>
  <w:font w:name="Consolas">
    <w:panose1 w:val="020B0609020204030204"/>
    <w:charset w:val="00"/>
    <w:family w:val="auto"/>
    <w:pitch w:val="default"/>
    <w:sig w:usb0="E00006FF" w:usb1="0000FCFF" w:usb2="00000001" w:usb3="00000000" w:csb0="6000019F" w:csb1="DFD70000"/>
  </w:font>
  <w:font w:name="-apple-system-font">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3D486A"/>
    <w:multiLevelType w:val="singleLevel"/>
    <w:tmpl w:val="5F3D486A"/>
    <w:lvl w:ilvl="0" w:tentative="0">
      <w:start w:val="1"/>
      <w:numFmt w:val="decimal"/>
      <w:suff w:val="nothing"/>
      <w:lvlText w:val="%1、"/>
      <w:lvlJc w:val="left"/>
    </w:lvl>
  </w:abstractNum>
  <w:abstractNum w:abstractNumId="1">
    <w:nsid w:val="5F3D487F"/>
    <w:multiLevelType w:val="singleLevel"/>
    <w:tmpl w:val="5F3D487F"/>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B71D3B"/>
    <w:rsid w:val="0E411018"/>
    <w:rsid w:val="159728C0"/>
    <w:rsid w:val="159803FE"/>
    <w:rsid w:val="169A60AC"/>
    <w:rsid w:val="1AFE4D55"/>
    <w:rsid w:val="219808B2"/>
    <w:rsid w:val="391A5C9F"/>
    <w:rsid w:val="3A214ACF"/>
    <w:rsid w:val="3A2D16BD"/>
    <w:rsid w:val="3B8A2BEA"/>
    <w:rsid w:val="3C5E3E2A"/>
    <w:rsid w:val="3FF37BE8"/>
    <w:rsid w:val="4850199F"/>
    <w:rsid w:val="4C4E55CE"/>
    <w:rsid w:val="56B92EDB"/>
    <w:rsid w:val="653C6F08"/>
    <w:rsid w:val="67ED1E2B"/>
    <w:rsid w:val="69487BD4"/>
    <w:rsid w:val="69881709"/>
    <w:rsid w:val="6B7E050D"/>
    <w:rsid w:val="754C2154"/>
    <w:rsid w:val="75C466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outlineLvl w:val="0"/>
    </w:pPr>
    <w:rPr>
      <w:rFonts w:ascii="Times New Roman" w:hAnsi="Times New Roman"/>
      <w:b/>
      <w:kern w:val="44"/>
      <w:sz w:val="24"/>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b/>
    </w:rPr>
  </w:style>
  <w:style w:type="paragraph" w:styleId="4">
    <w:name w:val="heading 3"/>
    <w:basedOn w:val="1"/>
    <w:next w:val="1"/>
    <w:unhideWhenUsed/>
    <w:qFormat/>
    <w:uiPriority w:val="0"/>
    <w:pPr>
      <w:keepNext/>
      <w:keepLines/>
      <w:spacing w:beforeLines="0" w:beforeAutospacing="0" w:afterLines="0" w:afterAutospacing="0" w:line="360" w:lineRule="auto"/>
      <w:outlineLvl w:val="2"/>
    </w:pPr>
    <w:rPr>
      <w:b/>
      <w:sz w:val="24"/>
    </w:rPr>
  </w:style>
  <w:style w:type="paragraph" w:styleId="5">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customStyle="1" w:styleId="8">
    <w:name w:val="标题6"/>
    <w:basedOn w:val="5"/>
    <w:uiPriority w:val="0"/>
    <w:pPr>
      <w:spacing w:line="360" w:lineRule="auto"/>
    </w:pPr>
    <w:rPr>
      <w:rFonts w:ascii="Times New Roman" w:hAnsi="Times New Roman" w:eastAsia="仿宋"/>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超</cp:lastModifiedBy>
  <dcterms:modified xsi:type="dcterms:W3CDTF">2020-10-05T04:13:03Z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