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前端链路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后端链路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诊断工具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gdbpd -linkinfo [-[client]i[p]ip] [-t[ransserial] serial] [-d[irectory] target_dir]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[-[client]i[p]ip]</w:t>
      </w:r>
      <w:r>
        <w:rPr>
          <w:rFonts w:hint="eastAsia"/>
          <w:lang w:val="en-US" w:eastAsia="zh-CN"/>
        </w:rPr>
        <w:t>：匹配客户端IP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[-t[ransserial] serial]</w:t>
      </w:r>
      <w:r>
        <w:rPr>
          <w:rFonts w:hint="eastAsia"/>
          <w:lang w:val="en-US" w:eastAsia="zh-CN"/>
        </w:rPr>
        <w:t>：匹配交易流水号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[-d[irectory] target_dir]</w:t>
      </w:r>
      <w:r>
        <w:rPr>
          <w:rFonts w:hint="eastAsia"/>
          <w:lang w:val="en-US" w:eastAsia="zh-CN"/>
        </w:rPr>
        <w:t>：配置生成文件的路径，当链路信息过多时，会将链路信息存入到本地文件中，该参数是配置文件保存路径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这三个参数可选。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DialogID：会话号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PidNo：执行线程号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ClusterID：集群号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UserName：连接用户名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UserID：连接IP和端口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GTID：创建GTID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Sid：执行使用SID号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TransBeginTime：事务开始时间戳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eStage：会话区执行状态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Connection_id：DB链路上threadid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DBID：DB IP&amp;Port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Trans_Serial_Number：交易流水号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RawSql：原始SQL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客户端断链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大结果集查询断链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执行大结果集查询的时候，客户端断链，无其他报错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故障分析：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超出max_packet_size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动态禁用执行线程断链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JDBC驱动下发select 1探活proxy语句，当select 1语句执行失败后，JDBC会kill掉连接池里面到这个proxy的所有链路。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故障分析：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</w:t>
      </w:r>
      <w:r>
        <w:rPr>
          <w:rFonts w:hint="eastAsia"/>
          <w:color w:val="FF0000"/>
          <w:lang w:val="en-US" w:eastAsia="zh-CN"/>
        </w:rPr>
        <w:t>动态禁用执行线程</w:t>
      </w:r>
      <w:r>
        <w:rPr>
          <w:rFonts w:hint="eastAsia"/>
          <w:lang w:val="en-US" w:eastAsia="zh-CN"/>
        </w:rPr>
        <w:t>，导致JDBC下发select 1探活语句的链路被kill connection，JDBC收到探活语句执行出错，认为该proxy不可用。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消息积压断链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由于消息积压，动态禁用执行线程。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故障分析：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由于消息积压，动态禁用执行线程，已经分发在这个执行线程的客户端会被kill connection。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DB与Proxy断链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部分节点超时断链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enable_stmt_flag配置为1，execute语句大部分只下发部分DB，其余超过与DB链路超时时间，发生断链。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故障分析：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银行个贷业务场景是客户端建立长链接，prepare模式只需要创建一次，对于某些应用，自链路创建就会一直下发语句执行，应用认为不需要做链路保活。Prepare模式下，是下发至所有的DB，execute语句大部分只下发部分DB，其余超过与DB的链路超时时间，发生断链，这时有语句下发所有DB的话，客户端就会收到断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注：这个是由于分布式数据库自身prepare方案问题导致的。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enable_stmt_flag配置为1，链路上的保活语句通过prepare下发默认只下发一个DB。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故障分析：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某银行个贷业务场景是客户端建立长链接，prepare模式只需要创建一次，链路空闲时通过select 1 from dual prepare模式做保活。SQL在对无表select语句做prepare解析时，就已经选定一个DB，后续该语句的execute只下发一个DB。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Prepare模式下发是下发至所有的DB，所以保活语句只下发一个DB就会导致其他DB得不到保活，超过与DB的链路超时时间发生断链。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断链且CPU sys冲高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DB与Proxy断链，且CPU的sys值冲高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故障分析：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 memory不足阈值触发page cache清理时，会导致IO服务质量大大降低。因此可以定期触发page cache清理，以避免上述问题发生。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注：操作系统内存管理机制引起的，开启定期清理cache之后，业务稳定运行。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非事务内语句session不释放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问题描述：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enable_stmt_flag配置为0，前端prepare，非事务内select语句结束后，session不释放。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故障分析：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对于enable_stmt_flag配置为0，前端prepare select，proxy内部会转为普通的SQL执行，对于非事务内的select语句，执行结束后，后端session未释放，导致后端链路无法归还至空闲连接池做保活。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9D"/>
    <w:rsid w:val="00F57730"/>
    <w:rsid w:val="025039E1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6C60108"/>
    <w:rsid w:val="17CE1FB4"/>
    <w:rsid w:val="17FA1397"/>
    <w:rsid w:val="1970447C"/>
    <w:rsid w:val="199672E6"/>
    <w:rsid w:val="1A9C4352"/>
    <w:rsid w:val="1AC5464D"/>
    <w:rsid w:val="1AD6187F"/>
    <w:rsid w:val="1B8716E5"/>
    <w:rsid w:val="1C812DAB"/>
    <w:rsid w:val="1C825174"/>
    <w:rsid w:val="1CB027D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3FA37CB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A5660AD"/>
    <w:rsid w:val="2ACD4069"/>
    <w:rsid w:val="2CBE1E9C"/>
    <w:rsid w:val="2CD21A81"/>
    <w:rsid w:val="2E462128"/>
    <w:rsid w:val="2E805A5D"/>
    <w:rsid w:val="307A7BE1"/>
    <w:rsid w:val="30B561E5"/>
    <w:rsid w:val="323B42A2"/>
    <w:rsid w:val="32B001C4"/>
    <w:rsid w:val="34177837"/>
    <w:rsid w:val="34555692"/>
    <w:rsid w:val="349C303A"/>
    <w:rsid w:val="359434B2"/>
    <w:rsid w:val="363076D6"/>
    <w:rsid w:val="36CB3945"/>
    <w:rsid w:val="3749636D"/>
    <w:rsid w:val="3B232C35"/>
    <w:rsid w:val="3B4678A8"/>
    <w:rsid w:val="3DA1177D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85F0738"/>
    <w:rsid w:val="494049A4"/>
    <w:rsid w:val="49454BE1"/>
    <w:rsid w:val="4F8F7B7B"/>
    <w:rsid w:val="50D4763D"/>
    <w:rsid w:val="52530C3D"/>
    <w:rsid w:val="54513C1B"/>
    <w:rsid w:val="5DEA465A"/>
    <w:rsid w:val="5E3E7E17"/>
    <w:rsid w:val="6353431A"/>
    <w:rsid w:val="64B00ECA"/>
    <w:rsid w:val="64BF0DC5"/>
    <w:rsid w:val="66C5280B"/>
    <w:rsid w:val="67616EC8"/>
    <w:rsid w:val="67730C50"/>
    <w:rsid w:val="67C60F55"/>
    <w:rsid w:val="6A122F2E"/>
    <w:rsid w:val="6AE23CEC"/>
    <w:rsid w:val="6C3F4A7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81F5563"/>
    <w:rsid w:val="7A352383"/>
    <w:rsid w:val="7B6A0E9B"/>
    <w:rsid w:val="7B830D78"/>
    <w:rsid w:val="7C5170F7"/>
    <w:rsid w:val="7C987B25"/>
    <w:rsid w:val="7C9F40CC"/>
    <w:rsid w:val="7CEF7BC8"/>
    <w:rsid w:val="7D7E3EC1"/>
    <w:rsid w:val="7DF11B7A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ascii="Times New Roman" w:hAnsi="Times New Roman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ascii="Times New Roman" w:hAnsi="Times New Roman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link w:val="24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hint="default"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4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2021-05-10T10:35:12Z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9ABB30DE6A454F2A92452AEDE1DC097A</vt:lpwstr>
  </property>
</Properties>
</file>