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r>
        <w:tab/>
      </w:r>
      <w:r>
        <w:rPr>
          <w:rFonts w:hint="eastAsia"/>
        </w:rPr>
        <w:t>对于数据量不是很大的情况下，采用</w:t>
      </w:r>
      <w:r>
        <w:rPr>
          <w:rFonts w:hint="eastAsia"/>
          <w:color w:val="FF0000"/>
        </w:rPr>
        <w:t>本地缓存</w:t>
      </w:r>
      <w:r>
        <w:rPr>
          <w:rFonts w:hint="eastAsia"/>
        </w:rPr>
        <w:t>即可解决快速访问数据库的问题：</w:t>
      </w:r>
    </w:p>
    <w:p>
      <w:pPr>
        <w:jc w:val="center"/>
      </w:pPr>
      <w:r>
        <w:drawing>
          <wp:inline distT="0" distB="0" distL="0" distR="0">
            <wp:extent cx="2846070" cy="1017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58395" cy="1022093"/>
                    </a:xfrm>
                    <a:prstGeom prst="rect">
                      <a:avLst/>
                    </a:prstGeom>
                  </pic:spPr>
                </pic:pic>
              </a:graphicData>
            </a:graphic>
          </wp:inline>
        </w:drawing>
      </w:r>
    </w:p>
    <w:p>
      <w:r>
        <w:tab/>
      </w:r>
      <w:r>
        <w:rPr>
          <w:rFonts w:hint="eastAsia"/>
        </w:rPr>
        <w:t>对于数据量很大的情况下，需要将应用程序和缓存分别置于不同机器，即采用</w:t>
      </w:r>
      <w:r>
        <w:rPr>
          <w:rFonts w:hint="eastAsia"/>
          <w:color w:val="FF0000"/>
        </w:rPr>
        <w:t>远程分布式缓存（Redis单机并发1</w:t>
      </w:r>
      <w:r>
        <w:rPr>
          <w:color w:val="FF0000"/>
        </w:rPr>
        <w:t>0</w:t>
      </w:r>
      <w:r>
        <w:rPr>
          <w:rFonts w:hint="eastAsia"/>
          <w:color w:val="FF0000"/>
        </w:rPr>
        <w:t>W</w:t>
      </w:r>
      <w:r>
        <w:rPr>
          <w:color w:val="FF0000"/>
        </w:rPr>
        <w:t>+</w:t>
      </w:r>
      <w:r>
        <w:rPr>
          <w:rFonts w:hint="eastAsia"/>
          <w:color w:val="FF0000"/>
        </w:rPr>
        <w:t>）</w:t>
      </w:r>
      <w:r>
        <w:rPr>
          <w:rFonts w:hint="eastAsia"/>
        </w:rPr>
        <w:t>：</w:t>
      </w:r>
    </w:p>
    <w:p>
      <w:pPr>
        <w:jc w:val="center"/>
      </w:pPr>
      <w:r>
        <w:drawing>
          <wp:inline distT="0" distB="0" distL="0" distR="0">
            <wp:extent cx="3291840" cy="14439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17931" cy="1455608"/>
                    </a:xfrm>
                    <a:prstGeom prst="rect">
                      <a:avLst/>
                    </a:prstGeom>
                  </pic:spPr>
                </pic:pic>
              </a:graphicData>
            </a:graphic>
          </wp:inline>
        </w:drawing>
      </w:r>
    </w:p>
    <w:p>
      <w:r>
        <w:tab/>
      </w:r>
      <w:r>
        <w:rPr>
          <w:rFonts w:hint="eastAsia"/>
        </w:rPr>
        <w:t>对于大型</w:t>
      </w:r>
      <w:r>
        <w:rPr>
          <w:rFonts w:hint="eastAsia"/>
          <w:color w:val="FF0000"/>
        </w:rPr>
        <w:t>高并发系统</w:t>
      </w:r>
      <w:r>
        <w:rPr>
          <w:rFonts w:hint="eastAsia"/>
        </w:rPr>
        <w:t>（</w:t>
      </w:r>
      <w:r>
        <w:rPr>
          <w:rFonts w:hint="eastAsia"/>
          <w:color w:val="FF0000"/>
        </w:rPr>
        <w:t>高并发，海量数据</w:t>
      </w:r>
      <w:r>
        <w:rPr>
          <w:rFonts w:hint="eastAsia"/>
        </w:rPr>
        <w:t>），针对客户端高并发Redis缓存无法满足需要，需要做缓存集群，针对海量数据，缓存数据会超过单台机器的内存限制，所以需要将数据分割，采用数据分布式存储：</w:t>
      </w:r>
    </w:p>
    <w:p>
      <w:pPr>
        <w:jc w:val="center"/>
      </w:pPr>
      <w:r>
        <w:drawing>
          <wp:inline distT="0" distB="0" distL="0" distR="0">
            <wp:extent cx="3609340" cy="173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17749" cy="1740758"/>
                    </a:xfrm>
                    <a:prstGeom prst="rect">
                      <a:avLst/>
                    </a:prstGeom>
                  </pic:spPr>
                </pic:pic>
              </a:graphicData>
            </a:graphic>
          </wp:inline>
        </w:drawing>
      </w:r>
    </w:p>
    <w:p>
      <w:r>
        <w:tab/>
      </w:r>
      <w:r>
        <w:rPr>
          <w:rFonts w:hint="eastAsia"/>
        </w:rPr>
        <w:t>应用程序要想读取不同节点上的缓存数据，可以采用如下方法：</w:t>
      </w:r>
    </w:p>
    <w:p>
      <w:pPr>
        <w:pStyle w:val="23"/>
        <w:numPr>
          <w:ilvl w:val="0"/>
          <w:numId w:val="1"/>
        </w:numPr>
        <w:ind w:firstLineChars="0"/>
        <w:rPr>
          <w:color w:val="FF0000"/>
        </w:rPr>
      </w:pPr>
      <w:r>
        <w:rPr>
          <w:rFonts w:hint="eastAsia"/>
          <w:color w:val="FF0000"/>
        </w:rPr>
        <w:t>哈希求余：hash</w:t>
      </w:r>
      <w:r>
        <w:rPr>
          <w:color w:val="FF0000"/>
        </w:rPr>
        <w:t xml:space="preserve">(key) % </w:t>
      </w:r>
      <w:r>
        <w:rPr>
          <w:rFonts w:hint="eastAsia"/>
          <w:color w:val="FF0000"/>
        </w:rPr>
        <w:t>缓存集群节点数</w:t>
      </w:r>
    </w:p>
    <w:p>
      <w:pPr>
        <w:pStyle w:val="23"/>
        <w:numPr>
          <w:ilvl w:val="0"/>
          <w:numId w:val="1"/>
        </w:numPr>
        <w:ind w:firstLineChars="0"/>
        <w:rPr>
          <w:color w:val="FF0000"/>
        </w:rPr>
      </w:pPr>
      <w:r>
        <w:rPr>
          <w:rFonts w:hint="eastAsia"/>
          <w:color w:val="FF0000"/>
        </w:rPr>
        <w:t>一致性hash</w:t>
      </w:r>
    </w:p>
    <w:p>
      <w:pPr>
        <w:pStyle w:val="23"/>
        <w:numPr>
          <w:ilvl w:val="0"/>
          <w:numId w:val="1"/>
        </w:numPr>
        <w:ind w:firstLineChars="0"/>
        <w:rPr>
          <w:rFonts w:hint="eastAsia"/>
          <w:color w:val="FF0000"/>
        </w:rPr>
      </w:pPr>
      <w:r>
        <w:rPr>
          <w:rFonts w:hint="eastAsia"/>
          <w:color w:val="FF0000"/>
        </w:rPr>
        <w:t>一致性hash+虚拟节点</w:t>
      </w:r>
    </w:p>
    <w:p>
      <w:pPr>
        <w:pStyle w:val="2"/>
      </w:pPr>
      <w:r>
        <w:rPr>
          <w:rFonts w:hint="eastAsia"/>
        </w:rPr>
        <w:t>原理</w:t>
      </w:r>
    </w:p>
    <w:p>
      <w:pPr>
        <w:rPr>
          <w:rFonts w:hint="eastAsia"/>
        </w:rPr>
      </w:pPr>
      <w:r>
        <w:tab/>
      </w:r>
      <w:r>
        <w:rPr>
          <w:rFonts w:hint="eastAsia"/>
          <w:color w:val="FF0000"/>
        </w:rPr>
        <w:t>传统哈希算法有这样的一个缺陷，如果增加服务器数量，则原来哈希计算出来的存储节点会失效</w:t>
      </w:r>
      <w:r>
        <w:rPr>
          <w:rFonts w:hint="eastAsia"/>
        </w:rPr>
        <w:t>，即缓存失效，造成</w:t>
      </w:r>
      <w:r>
        <w:rPr>
          <w:rFonts w:hint="eastAsia"/>
          <w:color w:val="FF0000"/>
        </w:rPr>
        <w:t>雪崩</w:t>
      </w:r>
      <w:r>
        <w:rPr>
          <w:rFonts w:hint="eastAsia"/>
        </w:rPr>
        <w:t>。</w:t>
      </w:r>
    </w:p>
    <w:p>
      <w:pPr>
        <w:rPr>
          <w:rFonts w:hint="eastAsia"/>
        </w:rPr>
      </w:pPr>
      <w:r>
        <w:tab/>
      </w:r>
      <w:r>
        <w:rPr>
          <w:rFonts w:hint="eastAsia"/>
        </w:rPr>
        <w:t>一致性哈希算法将经过哈希计算后的结果映射到一个环上，然后</w:t>
      </w:r>
      <w:r>
        <w:rPr>
          <w:rFonts w:hint="eastAsia"/>
          <w:color w:val="FF0000"/>
        </w:rPr>
        <w:t>顺时针</w:t>
      </w:r>
      <w:r>
        <w:rPr>
          <w:rFonts w:hint="eastAsia"/>
        </w:rPr>
        <w:t>查找，下一个节点就是需要存放数据的节点。</w:t>
      </w:r>
      <w:r>
        <w:rPr>
          <w:rFonts w:hint="eastAsia"/>
          <w:color w:val="FF0000"/>
          <w:u w:val="single"/>
        </w:rPr>
        <w:t>缓存机器数量发生变化的时候，一致性哈希算法可以使得大部分缓存数据可以被访问</w:t>
      </w:r>
      <w:r>
        <w:rPr>
          <w:rFonts w:hint="eastAsia"/>
        </w:rPr>
        <w:t>，即</w:t>
      </w:r>
      <w:r>
        <w:rPr>
          <w:rFonts w:hint="eastAsia"/>
          <w:b/>
          <w:bCs/>
          <w:color w:val="FF0000"/>
          <w:u w:val="single"/>
        </w:rPr>
        <w:t>不是所有缓存数据失效，只有少部分缓存失效</w:t>
      </w:r>
      <w:r>
        <w:rPr>
          <w:rFonts w:hint="eastAsia"/>
        </w:rPr>
        <w:t>。</w:t>
      </w:r>
    </w:p>
    <w:p>
      <w:pPr>
        <w:pStyle w:val="3"/>
        <w:rPr>
          <w:rFonts w:hint="eastAsia"/>
          <w:lang w:val="en-US" w:eastAsia="zh-CN"/>
        </w:rPr>
      </w:pPr>
      <w:r>
        <w:rPr>
          <w:rFonts w:hint="eastAsia"/>
          <w:lang w:val="en-US" w:eastAsia="zh-CN"/>
        </w:rPr>
        <w:t>步骤</w:t>
      </w:r>
    </w:p>
    <w:p>
      <w:pPr>
        <w:ind w:firstLine="420" w:firstLineChars="0"/>
        <w:rPr>
          <w:rFonts w:hint="eastAsia"/>
          <w:lang w:val="en-US" w:eastAsia="zh-CN"/>
        </w:rPr>
      </w:pPr>
      <w:r>
        <w:rPr>
          <w:rFonts w:hint="eastAsia"/>
          <w:lang w:val="en-US" w:eastAsia="zh-CN"/>
        </w:rPr>
        <w:t>简单来说，一致性哈希将整个哈希值空间组织成一个虚拟的圆环，如假设某哈希函数H的值空间为</w:t>
      </w:r>
      <w:r>
        <w:rPr>
          <w:rFonts w:hint="eastAsia"/>
          <w:color w:val="FF0000"/>
          <w:lang w:val="en-US" w:eastAsia="zh-CN"/>
        </w:rPr>
        <w:t>0 - 2</w:t>
      </w:r>
      <w:r>
        <w:rPr>
          <w:rFonts w:hint="eastAsia"/>
          <w:color w:val="FF0000"/>
          <w:vertAlign w:val="superscript"/>
          <w:lang w:val="en-US" w:eastAsia="zh-CN"/>
        </w:rPr>
        <w:t>32</w:t>
      </w:r>
      <w:r>
        <w:rPr>
          <w:rFonts w:hint="eastAsia"/>
          <w:color w:val="FF0000"/>
          <w:lang w:val="en-US" w:eastAsia="zh-CN"/>
        </w:rPr>
        <w:t>-1</w:t>
      </w:r>
      <w:r>
        <w:rPr>
          <w:rFonts w:hint="eastAsia"/>
          <w:lang w:val="en-US" w:eastAsia="zh-CN"/>
        </w:rPr>
        <w:t>（即哈希值是一个32位无符号整形），整个哈希空间环如下：</w:t>
      </w:r>
    </w:p>
    <w:p>
      <w:pPr>
        <w:jc w:val="center"/>
      </w:pPr>
      <w:r>
        <w:drawing>
          <wp:inline distT="0" distB="0" distL="114300" distR="114300">
            <wp:extent cx="2790190" cy="19526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790190" cy="1952625"/>
                    </a:xfrm>
                    <a:prstGeom prst="rect">
                      <a:avLst/>
                    </a:prstGeom>
                    <a:noFill/>
                    <a:ln w="9525">
                      <a:noFill/>
                    </a:ln>
                  </pic:spPr>
                </pic:pic>
              </a:graphicData>
            </a:graphic>
          </wp:inline>
        </w:drawing>
      </w:r>
    </w:p>
    <w:p>
      <w:pPr>
        <w:ind w:firstLine="420" w:firstLineChars="0"/>
        <w:jc w:val="both"/>
        <w:rPr>
          <w:rFonts w:hint="eastAsia"/>
        </w:rPr>
      </w:pPr>
      <w:r>
        <w:rPr>
          <w:rFonts w:hint="eastAsia"/>
        </w:rPr>
        <w:t>整个空间按顺时针方向组织。0和2</w:t>
      </w:r>
      <w:r>
        <w:rPr>
          <w:rFonts w:hint="eastAsia"/>
          <w:vertAlign w:val="superscript"/>
        </w:rPr>
        <w:t>32</w:t>
      </w:r>
      <w:r>
        <w:rPr>
          <w:rFonts w:hint="eastAsia"/>
        </w:rPr>
        <w:t>-1在零点中方向重合。下一步将各个服务器使用H进行一个哈希，</w:t>
      </w:r>
      <w:r>
        <w:rPr>
          <w:rFonts w:hint="eastAsia"/>
          <w:color w:val="FF0000"/>
        </w:rPr>
        <w:t>具体可以选择服务器的ip或主机名作为关键字进行哈希，这样每台机器就能确定其在哈希环上的位置</w:t>
      </w:r>
      <w:r>
        <w:rPr>
          <w:rFonts w:hint="eastAsia"/>
        </w:rPr>
        <w:t>，这里假设将上文中三台服务器使用ip地址哈希后在环空间的位置如下：</w:t>
      </w:r>
    </w:p>
    <w:p>
      <w:pPr>
        <w:jc w:val="center"/>
      </w:pPr>
      <w:r>
        <w:drawing>
          <wp:inline distT="0" distB="0" distL="114300" distR="114300">
            <wp:extent cx="3247390" cy="20383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247390" cy="2038350"/>
                    </a:xfrm>
                    <a:prstGeom prst="rect">
                      <a:avLst/>
                    </a:prstGeom>
                    <a:noFill/>
                    <a:ln w="9525">
                      <a:noFill/>
                    </a:ln>
                  </pic:spPr>
                </pic:pic>
              </a:graphicData>
            </a:graphic>
          </wp:inline>
        </w:drawing>
      </w:r>
    </w:p>
    <w:p>
      <w:pPr>
        <w:ind w:firstLine="420" w:firstLineChars="0"/>
        <w:jc w:val="both"/>
        <w:rPr>
          <w:rFonts w:hint="eastAsia"/>
        </w:rPr>
      </w:pPr>
      <w:r>
        <w:rPr>
          <w:rFonts w:hint="eastAsia"/>
        </w:rPr>
        <w:t>接下来使用如下算法定位数据访问到相应服务器：</w:t>
      </w:r>
      <w:r>
        <w:rPr>
          <w:rFonts w:hint="eastAsia"/>
          <w:color w:val="FF0000"/>
        </w:rPr>
        <w:t>将数据key使用相同的函数H计算出哈希值h，根据h确定此数据在环上的位置，从此位置沿环顺时针“行走”，第一台遇到的服务器就是其应该定位到的服务器</w:t>
      </w:r>
      <w:r>
        <w:rPr>
          <w:rFonts w:hint="eastAsia"/>
        </w:rPr>
        <w:t>。例如我们有A、B、C、D四个数据对象，经过哈希计算后，在环空间上的位置如下：</w:t>
      </w:r>
    </w:p>
    <w:p>
      <w:pPr>
        <w:jc w:val="center"/>
        <w:rPr>
          <w:rFonts w:hint="eastAsia"/>
        </w:rPr>
      </w:pPr>
      <w:r>
        <w:drawing>
          <wp:inline distT="0" distB="0" distL="114300" distR="114300">
            <wp:extent cx="2856865" cy="2105025"/>
            <wp:effectExtent l="0" t="0" r="63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856865" cy="2105025"/>
                    </a:xfrm>
                    <a:prstGeom prst="rect">
                      <a:avLst/>
                    </a:prstGeom>
                    <a:noFill/>
                    <a:ln w="9525">
                      <a:noFill/>
                    </a:ln>
                  </pic:spPr>
                </pic:pic>
              </a:graphicData>
            </a:graphic>
          </wp:inline>
        </w:drawing>
      </w:r>
    </w:p>
    <w:p>
      <w:pPr>
        <w:ind w:firstLine="420" w:firstLineChars="0"/>
        <w:jc w:val="both"/>
        <w:rPr>
          <w:rFonts w:hint="eastAsia"/>
        </w:rPr>
      </w:pPr>
      <w:r>
        <w:rPr>
          <w:rFonts w:hint="eastAsia"/>
        </w:rPr>
        <w:t>根据一致性哈希算法，数据A会被定为到Server 1上，D被定为到Server 3上，而B、C分别被定为到Server 2上。</w:t>
      </w:r>
    </w:p>
    <w:p>
      <w:pPr>
        <w:ind w:firstLine="420" w:firstLineChars="0"/>
        <w:jc w:val="both"/>
        <w:rPr>
          <w:rFonts w:hint="eastAsia"/>
        </w:rPr>
      </w:pPr>
    </w:p>
    <w:p>
      <w:r>
        <w:tab/>
      </w:r>
      <w:r>
        <w:rPr>
          <w:rFonts w:hint="eastAsia"/>
          <w:lang w:val="en-US" w:eastAsia="zh-CN"/>
        </w:rPr>
        <w:t>总结，</w:t>
      </w:r>
      <w:r>
        <w:rPr>
          <w:rFonts w:hint="eastAsia"/>
        </w:rPr>
        <w:t>一致性hash算法的步骤：</w:t>
      </w:r>
    </w:p>
    <w:p>
      <w:pPr>
        <w:pStyle w:val="23"/>
        <w:numPr>
          <w:ilvl w:val="0"/>
          <w:numId w:val="2"/>
        </w:numPr>
        <w:ind w:firstLineChars="0"/>
      </w:pPr>
      <w:r>
        <w:rPr>
          <w:rFonts w:hint="eastAsia"/>
        </w:rPr>
        <w:t>hash值是个整数非负，非负整数的值范围做成一个圆环；</w:t>
      </w:r>
    </w:p>
    <w:p>
      <w:pPr>
        <w:pStyle w:val="23"/>
        <w:numPr>
          <w:ilvl w:val="0"/>
          <w:numId w:val="2"/>
        </w:numPr>
        <w:ind w:firstLineChars="0"/>
      </w:pPr>
      <w:r>
        <w:rPr>
          <w:rFonts w:hint="eastAsia"/>
        </w:rPr>
        <w:t>对集群的节点的某个属性（比如节点名）求hash值，放到环上；</w:t>
      </w:r>
    </w:p>
    <w:p>
      <w:pPr>
        <w:pStyle w:val="23"/>
        <w:numPr>
          <w:ilvl w:val="0"/>
          <w:numId w:val="2"/>
        </w:numPr>
        <w:ind w:firstLineChars="0"/>
        <w:rPr>
          <w:rFonts w:hint="eastAsia"/>
        </w:rPr>
      </w:pPr>
      <w:bookmarkStart w:id="0" w:name="_GoBack"/>
      <w:r>
        <w:rPr>
          <w:rFonts w:hint="eastAsia"/>
          <w:color w:val="FF0000"/>
        </w:rPr>
        <w:t>对数据key求hash值，也放到环上，按照顺时针方向找到离它最近的节点，放在它上面</w:t>
      </w:r>
      <w:bookmarkEnd w:id="0"/>
      <w:r>
        <w:rPr>
          <w:rFonts w:hint="eastAsia"/>
        </w:rPr>
        <w:t>。</w:t>
      </w:r>
    </w:p>
    <w:p>
      <w:pPr>
        <w:jc w:val="center"/>
        <w:rPr>
          <w:rFonts w:hint="eastAsia"/>
        </w:rPr>
      </w:pPr>
      <w:r>
        <w:rPr>
          <w:rFonts w:hint="eastAsia"/>
        </w:rPr>
        <w:drawing>
          <wp:inline distT="0" distB="0" distL="114300" distR="114300">
            <wp:extent cx="2131060" cy="1825625"/>
            <wp:effectExtent l="0" t="0" r="2540"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0"/>
                    <a:stretch>
                      <a:fillRect/>
                    </a:stretch>
                  </pic:blipFill>
                  <pic:spPr>
                    <a:xfrm>
                      <a:off x="0" y="0"/>
                      <a:ext cx="2131060" cy="1825625"/>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容错性/扩展性</w:t>
      </w:r>
    </w:p>
    <w:p>
      <w:pPr>
        <w:ind w:firstLine="420" w:firstLineChars="0"/>
        <w:rPr>
          <w:rFonts w:hint="eastAsia"/>
          <w:lang w:val="en-US" w:eastAsia="zh-CN"/>
        </w:rPr>
      </w:pPr>
      <w:r>
        <w:rPr>
          <w:rFonts w:hint="eastAsia"/>
          <w:lang w:val="en-US" w:eastAsia="zh-CN"/>
        </w:rPr>
        <w:t>现假设Server 3宕机了：</w:t>
      </w:r>
    </w:p>
    <w:p>
      <w:pPr>
        <w:jc w:val="center"/>
      </w:pPr>
      <w:r>
        <w:drawing>
          <wp:inline distT="0" distB="0" distL="114300" distR="114300">
            <wp:extent cx="2771140" cy="2124075"/>
            <wp:effectExtent l="0" t="0" r="1016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2771140" cy="212407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可以看到此时A、C、B不会受到影响，只有D节点被重定位到Server 2。一般的，</w:t>
      </w:r>
      <w:r>
        <w:rPr>
          <w:rFonts w:hint="eastAsia"/>
          <w:color w:val="FF0000"/>
          <w:lang w:val="en-US" w:eastAsia="zh-CN"/>
        </w:rPr>
        <w:t>在一致性哈希算法中，如果一台服务器不可用，则受影响的数据仅仅是此服务器到其环空间中前一台服务器（即顺着逆时针方向行走遇到的第一台服务器）之间数据，其它不会受到影响</w:t>
      </w:r>
      <w:r>
        <w:rPr>
          <w:rFonts w:hint="eastAsia"/>
          <w:lang w:val="en-US" w:eastAsia="zh-CN"/>
        </w:rPr>
        <w:t>。</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下面考虑另外一种情况，如果我们在系统中增加一台服务器Memcached Server 4：</w:t>
      </w:r>
    </w:p>
    <w:p>
      <w:pPr>
        <w:jc w:val="center"/>
      </w:pPr>
      <w:r>
        <w:drawing>
          <wp:inline distT="0" distB="0" distL="114300" distR="114300">
            <wp:extent cx="2990215" cy="20955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2990215" cy="20955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此时A、D、C不受影响，只有B需要重定位到新的Server 4。一般的，</w:t>
      </w:r>
      <w:r>
        <w:rPr>
          <w:rFonts w:hint="eastAsia"/>
          <w:color w:val="FF0000"/>
          <w:lang w:val="en-US" w:eastAsia="zh-CN"/>
        </w:rPr>
        <w:t>在一致性哈希算法中，如果增加一台服务器，则受影响的数据仅仅是新服务器到其环空间中前一台服务器（即顺着逆时针方向行走遇到的第一台服务器）之间数据，其它不会受到影响</w:t>
      </w:r>
      <w:r>
        <w:rPr>
          <w:rFonts w:hint="eastAsia"/>
          <w:lang w:val="en-US" w:eastAsia="zh-CN"/>
        </w:rPr>
        <w:t>。</w:t>
      </w:r>
    </w:p>
    <w:p>
      <w:pPr>
        <w:ind w:firstLine="420" w:firstLineChars="0"/>
        <w:jc w:val="both"/>
        <w:rPr>
          <w:rFonts w:hint="eastAsia"/>
          <w:lang w:val="en-US" w:eastAsia="zh-CN"/>
        </w:rPr>
      </w:pPr>
      <w:r>
        <w:rPr>
          <w:rFonts w:hint="eastAsia"/>
          <w:lang w:val="en-US" w:eastAsia="zh-CN"/>
        </w:rPr>
        <w:t>综上所述，</w:t>
      </w:r>
      <w:r>
        <w:rPr>
          <w:rFonts w:hint="eastAsia"/>
          <w:color w:val="FF0000"/>
          <w:lang w:val="en-US" w:eastAsia="zh-CN"/>
        </w:rPr>
        <w:t>一致性哈希算法对于节点的增减都只需重定位环空间中的一小部分数据，具有较好的容错性和可扩展性</w:t>
      </w:r>
      <w:r>
        <w:rPr>
          <w:rFonts w:hint="eastAsia"/>
          <w:lang w:val="en-US" w:eastAsia="zh-CN"/>
        </w:rPr>
        <w:t>。</w:t>
      </w:r>
    </w:p>
    <w:p>
      <w:pPr>
        <w:jc w:val="both"/>
        <w:rPr>
          <w:rFonts w:hint="eastAsia"/>
          <w:lang w:val="en-US" w:eastAsia="zh-CN"/>
        </w:rPr>
      </w:pPr>
    </w:p>
    <w:p>
      <w:pPr>
        <w:pStyle w:val="3"/>
        <w:rPr>
          <w:rFonts w:hint="eastAsia"/>
          <w:lang w:val="en-US" w:eastAsia="zh-CN"/>
        </w:rPr>
      </w:pPr>
      <w:r>
        <w:rPr>
          <w:rFonts w:hint="eastAsia"/>
          <w:lang w:val="en-US" w:eastAsia="zh-CN"/>
        </w:rPr>
        <w:t>虚拟节点</w:t>
      </w:r>
    </w:p>
    <w:p>
      <w:pPr>
        <w:rPr>
          <w:rFonts w:hint="eastAsia"/>
        </w:rPr>
      </w:pPr>
      <w:r>
        <w:tab/>
      </w:r>
      <w:r>
        <w:rPr>
          <w:rFonts w:hint="eastAsia"/>
        </w:rPr>
        <w:t>但是</w:t>
      </w:r>
      <w:r>
        <w:rPr>
          <w:rFonts w:hint="eastAsia"/>
          <w:b/>
          <w:bCs/>
          <w:color w:val="FF0000"/>
          <w:u w:val="single"/>
        </w:rPr>
        <w:t>一致性哈希算法存在hash偏斜的问题</w:t>
      </w:r>
      <w:r>
        <w:rPr>
          <w:rFonts w:hint="eastAsia"/>
        </w:rPr>
        <w:t>，即缓存不均匀，导致系统崩溃。针对这种问题，可以增加服务器，使得尽可能均匀分布，为此引入</w:t>
      </w:r>
      <w:r>
        <w:rPr>
          <w:rFonts w:hint="eastAsia"/>
          <w:color w:val="FF0000"/>
        </w:rPr>
        <w:t>虚拟节点（缓存读写</w:t>
      </w:r>
      <w:r>
        <w:rPr>
          <w:color w:val="FF0000"/>
        </w:rPr>
        <w:sym w:font="Wingdings" w:char="F0E0"/>
      </w:r>
      <w:r>
        <w:rPr>
          <w:rFonts w:hint="eastAsia"/>
          <w:color w:val="FF0000"/>
        </w:rPr>
        <w:t>虚拟节点</w:t>
      </w:r>
      <w:r>
        <w:rPr>
          <w:color w:val="FF0000"/>
        </w:rPr>
        <w:sym w:font="Wingdings" w:char="F0E0"/>
      </w:r>
      <w:r>
        <w:rPr>
          <w:rFonts w:hint="eastAsia"/>
          <w:color w:val="FF0000"/>
        </w:rPr>
        <w:t>真实节点</w:t>
      </w:r>
      <w:r>
        <w:rPr>
          <w:color w:val="FF0000"/>
        </w:rPr>
        <w:sym w:font="Wingdings" w:char="F0E0"/>
      </w:r>
      <w:r>
        <w:rPr>
          <w:rFonts w:hint="eastAsia"/>
          <w:color w:val="FF0000"/>
        </w:rPr>
        <w:t>读写）</w:t>
      </w:r>
      <w:r>
        <w:rPr>
          <w:rFonts w:hint="eastAsia"/>
        </w:rPr>
        <w:t>。</w:t>
      </w:r>
    </w:p>
    <w:p>
      <w:pPr>
        <w:rPr>
          <w:rFonts w:hint="eastAsia"/>
          <w:lang w:eastAsia="zh-CN"/>
        </w:rPr>
      </w:pPr>
    </w:p>
    <w:p>
      <w:pPr>
        <w:ind w:firstLine="420" w:firstLineChars="0"/>
        <w:rPr>
          <w:rFonts w:hint="eastAsia"/>
          <w:lang w:eastAsia="zh-CN"/>
        </w:rPr>
      </w:pPr>
      <w:r>
        <w:rPr>
          <w:rFonts w:hint="eastAsia"/>
          <w:lang w:eastAsia="zh-CN"/>
        </w:rPr>
        <w:t>一致性哈希算法在服务节点太少时，容易因为节点分部不均匀而造成数据倾斜问题。 例如我们的系统中有两台服务器，其环分布如下：</w:t>
      </w:r>
    </w:p>
    <w:p>
      <w:pPr>
        <w:jc w:val="center"/>
      </w:pPr>
      <w:r>
        <w:drawing>
          <wp:inline distT="0" distB="0" distL="114300" distR="114300">
            <wp:extent cx="2818765" cy="2009775"/>
            <wp:effectExtent l="0" t="0" r="63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2818765" cy="200977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 xml:space="preserve">此时必然造成大量数据集中到Server 1上，而只有极少量会定位到Server 2上。为了解决这种数据倾斜问题，一致性哈希算法引入了虚拟节点机制，即对每一个服务节点计算多个哈希，每个计算结果位置都放置一个此服务节点，称为虚拟节点。 </w:t>
      </w:r>
    </w:p>
    <w:p>
      <w:pPr>
        <w:ind w:firstLine="420" w:firstLineChars="0"/>
        <w:jc w:val="both"/>
        <w:rPr>
          <w:rFonts w:hint="eastAsia"/>
          <w:lang w:eastAsia="zh-CN"/>
        </w:rPr>
      </w:pPr>
    </w:p>
    <w:p>
      <w:pPr>
        <w:ind w:firstLine="420" w:firstLineChars="0"/>
        <w:jc w:val="both"/>
        <w:rPr>
          <w:rFonts w:hint="eastAsia"/>
          <w:lang w:eastAsia="zh-CN"/>
        </w:rPr>
      </w:pPr>
      <w:r>
        <w:rPr>
          <w:rFonts w:hint="eastAsia"/>
          <w:lang w:eastAsia="zh-CN"/>
        </w:rPr>
        <w:t>具体做法可以在服务器ip或主机名的后面增加编号来实现。例如上面的情况，我们决定为每台服务器计算三个虚拟节点，于是可以分别计算“Memcached Server 1#1”、“Memcached Server 1#2”、“Memcached Server 1#3”、“Memcached Server 2#1”、“Memcached Server 2#2”、“Memcached Server 2#3”的哈希值，于是形成六个虚拟节点：</w:t>
      </w:r>
    </w:p>
    <w:p>
      <w:pPr>
        <w:jc w:val="center"/>
      </w:pPr>
      <w:r>
        <w:drawing>
          <wp:inline distT="0" distB="0" distL="114300" distR="114300">
            <wp:extent cx="3199765" cy="2171700"/>
            <wp:effectExtent l="0" t="0" r="63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3199765" cy="2171700"/>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同时数据定位算法不变，只是多了一步虚拟节点到实际节点的映射，例如定位到“Memcached Server 1#1”、“Memcached Server 1#2”、“Memcached Server 1#3”三个虚拟节点的数据均定位到Server 1上。这样就解决了服务节点少时数据倾斜的问题。在实际应用中，通常将虚拟节点数设置为32甚至更大，因此即使很少的服务节点也能做到相对均匀的数据分布。</w:t>
      </w:r>
    </w:p>
    <w:p>
      <w:pPr>
        <w:pStyle w:val="2"/>
      </w:pPr>
      <w:r>
        <w:rPr>
          <w:rFonts w:hint="eastAsia"/>
        </w:rPr>
        <w:t>应用</w:t>
      </w:r>
    </w:p>
    <w:p>
      <w:r>
        <w:tab/>
      </w:r>
      <w:r>
        <w:rPr>
          <w:rFonts w:hint="eastAsia"/>
        </w:rPr>
        <w:t>应用一致性哈希算法：</w:t>
      </w:r>
      <w:r>
        <w:rPr>
          <w:rFonts w:hint="eastAsia"/>
          <w:color w:val="FF0000"/>
        </w:rPr>
        <w:t>缓存（Redis/</w:t>
      </w:r>
      <w:r>
        <w:rPr>
          <w:color w:val="FF0000"/>
        </w:rPr>
        <w:t>memcache</w:t>
      </w:r>
      <w:r>
        <w:rPr>
          <w:rFonts w:hint="eastAsia"/>
          <w:color w:val="FF0000"/>
        </w:rPr>
        <w:t>）</w:t>
      </w:r>
      <w:r>
        <w:rPr>
          <w:rFonts w:hint="eastAsia"/>
        </w:rPr>
        <w:t>，Hadoop，搜索引擎（E</w:t>
      </w:r>
      <w:r>
        <w:t>S</w:t>
      </w:r>
      <w:r>
        <w:rPr>
          <w:rFonts w:hint="eastAsia"/>
        </w:rPr>
        <w:t>），</w:t>
      </w:r>
      <w:r>
        <w:rPr>
          <w:rFonts w:hint="eastAsia"/>
          <w:color w:val="FF0000"/>
        </w:rPr>
        <w:t>分布式数据库</w:t>
      </w:r>
      <w:r>
        <w:rPr>
          <w:rFonts w:hint="eastAsia"/>
        </w:rPr>
        <w:t>。即</w:t>
      </w:r>
      <w:r>
        <w:rPr>
          <w:rFonts w:hint="eastAsia"/>
          <w:color w:val="FF0000"/>
        </w:rPr>
        <w:t>数据分布式存储</w:t>
      </w:r>
      <w:r>
        <w:rPr>
          <w:rFonts w:hint="eastAsia"/>
        </w:rPr>
        <w:t>的场景，需要考虑使用一致性哈希算法。</w:t>
      </w:r>
    </w:p>
    <w:p>
      <w:pPr>
        <w:pStyle w:val="3"/>
        <w:bidi w:val="0"/>
        <w:rPr>
          <w:rFonts w:hint="eastAsia"/>
          <w:lang w:val="en-US" w:eastAsia="zh-CN"/>
        </w:rPr>
      </w:pPr>
      <w:r>
        <w:rPr>
          <w:rFonts w:hint="eastAsia"/>
          <w:lang w:val="en-US" w:eastAsia="zh-CN"/>
        </w:rPr>
        <w:t>缓存</w:t>
      </w:r>
    </w:p>
    <w:p>
      <w:pPr>
        <w:pStyle w:val="3"/>
        <w:bidi w:val="0"/>
        <w:rPr>
          <w:rFonts w:hint="eastAsia"/>
          <w:lang w:val="en-US" w:eastAsia="zh-CN"/>
        </w:rPr>
      </w:pPr>
      <w:r>
        <w:rPr>
          <w:rFonts w:hint="eastAsia"/>
          <w:lang w:val="en-US" w:eastAsia="zh-CN"/>
        </w:rPr>
        <w:t>Hadoop</w:t>
      </w:r>
    </w:p>
    <w:p>
      <w:pPr>
        <w:pStyle w:val="3"/>
        <w:bidi w:val="0"/>
        <w:rPr>
          <w:rFonts w:hint="default"/>
          <w:lang w:val="en-US" w:eastAsia="zh-CN"/>
        </w:rPr>
      </w:pPr>
      <w:r>
        <w:rPr>
          <w:rFonts w:hint="eastAsia"/>
          <w:lang w:val="en-US" w:eastAsia="zh-CN"/>
        </w:rPr>
        <w:t>ES</w:t>
      </w:r>
    </w:p>
    <w:p>
      <w:pPr>
        <w:pStyle w:val="3"/>
        <w:bidi w:val="0"/>
        <w:rPr>
          <w:rFonts w:hint="default"/>
          <w:lang w:val="en-US" w:eastAsia="zh-CN"/>
        </w:rPr>
      </w:pPr>
      <w:r>
        <w:rPr>
          <w:rFonts w:hint="eastAsia"/>
          <w:lang w:val="en-US" w:eastAsia="zh-CN"/>
        </w:rPr>
        <w:t>分布式数据存储</w:t>
      </w:r>
    </w:p>
    <w:p>
      <w:r>
        <w:tab/>
      </w:r>
      <w:r>
        <w:rPr>
          <w:rFonts w:hint="eastAsia"/>
        </w:rPr>
        <w:t>分布式数据库领域的应用：</w:t>
      </w:r>
    </w:p>
    <w:p>
      <w:pPr>
        <w:pStyle w:val="23"/>
        <w:numPr>
          <w:ilvl w:val="0"/>
          <w:numId w:val="3"/>
        </w:numPr>
        <w:ind w:firstLineChars="0"/>
      </w:pPr>
      <w:r>
        <w:rPr>
          <w:rFonts w:hint="eastAsia"/>
        </w:rPr>
        <w:t>水平拓展：</w:t>
      </w:r>
    </w:p>
    <w:p>
      <w:pPr>
        <w:pStyle w:val="23"/>
        <w:ind w:left="780" w:firstLine="0" w:firstLineChars="0"/>
      </w:pPr>
      <w:r>
        <w:t>https://blog.csdn.net/linuxheik/article/details/51025879</w:t>
      </w:r>
    </w:p>
    <w:p>
      <w:pPr>
        <w:pStyle w:val="23"/>
        <w:ind w:left="780" w:firstLine="0" w:firstLineChars="0"/>
        <w:rPr>
          <w:rFonts w:hint="eastAsia"/>
        </w:rPr>
      </w:pPr>
      <w:r>
        <w:t>https://blog.csdn.net/ydyang1126/article/details/70313981</w:t>
      </w:r>
    </w:p>
    <w:p>
      <w:pPr>
        <w:pStyle w:val="23"/>
        <w:numPr>
          <w:ilvl w:val="0"/>
          <w:numId w:val="3"/>
        </w:numPr>
        <w:ind w:firstLineChars="0"/>
      </w:pPr>
      <w:r>
        <w:rPr>
          <w:rFonts w:hint="eastAsia"/>
        </w:rPr>
        <w:t>其他</w:t>
      </w:r>
    </w:p>
    <w:p>
      <w:pPr>
        <w:pStyle w:val="23"/>
        <w:ind w:left="780" w:firstLine="0" w:firstLineChars="0"/>
      </w:pPr>
      <w:r>
        <w:t>https://yq.aliyun.com/articles/57954</w:t>
      </w:r>
    </w:p>
    <w:p>
      <w:pPr>
        <w:pStyle w:val="23"/>
        <w:ind w:left="780" w:firstLine="0" w:firstLineChars="0"/>
        <w:rPr>
          <w:rFonts w:hint="eastAsia"/>
        </w:rPr>
      </w:pPr>
      <w:r>
        <w:t>https://www.cnblogs.com/lonecloud/p/8093328.html</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11693"/>
    <w:multiLevelType w:val="multilevel"/>
    <w:tmpl w:val="566116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215F14"/>
    <w:multiLevelType w:val="multilevel"/>
    <w:tmpl w:val="57215F1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8710C3D"/>
    <w:multiLevelType w:val="multilevel"/>
    <w:tmpl w:val="68710C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F3"/>
    <w:rsid w:val="000B2F34"/>
    <w:rsid w:val="0011313C"/>
    <w:rsid w:val="0015031E"/>
    <w:rsid w:val="00197F74"/>
    <w:rsid w:val="002217EF"/>
    <w:rsid w:val="00282F86"/>
    <w:rsid w:val="002871AA"/>
    <w:rsid w:val="00347E64"/>
    <w:rsid w:val="003A4465"/>
    <w:rsid w:val="00436F10"/>
    <w:rsid w:val="004550F4"/>
    <w:rsid w:val="004578F9"/>
    <w:rsid w:val="004A0154"/>
    <w:rsid w:val="004D475B"/>
    <w:rsid w:val="005410A6"/>
    <w:rsid w:val="005540AE"/>
    <w:rsid w:val="00583800"/>
    <w:rsid w:val="005A2984"/>
    <w:rsid w:val="005B4598"/>
    <w:rsid w:val="005C551B"/>
    <w:rsid w:val="005E5499"/>
    <w:rsid w:val="00613A3A"/>
    <w:rsid w:val="00613CE9"/>
    <w:rsid w:val="00671BFF"/>
    <w:rsid w:val="00752535"/>
    <w:rsid w:val="007A0CB9"/>
    <w:rsid w:val="00837937"/>
    <w:rsid w:val="008455B5"/>
    <w:rsid w:val="00865476"/>
    <w:rsid w:val="00884384"/>
    <w:rsid w:val="008D47F3"/>
    <w:rsid w:val="008E3950"/>
    <w:rsid w:val="00910F32"/>
    <w:rsid w:val="00943249"/>
    <w:rsid w:val="00951054"/>
    <w:rsid w:val="00955034"/>
    <w:rsid w:val="00991CF6"/>
    <w:rsid w:val="009A7404"/>
    <w:rsid w:val="009D56B5"/>
    <w:rsid w:val="00A741DE"/>
    <w:rsid w:val="00AA1038"/>
    <w:rsid w:val="00AA7291"/>
    <w:rsid w:val="00AB07B1"/>
    <w:rsid w:val="00BF05A6"/>
    <w:rsid w:val="00C12A9F"/>
    <w:rsid w:val="00C61BF4"/>
    <w:rsid w:val="00CD1EC3"/>
    <w:rsid w:val="00D22C64"/>
    <w:rsid w:val="00D22D9B"/>
    <w:rsid w:val="00D2487B"/>
    <w:rsid w:val="00D603B5"/>
    <w:rsid w:val="00D76290"/>
    <w:rsid w:val="00DD4D5A"/>
    <w:rsid w:val="00DD7C6B"/>
    <w:rsid w:val="00E1790A"/>
    <w:rsid w:val="00E5548A"/>
    <w:rsid w:val="00E60634"/>
    <w:rsid w:val="00ED59C9"/>
    <w:rsid w:val="00F30DA1"/>
    <w:rsid w:val="00F70929"/>
    <w:rsid w:val="00F71ABB"/>
    <w:rsid w:val="00FD4E8B"/>
    <w:rsid w:val="016D2F3E"/>
    <w:rsid w:val="0A2D09CE"/>
    <w:rsid w:val="117A3BF8"/>
    <w:rsid w:val="1A282766"/>
    <w:rsid w:val="1DCB28A9"/>
    <w:rsid w:val="1F3C10FA"/>
    <w:rsid w:val="21FF26E7"/>
    <w:rsid w:val="2734258D"/>
    <w:rsid w:val="37717171"/>
    <w:rsid w:val="45931E33"/>
    <w:rsid w:val="486E6A2A"/>
    <w:rsid w:val="48A34349"/>
    <w:rsid w:val="51206CEE"/>
    <w:rsid w:val="549C5430"/>
    <w:rsid w:val="73AC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eastAsiaTheme="majorEastAsia" w:cstheme="majorBidi"/>
      <w:b/>
      <w:bCs/>
      <w:szCs w:val="28"/>
    </w:rPr>
  </w:style>
  <w:style w:type="paragraph" w:styleId="6">
    <w:name w:val="heading 5"/>
    <w:basedOn w:val="1"/>
    <w:next w:val="1"/>
    <w:link w:val="18"/>
    <w:unhideWhenUsed/>
    <w:qFormat/>
    <w:uiPriority w:val="9"/>
    <w:pPr>
      <w:keepNext/>
      <w:keepLines/>
      <w:outlineLvl w:val="4"/>
    </w:pPr>
    <w:rPr>
      <w:b/>
      <w:bCs/>
      <w:szCs w:val="28"/>
    </w:rPr>
  </w:style>
  <w:style w:type="paragraph" w:styleId="7">
    <w:name w:val="heading 6"/>
    <w:basedOn w:val="1"/>
    <w:next w:val="1"/>
    <w:link w:val="19"/>
    <w:unhideWhenUsed/>
    <w:qFormat/>
    <w:uiPriority w:val="9"/>
    <w:pPr>
      <w:keepNext/>
      <w:keepLines/>
      <w:outlineLvl w:val="5"/>
    </w:pPr>
    <w:rPr>
      <w:rFonts w:cstheme="majorBidi"/>
      <w:b/>
      <w:bCs/>
    </w:rPr>
  </w:style>
  <w:style w:type="paragraph" w:styleId="8">
    <w:name w:val="heading 7"/>
    <w:basedOn w:val="1"/>
    <w:next w:val="1"/>
    <w:link w:val="21"/>
    <w:unhideWhenUsed/>
    <w:qFormat/>
    <w:uiPriority w:val="9"/>
    <w:pPr>
      <w:keepNext/>
      <w:keepLines/>
      <w:outlineLvl w:val="6"/>
    </w:pPr>
    <w:rPr>
      <w:b/>
      <w:bCs/>
    </w:rPr>
  </w:style>
  <w:style w:type="paragraph" w:styleId="9">
    <w:name w:val="heading 8"/>
    <w:basedOn w:val="1"/>
    <w:next w:val="1"/>
    <w:link w:val="22"/>
    <w:unhideWhenUsed/>
    <w:qFormat/>
    <w:uiPriority w:val="9"/>
    <w:pPr>
      <w:keepNext/>
      <w:keepLines/>
      <w:outlineLvl w:val="7"/>
    </w:pPr>
    <w:rPr>
      <w:rFonts w:cstheme="majorBidi"/>
    </w:rPr>
  </w:style>
  <w:style w:type="character" w:default="1" w:styleId="12">
    <w:name w:val="Default Paragraph Font"/>
    <w:unhideWhenUsed/>
    <w:uiPriority w:val="1"/>
  </w:style>
  <w:style w:type="table" w:default="1" w:styleId="11">
    <w:name w:val="Normal Table"/>
    <w:unhideWhenUsed/>
    <w:uiPriority w:val="99"/>
    <w:tblPr>
      <w:tblCellMar>
        <w:top w:w="0" w:type="dxa"/>
        <w:left w:w="108" w:type="dxa"/>
        <w:bottom w:w="0" w:type="dxa"/>
        <w:right w:w="108" w:type="dxa"/>
      </w:tblCellMar>
    </w:tblPr>
  </w:style>
  <w:style w:type="paragraph" w:styleId="10">
    <w:name w:val="Title"/>
    <w:basedOn w:val="1"/>
    <w:next w:val="1"/>
    <w:link w:val="20"/>
    <w:qFormat/>
    <w:uiPriority w:val="10"/>
    <w:pPr>
      <w:jc w:val="center"/>
      <w:outlineLvl w:val="0"/>
    </w:pPr>
    <w:rPr>
      <w:rFonts w:cstheme="majorBidi"/>
      <w:b/>
      <w:bCs/>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rFonts w:ascii="Times New Roman" w:hAnsi="Times New Roman" w:eastAsia="华文宋体"/>
      <w:b/>
      <w:bCs/>
      <w:kern w:val="44"/>
      <w:szCs w:val="44"/>
    </w:rPr>
  </w:style>
  <w:style w:type="character" w:customStyle="1" w:styleId="15">
    <w:name w:val="标题 2 字符"/>
    <w:link w:val="3"/>
    <w:qFormat/>
    <w:uiPriority w:val="0"/>
    <w:rPr>
      <w:rFonts w:ascii="Times New Roman" w:hAnsi="Times New Roman" w:eastAsia="仿宋"/>
      <w:b/>
      <w:szCs w:val="24"/>
    </w:rPr>
  </w:style>
  <w:style w:type="character" w:customStyle="1" w:styleId="16">
    <w:name w:val="标题 3 字符"/>
    <w:link w:val="4"/>
    <w:qFormat/>
    <w:uiPriority w:val="0"/>
    <w:rPr>
      <w:rFonts w:ascii="Times New Roman" w:hAnsi="Times New Roman" w:eastAsia="仿宋"/>
      <w:b/>
      <w:szCs w:val="24"/>
    </w:rPr>
  </w:style>
  <w:style w:type="character" w:customStyle="1" w:styleId="17">
    <w:name w:val="标题 4 字符"/>
    <w:basedOn w:val="12"/>
    <w:link w:val="5"/>
    <w:qFormat/>
    <w:uiPriority w:val="9"/>
    <w:rPr>
      <w:rFonts w:ascii="Times New Roman" w:hAnsi="Times New Roman" w:eastAsiaTheme="majorEastAsia" w:cstheme="majorBidi"/>
      <w:b/>
      <w:bCs/>
      <w:sz w:val="18"/>
      <w:szCs w:val="28"/>
    </w:rPr>
  </w:style>
  <w:style w:type="character" w:customStyle="1" w:styleId="18">
    <w:name w:val="标题 5 字符"/>
    <w:basedOn w:val="12"/>
    <w:link w:val="6"/>
    <w:qFormat/>
    <w:uiPriority w:val="9"/>
    <w:rPr>
      <w:rFonts w:ascii="Times New Roman" w:hAnsi="Times New Roman" w:eastAsia="仿宋"/>
      <w:b/>
      <w:bCs/>
      <w:sz w:val="24"/>
      <w:szCs w:val="28"/>
    </w:rPr>
  </w:style>
  <w:style w:type="character" w:customStyle="1" w:styleId="19">
    <w:name w:val="标题 6 字符"/>
    <w:basedOn w:val="12"/>
    <w:link w:val="7"/>
    <w:qFormat/>
    <w:uiPriority w:val="9"/>
    <w:rPr>
      <w:rFonts w:ascii="Times New Roman" w:hAnsi="Times New Roman" w:eastAsia="仿宋" w:cstheme="majorBidi"/>
      <w:b/>
      <w:bCs/>
      <w:sz w:val="24"/>
      <w:szCs w:val="24"/>
    </w:rPr>
  </w:style>
  <w:style w:type="character" w:customStyle="1" w:styleId="20">
    <w:name w:val="标题 字符"/>
    <w:basedOn w:val="12"/>
    <w:link w:val="10"/>
    <w:qFormat/>
    <w:uiPriority w:val="10"/>
    <w:rPr>
      <w:rFonts w:ascii="Times New Roman" w:hAnsi="Times New Roman" w:eastAsia="仿宋" w:cstheme="majorBidi"/>
      <w:b/>
      <w:bCs/>
      <w:sz w:val="24"/>
      <w:szCs w:val="32"/>
    </w:rPr>
  </w:style>
  <w:style w:type="character" w:customStyle="1" w:styleId="21">
    <w:name w:val="标题 7 字符"/>
    <w:basedOn w:val="12"/>
    <w:link w:val="8"/>
    <w:qFormat/>
    <w:uiPriority w:val="9"/>
    <w:rPr>
      <w:rFonts w:ascii="Times New Roman" w:hAnsi="Times New Roman" w:eastAsia="华文宋体"/>
      <w:b/>
      <w:bCs/>
      <w:sz w:val="24"/>
      <w:szCs w:val="24"/>
    </w:rPr>
  </w:style>
  <w:style w:type="character" w:customStyle="1" w:styleId="22">
    <w:name w:val="标题 8 字符"/>
    <w:basedOn w:val="12"/>
    <w:link w:val="9"/>
    <w:qFormat/>
    <w:uiPriority w:val="9"/>
    <w:rPr>
      <w:rFonts w:ascii="Times New Roman" w:hAnsi="Times New Roman" w:eastAsia="仿宋" w:cstheme="majorBidi"/>
      <w:sz w:val="24"/>
      <w:szCs w:val="24"/>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144</Words>
  <Characters>822</Characters>
  <Lines>6</Lines>
  <Paragraphs>1</Paragraphs>
  <TotalTime>20</TotalTime>
  <ScaleCrop>false</ScaleCrop>
  <LinksUpToDate>false</LinksUpToDate>
  <CharactersWithSpaces>965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2020-05-04T15:34:00Z</dcterms:created>
  <dc:creator>姜 超</dc:creator>
  <cp:lastModifiedBy>大力</cp:lastModifiedBy>
  <dcterms:modified xsi:type="dcterms:W3CDTF">2020-10-29T07:26:01Z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