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arDB-X（原DRDS升级版）是由阿里巴巴自主研发的云原生分布式数据库，融合分布式SQL引擎DRDS与分布式自研存储X-DB，基于云原生一体化架构设计，可支撑千万级并发规模及百PB级海量存储。专注解决海量数据存储、超高并发吞吐、大表瓶颈以及复杂计算效率等问题，历经各届天猫双十一及阿里云各行业客户业务的考验，助力企业加速完成业务数字化转型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"https://zhuanlan.zhihu.com/p/88899448"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https://zhuanlan.zhihu.com/p/88899448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PolarDB-X承担着OLTP在线核心数据库的职责与定位</w:t>
      </w:r>
      <w:r>
        <w:rPr>
          <w:rFonts w:hint="default"/>
          <w:lang w:val="en-US" w:eastAsia="zh-CN"/>
        </w:rPr>
        <w:t>，可与数据集成、数据传输，缓存、大数据生态配合使用。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DRDS/TDDL是典型的水平扩展分布式数据库模型</w:t>
      </w:r>
      <w:r>
        <w:rPr>
          <w:rFonts w:hint="default"/>
          <w:lang w:val="en-US" w:eastAsia="zh-CN"/>
        </w:rPr>
        <w:t>，区别于传统单机数据库share anything架构，</w:t>
      </w:r>
      <w:r>
        <w:rPr>
          <w:rFonts w:hint="default"/>
          <w:color w:val="FF0000"/>
          <w:lang w:val="en-US" w:eastAsia="zh-CN"/>
        </w:rPr>
        <w:t>DRDS/TDDL采用share nothing架构</w:t>
      </w:r>
      <w:r>
        <w:rPr>
          <w:rFonts w:hint="default"/>
          <w:lang w:val="en-US" w:eastAsia="zh-CN"/>
        </w:rPr>
        <w:t>，share nothing架构核心思路利用普通的服务器，将单机数据拆分到底层的多个数据库实例上，通过统一的Proxy集群进行SQL解析优化、路由和结果聚合，对外暴露简单唯一的数据库链接。整体架构如图1所示，包含DRDS服务模块</w:t>
      </w:r>
      <w:bookmarkStart w:id="0" w:name="_GoBack"/>
      <w:bookmarkEnd w:id="0"/>
      <w:r>
        <w:rPr>
          <w:rFonts w:hint="default"/>
          <w:lang w:val="en-US" w:eastAsia="zh-CN"/>
        </w:rPr>
        <w:t>、DRDS管控模块、配置中心、监控运维、数据库服务集群、域名服务模块。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性能优化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未来发展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96517A8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51E8F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3F617BB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031275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4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2021-04-18T12:46:23Z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