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计算/SQL引擎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调度/路由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复制/一致性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容错/故障切换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数据压缩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性能调优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运维/监控告警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故障诊断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432B9"/>
    <w:rsid w:val="0EB659C7"/>
    <w:rsid w:val="0EE44A89"/>
    <w:rsid w:val="0F817B24"/>
    <w:rsid w:val="0F8B4228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1B2540"/>
    <w:rsid w:val="18FB1920"/>
    <w:rsid w:val="1970447C"/>
    <w:rsid w:val="199672E6"/>
    <w:rsid w:val="1A9C4352"/>
    <w:rsid w:val="1AA733F8"/>
    <w:rsid w:val="1AC5464D"/>
    <w:rsid w:val="1AD6187F"/>
    <w:rsid w:val="1BE31976"/>
    <w:rsid w:val="1C825174"/>
    <w:rsid w:val="1CCE43CB"/>
    <w:rsid w:val="1D5E68F5"/>
    <w:rsid w:val="1DC6652B"/>
    <w:rsid w:val="1EBA2D87"/>
    <w:rsid w:val="1F632E9B"/>
    <w:rsid w:val="1FA85D39"/>
    <w:rsid w:val="20B6027A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2408A4"/>
    <w:rsid w:val="2CD21A81"/>
    <w:rsid w:val="2D967C25"/>
    <w:rsid w:val="2E805A5D"/>
    <w:rsid w:val="307A7BE1"/>
    <w:rsid w:val="32B001C4"/>
    <w:rsid w:val="34177837"/>
    <w:rsid w:val="3468352A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0F7A52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10D1C2C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2021-04-28T14:34:27Z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17009767BB4A4A689E2C4DDE8A7AF5CA</vt:lpwstr>
  </property>
</Properties>
</file>