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用户自定义函数（user-defined</w:t>
      </w:r>
      <w:r>
        <w:t xml:space="preserve"> function</w:t>
      </w:r>
      <w:r>
        <w:rPr>
          <w:rFonts w:hint="eastAsia"/>
        </w:rPr>
        <w:t>，</w:t>
      </w:r>
      <w:r>
        <w:t>UDF</w:t>
      </w:r>
      <w:r>
        <w:rPr>
          <w:rFonts w:hint="eastAsia"/>
        </w:rPr>
        <w:t>）是一种对MySQL扩展的途径，其用法与内置函数相同。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必要条件</w:t>
      </w:r>
    </w:p>
    <w:p>
      <w:r>
        <w:tab/>
      </w:r>
      <w:r>
        <w:rPr>
          <w:rFonts w:hint="eastAsia"/>
        </w:rPr>
        <w:t>自定义函数的两个必要条件：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>
      <w:pPr>
        <w:ind w:left="420"/>
        <w:rPr>
          <w:rFonts w:hint="eastAsia"/>
        </w:rPr>
      </w:pPr>
      <w:r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pStyle w:val="2"/>
      </w:pPr>
      <w:r>
        <w:rPr>
          <w:rFonts w:hint="eastAsia"/>
        </w:rPr>
        <w:t>语法</w:t>
      </w:r>
    </w:p>
    <w:p>
      <w:pPr>
        <w:pStyle w:val="3"/>
      </w:pPr>
      <w:r>
        <w:rPr>
          <w:rFonts w:hint="eastAsia"/>
        </w:rPr>
        <w:t>创建自定义函数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创建自定义函数：</w:t>
      </w:r>
    </w:p>
    <w:p>
      <w:r>
        <w:tab/>
      </w:r>
      <w:r>
        <w:t xml:space="preserve">CREATE FUNCTION </w:t>
      </w:r>
      <w:r>
        <w:rPr>
          <w:rFonts w:hint="eastAsia"/>
        </w:rPr>
        <w:t>function_name</w:t>
      </w:r>
    </w:p>
    <w:p>
      <w:r>
        <w:tab/>
      </w:r>
      <w:r>
        <w:rPr>
          <w:rFonts w:hint="eastAsia"/>
        </w:rPr>
        <w:t>RETURNS</w:t>
      </w:r>
    </w:p>
    <w:p>
      <w:r>
        <w:tab/>
      </w:r>
      <w:r>
        <w:rPr>
          <w:rFonts w:hint="eastAsia"/>
        </w:rPr>
        <w:t>{STRING|INTEGER|REAL|DECIMAL}</w:t>
      </w:r>
    </w:p>
    <w:p>
      <w:r>
        <w:tab/>
      </w:r>
      <w:r>
        <w:rPr>
          <w:rFonts w:hint="eastAsia"/>
        </w:rPr>
        <w:t>routine_body</w:t>
      </w:r>
    </w:p>
    <w:p>
      <w:r>
        <w:tab/>
      </w:r>
      <w:r>
        <w:rPr>
          <w:rFonts w:hint="eastAsia"/>
        </w:rPr>
        <w:t>关于函数体routine_body：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函数体由合法的SQL语句构成；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函数体可以是简单的SELECT或INSERT语句；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函数体如果为复合结构则使用BEGIN</w:t>
      </w:r>
      <w:r>
        <w:t>…END</w:t>
      </w:r>
      <w:r>
        <w:rPr>
          <w:rFonts w:hint="eastAsia"/>
        </w:rPr>
        <w:t>语句；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复合结构可以包含声明，循环，控制结构。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</w:rPr>
        <w:t>创建不带参数的自定义函数：</w:t>
      </w:r>
    </w:p>
    <w:p>
      <w:pPr>
        <w:ind w:left="420"/>
        <w:rPr>
          <w:rFonts w:hint="eastAsia"/>
        </w:rPr>
      </w:pPr>
      <w:bookmarkStart w:id="0" w:name="_GoBack"/>
      <w:bookmarkEnd w:id="0"/>
    </w:p>
    <w:p>
      <w:pPr>
        <w:ind w:left="420"/>
        <w:rPr>
          <w:rFonts w:hint="eastAsia"/>
        </w:rPr>
      </w:pPr>
      <w:r>
        <w:rPr>
          <w:rFonts w:hint="eastAsia"/>
        </w:rPr>
        <w:t>创建带参数的自定义函数：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创建具有复合结构函数体的自定义函数：</w:t>
      </w:r>
    </w:p>
    <w:p>
      <w:pPr>
        <w:ind w:left="420"/>
        <w:rPr>
          <w:rFonts w:hint="eastAsia"/>
        </w:rPr>
      </w:pPr>
    </w:p>
    <w:p>
      <w:pPr>
        <w:pStyle w:val="3"/>
      </w:pPr>
      <w:r>
        <w:rPr>
          <w:rFonts w:hint="eastAsia"/>
        </w:rPr>
        <w:t>删除自定义函数</w:t>
      </w:r>
    </w:p>
    <w:p>
      <w:r>
        <w:tab/>
      </w:r>
      <w:r>
        <w:rPr>
          <w:rFonts w:hint="eastAsia"/>
        </w:rPr>
        <w:t>删除自定义函数：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[</w:t>
      </w:r>
      <w:r>
        <w:t>IF EXISTS] function_name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3E"/>
    <w:multiLevelType w:val="multilevel"/>
    <w:tmpl w:val="1D2B2F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EC0867"/>
    <w:multiLevelType w:val="multilevel"/>
    <w:tmpl w:val="76EC08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D59C9"/>
    <w:rsid w:val="00F43DB0"/>
    <w:rsid w:val="00F516D0"/>
    <w:rsid w:val="00F70929"/>
    <w:rsid w:val="565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  <w:sz w:val="21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  <w:sz w:val="2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2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2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uiPriority w:val="9"/>
    <w:rPr>
      <w:rFonts w:ascii="Times New Roman" w:hAnsi="Times New Roman" w:eastAsia="仿宋" w:cstheme="majorBidi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9</TotalTime>
  <ScaleCrop>false</ScaleCrop>
  <LinksUpToDate>false</LinksUpToDate>
  <CharactersWithSpaces>439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2020-04-02T15:46:00Z</dcterms:created>
  <dc:creator>姜 超</dc:creator>
  <cp:lastModifiedBy>大力</cp:lastModifiedBy>
  <dcterms:modified xsi:type="dcterms:W3CDTF">2020-11-22T04:44:11Z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