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62" w:rsidRDefault="00900062" w:rsidP="00900062">
      <w:pPr>
        <w:pStyle w:val="1"/>
      </w:pPr>
      <w:r>
        <w:rPr>
          <w:rFonts w:hint="eastAsia"/>
        </w:rPr>
        <w:t>概述</w:t>
      </w:r>
    </w:p>
    <w:p w:rsidR="00900062" w:rsidRPr="00900062" w:rsidRDefault="00900062" w:rsidP="00900062">
      <w:pPr>
        <w:rPr>
          <w:rFonts w:hint="eastAsia"/>
        </w:rPr>
      </w:pPr>
      <w:r>
        <w:tab/>
      </w:r>
      <w:r>
        <w:rPr>
          <w:rFonts w:hint="eastAsia"/>
        </w:rPr>
        <w:t>参考书籍：《设计模式：可复用面向对象软件的基础》</w:t>
      </w:r>
    </w:p>
    <w:p w:rsidR="00900062" w:rsidRDefault="00900062" w:rsidP="00900062">
      <w:pPr>
        <w:pStyle w:val="1"/>
      </w:pPr>
      <w:r>
        <w:rPr>
          <w:rFonts w:hint="eastAsia"/>
        </w:rPr>
        <w:t>分类</w:t>
      </w:r>
    </w:p>
    <w:p w:rsidR="00EF1658" w:rsidRDefault="00EF1658" w:rsidP="00EF1658">
      <w:pPr>
        <w:pStyle w:val="1"/>
      </w:pPr>
      <w:r>
        <w:rPr>
          <w:rFonts w:hint="eastAsia"/>
        </w:rPr>
        <w:t>设计原则</w:t>
      </w:r>
    </w:p>
    <w:p w:rsidR="000232A3" w:rsidRDefault="000232A3" w:rsidP="000232A3">
      <w:pPr>
        <w:pStyle w:val="2"/>
      </w:pPr>
      <w:r>
        <w:rPr>
          <w:rFonts w:hint="eastAsia"/>
        </w:rPr>
        <w:t>依赖倒置原则</w:t>
      </w:r>
      <w:r w:rsidR="00EE4D77">
        <w:rPr>
          <w:rFonts w:hint="eastAsia"/>
        </w:rPr>
        <w:t>DIP</w:t>
      </w:r>
    </w:p>
    <w:p w:rsidR="00EE4D77" w:rsidRDefault="00EE4D77" w:rsidP="00EE4D77">
      <w:r>
        <w:tab/>
      </w:r>
      <w:r>
        <w:rPr>
          <w:rFonts w:hint="eastAsia"/>
        </w:rPr>
        <w:t>高层模块（稳定）不应该依赖于低层模块（变化），二者都应该依赖于抽象（稳定）。</w:t>
      </w:r>
    </w:p>
    <w:p w:rsidR="00EE4D77" w:rsidRDefault="00EE4D77" w:rsidP="00EE4D77">
      <w:r>
        <w:tab/>
      </w:r>
      <w:r>
        <w:rPr>
          <w:rFonts w:hint="eastAsia"/>
        </w:rPr>
        <w:t>抽象（稳定）不应该依赖于实现细节（变化），实现细节应该依赖于抽象（稳定）。</w:t>
      </w:r>
    </w:p>
    <w:p w:rsidR="00745F62" w:rsidRDefault="00745F62" w:rsidP="00EE4D77"/>
    <w:p w:rsidR="00745F62" w:rsidRDefault="00745F62" w:rsidP="00745F62">
      <w:pPr>
        <w:pStyle w:val="2"/>
      </w:pPr>
      <w:r>
        <w:rPr>
          <w:rFonts w:hint="eastAsia"/>
        </w:rPr>
        <w:t>开放封闭原则</w:t>
      </w:r>
      <w:r>
        <w:rPr>
          <w:rFonts w:hint="eastAsia"/>
        </w:rPr>
        <w:t>OCP</w:t>
      </w:r>
    </w:p>
    <w:p w:rsidR="00745F62" w:rsidRDefault="00745F62" w:rsidP="00745F62">
      <w:r>
        <w:tab/>
      </w:r>
      <w:r>
        <w:rPr>
          <w:rFonts w:hint="eastAsia"/>
        </w:rPr>
        <w:t>对扩展开放，对更改封闭。</w:t>
      </w:r>
    </w:p>
    <w:p w:rsidR="00745F62" w:rsidRDefault="00745F62" w:rsidP="00745F62">
      <w:r>
        <w:tab/>
      </w:r>
      <w:r>
        <w:rPr>
          <w:rFonts w:hint="eastAsia"/>
        </w:rPr>
        <w:t>类模块应该是可扩展的，但是不可修改。</w:t>
      </w:r>
    </w:p>
    <w:p w:rsidR="00DD4848" w:rsidRDefault="00DD4848" w:rsidP="00745F62"/>
    <w:p w:rsidR="00DD4848" w:rsidRDefault="00DD4848" w:rsidP="00DD4848">
      <w:pPr>
        <w:pStyle w:val="2"/>
      </w:pPr>
      <w:r>
        <w:rPr>
          <w:rFonts w:hint="eastAsia"/>
        </w:rPr>
        <w:t>单一职责原则</w:t>
      </w:r>
      <w:r>
        <w:rPr>
          <w:rFonts w:hint="eastAsia"/>
        </w:rPr>
        <w:t>SRP</w:t>
      </w:r>
    </w:p>
    <w:p w:rsidR="00DD4848" w:rsidRDefault="00DD4848" w:rsidP="00DD4848">
      <w:r>
        <w:tab/>
      </w:r>
      <w:r>
        <w:rPr>
          <w:rFonts w:hint="eastAsia"/>
        </w:rPr>
        <w:t>一个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仅有一个引起它变化的原因。</w:t>
      </w:r>
    </w:p>
    <w:p w:rsidR="00DD4848" w:rsidRDefault="00DD4848" w:rsidP="00DD4848">
      <w:r>
        <w:tab/>
      </w:r>
      <w:r>
        <w:rPr>
          <w:rFonts w:hint="eastAsia"/>
        </w:rPr>
        <w:t>变化的方向</w:t>
      </w:r>
      <w:proofErr w:type="gramStart"/>
      <w:r>
        <w:rPr>
          <w:rFonts w:hint="eastAsia"/>
        </w:rPr>
        <w:t>隐含着类的</w:t>
      </w:r>
      <w:proofErr w:type="gramEnd"/>
      <w:r>
        <w:rPr>
          <w:rFonts w:hint="eastAsia"/>
        </w:rPr>
        <w:t>责任。</w:t>
      </w:r>
    </w:p>
    <w:p w:rsidR="00EE418C" w:rsidRDefault="00EE418C" w:rsidP="00DD4848"/>
    <w:p w:rsidR="00EE418C" w:rsidRDefault="00EE418C" w:rsidP="00EE418C">
      <w:pPr>
        <w:pStyle w:val="2"/>
      </w:pPr>
      <w:proofErr w:type="spellStart"/>
      <w:r>
        <w:t>Liskov</w:t>
      </w:r>
      <w:proofErr w:type="spellEnd"/>
      <w:r>
        <w:rPr>
          <w:rFonts w:hint="eastAsia"/>
        </w:rPr>
        <w:t>替换原则</w:t>
      </w:r>
      <w:r>
        <w:rPr>
          <w:rFonts w:hint="eastAsia"/>
        </w:rPr>
        <w:t>LSP</w:t>
      </w:r>
    </w:p>
    <w:p w:rsidR="00EE418C" w:rsidRDefault="00EE418C" w:rsidP="00EE418C">
      <w:r>
        <w:tab/>
      </w:r>
      <w:r>
        <w:rPr>
          <w:rFonts w:hint="eastAsia"/>
        </w:rPr>
        <w:t>子类必须能够替换它们的基本（</w:t>
      </w:r>
      <w:r>
        <w:rPr>
          <w:rFonts w:hint="eastAsia"/>
        </w:rPr>
        <w:t>is</w:t>
      </w:r>
      <w:r>
        <w:t>-a</w:t>
      </w:r>
      <w:r>
        <w:rPr>
          <w:rFonts w:hint="eastAsia"/>
        </w:rPr>
        <w:t>）。</w:t>
      </w:r>
    </w:p>
    <w:p w:rsidR="00EE418C" w:rsidRDefault="00EE418C" w:rsidP="00EE418C">
      <w:r>
        <w:tab/>
      </w:r>
      <w:r>
        <w:rPr>
          <w:rFonts w:hint="eastAsia"/>
        </w:rPr>
        <w:t>继承表达类型抽象。</w:t>
      </w:r>
    </w:p>
    <w:p w:rsidR="00637B28" w:rsidRDefault="00637B28" w:rsidP="00EE418C"/>
    <w:p w:rsidR="00637B28" w:rsidRDefault="00637B28" w:rsidP="00637B28">
      <w:pPr>
        <w:pStyle w:val="2"/>
      </w:pPr>
      <w:r>
        <w:rPr>
          <w:rFonts w:hint="eastAsia"/>
        </w:rPr>
        <w:t>接口隔离原则</w:t>
      </w:r>
      <w:r>
        <w:rPr>
          <w:rFonts w:hint="eastAsia"/>
        </w:rPr>
        <w:t>ISP</w:t>
      </w:r>
    </w:p>
    <w:p w:rsidR="00637B28" w:rsidRDefault="00637B28" w:rsidP="00637B28">
      <w:r>
        <w:tab/>
      </w:r>
      <w:r>
        <w:rPr>
          <w:rFonts w:hint="eastAsia"/>
        </w:rPr>
        <w:t>不应该强迫客户程序依赖它们不用的方法。</w:t>
      </w:r>
    </w:p>
    <w:p w:rsidR="00637B28" w:rsidRDefault="00637B28" w:rsidP="00637B28">
      <w:r>
        <w:tab/>
      </w:r>
      <w:r>
        <w:rPr>
          <w:rFonts w:hint="eastAsia"/>
        </w:rPr>
        <w:t>接口应该小而完备。</w:t>
      </w:r>
    </w:p>
    <w:p w:rsidR="008A2778" w:rsidRDefault="008A2778" w:rsidP="00637B28"/>
    <w:p w:rsidR="008A2778" w:rsidRDefault="008A2778" w:rsidP="008A2778">
      <w:pPr>
        <w:pStyle w:val="2"/>
      </w:pPr>
      <w:r>
        <w:rPr>
          <w:rFonts w:hint="eastAsia"/>
        </w:rPr>
        <w:t>优先使用对象组合，而不是类继承</w:t>
      </w:r>
    </w:p>
    <w:p w:rsidR="008A2778" w:rsidRDefault="008A2778" w:rsidP="008A2778">
      <w:r>
        <w:tab/>
      </w:r>
      <w:r>
        <w:rPr>
          <w:rFonts w:hint="eastAsia"/>
        </w:rPr>
        <w:t>类继承通常为“白箱复用”，对象组合通常为“黑箱复用”。</w:t>
      </w:r>
    </w:p>
    <w:p w:rsidR="008A2778" w:rsidRDefault="008A2778" w:rsidP="008A2778">
      <w:r>
        <w:tab/>
      </w:r>
      <w:r>
        <w:rPr>
          <w:rFonts w:hint="eastAsia"/>
        </w:rPr>
        <w:t>继承在某种程度上破坏了封装性，子</w:t>
      </w:r>
      <w:proofErr w:type="gramStart"/>
      <w:r>
        <w:rPr>
          <w:rFonts w:hint="eastAsia"/>
        </w:rPr>
        <w:t>类父类</w:t>
      </w:r>
      <w:proofErr w:type="gramEnd"/>
      <w:r>
        <w:rPr>
          <w:rFonts w:hint="eastAsia"/>
        </w:rPr>
        <w:t>耦合度高。</w:t>
      </w:r>
    </w:p>
    <w:p w:rsidR="008A2778" w:rsidRDefault="008A2778" w:rsidP="008A2778">
      <w:r>
        <w:lastRenderedPageBreak/>
        <w:tab/>
      </w:r>
      <w:r>
        <w:rPr>
          <w:rFonts w:hint="eastAsia"/>
        </w:rPr>
        <w:t>而对象组合则只要求被组合的对象具有良好定义的接口，耦合度低。</w:t>
      </w:r>
    </w:p>
    <w:p w:rsidR="001E2AAD" w:rsidRDefault="001E2AAD" w:rsidP="008A2778"/>
    <w:p w:rsidR="001E2AAD" w:rsidRDefault="001E2AAD" w:rsidP="001E2AAD">
      <w:pPr>
        <w:pStyle w:val="2"/>
      </w:pPr>
      <w:r>
        <w:rPr>
          <w:rFonts w:hint="eastAsia"/>
        </w:rPr>
        <w:t>封装变化点</w:t>
      </w:r>
    </w:p>
    <w:p w:rsidR="001E2AAD" w:rsidRDefault="001E2AAD" w:rsidP="001E2AAD">
      <w:r>
        <w:tab/>
      </w:r>
      <w:r>
        <w:rPr>
          <w:rFonts w:hint="eastAsia"/>
        </w:rPr>
        <w:t>使用封装来创建对象之间的分界层，让设计者可以在分界层的一侧进行修改，而不会对另一侧产生不良的影响，从而实现层次间的松耦合。</w:t>
      </w:r>
    </w:p>
    <w:p w:rsidR="001E2AAD" w:rsidRDefault="001E2AAD" w:rsidP="001E2AAD"/>
    <w:p w:rsidR="001E2AAD" w:rsidRDefault="001E2AAD" w:rsidP="001E2AAD">
      <w:pPr>
        <w:pStyle w:val="2"/>
      </w:pPr>
      <w:r>
        <w:rPr>
          <w:rFonts w:hint="eastAsia"/>
        </w:rPr>
        <w:t>针对接口编程，而不是针对实现编程</w:t>
      </w:r>
    </w:p>
    <w:p w:rsidR="001E2AAD" w:rsidRDefault="001E2AAD" w:rsidP="001E2AAD">
      <w:r>
        <w:tab/>
      </w:r>
      <w:r>
        <w:rPr>
          <w:rFonts w:hint="eastAsia"/>
        </w:rPr>
        <w:t>不讲变量类型声明为某个特定的具体类，而是声明为某个接口。</w:t>
      </w:r>
    </w:p>
    <w:p w:rsidR="001E2AAD" w:rsidRDefault="001E2AAD" w:rsidP="001E2AAD">
      <w:r>
        <w:tab/>
      </w:r>
      <w:r>
        <w:rPr>
          <w:rFonts w:hint="eastAsia"/>
        </w:rPr>
        <w:t>客户程序无需获知对象的具体类型，只需要知道对象所具有的接口。</w:t>
      </w:r>
    </w:p>
    <w:p w:rsidR="001E2AAD" w:rsidRPr="001E2AAD" w:rsidRDefault="001E2AAD" w:rsidP="001E2AAD">
      <w:pPr>
        <w:rPr>
          <w:rFonts w:hint="eastAsia"/>
        </w:rPr>
      </w:pPr>
      <w:r>
        <w:tab/>
      </w:r>
      <w:r>
        <w:rPr>
          <w:rFonts w:hint="eastAsia"/>
        </w:rPr>
        <w:t>减少系统中各部分的依赖关系，从而实现“高内聚、松耦合”</w:t>
      </w:r>
      <w:r w:rsidR="00442953">
        <w:rPr>
          <w:rFonts w:hint="eastAsia"/>
        </w:rPr>
        <w:t>的类型设计方案。</w:t>
      </w:r>
      <w:bookmarkStart w:id="0" w:name="_GoBack"/>
      <w:bookmarkEnd w:id="0"/>
    </w:p>
    <w:sectPr w:rsidR="001E2AAD" w:rsidRPr="001E2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CD"/>
    <w:rsid w:val="000232A3"/>
    <w:rsid w:val="001E2AAD"/>
    <w:rsid w:val="00282F86"/>
    <w:rsid w:val="00442953"/>
    <w:rsid w:val="004550F4"/>
    <w:rsid w:val="004D475B"/>
    <w:rsid w:val="00583800"/>
    <w:rsid w:val="005E5499"/>
    <w:rsid w:val="00613CE9"/>
    <w:rsid w:val="00637B28"/>
    <w:rsid w:val="00745F62"/>
    <w:rsid w:val="007A0CB9"/>
    <w:rsid w:val="008A2778"/>
    <w:rsid w:val="008E3950"/>
    <w:rsid w:val="00900062"/>
    <w:rsid w:val="00943249"/>
    <w:rsid w:val="00A741DE"/>
    <w:rsid w:val="00AA1038"/>
    <w:rsid w:val="00AC39CD"/>
    <w:rsid w:val="00BF05A6"/>
    <w:rsid w:val="00C12A9F"/>
    <w:rsid w:val="00CD1EC3"/>
    <w:rsid w:val="00DD4848"/>
    <w:rsid w:val="00E5548A"/>
    <w:rsid w:val="00ED59C9"/>
    <w:rsid w:val="00EE418C"/>
    <w:rsid w:val="00EE4D77"/>
    <w:rsid w:val="00EF1658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555C"/>
  <w15:chartTrackingRefBased/>
  <w15:docId w15:val="{512228FF-8D7E-4A2B-BE1D-A6F3E6ED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2020-01-28T14:38:00Z</dcterms:created>
  <dcterms:modified xsi:type="dcterms:W3CDTF">2020-01-28T15:02:00Z</dcterms:modified>
</cp:coreProperties>
</file>