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48A" w:rsidRDefault="00FB19D5" w:rsidP="00FB19D5">
      <w:pPr>
        <w:pStyle w:val="1"/>
      </w:pPr>
      <w:r>
        <w:rPr>
          <w:rFonts w:hint="eastAsia"/>
        </w:rPr>
        <w:t>1</w:t>
      </w:r>
      <w:r>
        <w:rPr>
          <w:rFonts w:hint="eastAsia"/>
        </w:rPr>
        <w:t>、背景</w:t>
      </w:r>
    </w:p>
    <w:p w:rsidR="00F97DC7" w:rsidRDefault="00F97DC7" w:rsidP="00F97DC7">
      <w:r>
        <w:tab/>
      </w:r>
      <w:r>
        <w:rPr>
          <w:rFonts w:hint="eastAsia"/>
        </w:rPr>
        <w:t>在软件开发中存在着这样复杂的对象，它们拥有一系列成员属性，这些成员属性中有些是引用类型的成员对象。并且，在这些复杂对象中，还可能存在一些限制条件，如某些属性没有赋值则复杂对象不能作为一个完整的产品使用；有些属性的赋值必须按照一定的顺序，一个属性没有赋值之前，另一个属性可能无法赋值等。</w:t>
      </w:r>
    </w:p>
    <w:p w:rsidR="00C574AE" w:rsidRPr="00F97DC7" w:rsidRDefault="00C574AE" w:rsidP="00F97DC7">
      <w:pPr>
        <w:rPr>
          <w:rFonts w:hint="eastAsia"/>
        </w:rPr>
      </w:pPr>
      <w:r>
        <w:tab/>
      </w:r>
      <w:r>
        <w:rPr>
          <w:rFonts w:hint="eastAsia"/>
        </w:rPr>
        <w:t>复杂对象相当于一辆待建造的汽车，而对象的属性相当于汽车的部件，建造产品的过程就相当于组合部件的过程。由于组合部件的过程很复杂，因此这些部件的组合过程往往被“外部化”到一个称作建造者的对象里，建造者返回给客户端的是一个已经构建完毕的完整的产品对象，而用户无需关心该对象所包含的属性以及它们的组装方式，这就是建造</w:t>
      </w:r>
      <w:proofErr w:type="gramStart"/>
      <w:r>
        <w:rPr>
          <w:rFonts w:hint="eastAsia"/>
        </w:rPr>
        <w:t>者模式</w:t>
      </w:r>
      <w:proofErr w:type="gramEnd"/>
      <w:r>
        <w:rPr>
          <w:rFonts w:hint="eastAsia"/>
        </w:rPr>
        <w:t>存在的背景。</w:t>
      </w:r>
      <w:bookmarkStart w:id="0" w:name="_GoBack"/>
      <w:bookmarkEnd w:id="0"/>
    </w:p>
    <w:p w:rsidR="00FB19D5" w:rsidRDefault="00FB19D5" w:rsidP="00FB19D5">
      <w:pPr>
        <w:pStyle w:val="1"/>
      </w:pPr>
      <w:r>
        <w:rPr>
          <w:rFonts w:hint="eastAsia"/>
        </w:rPr>
        <w:t>2</w:t>
      </w:r>
      <w:r>
        <w:rPr>
          <w:rFonts w:hint="eastAsia"/>
        </w:rPr>
        <w:t>、定义</w:t>
      </w:r>
    </w:p>
    <w:p w:rsidR="00FB19D5" w:rsidRDefault="00FB19D5" w:rsidP="00FB19D5">
      <w:pPr>
        <w:pStyle w:val="1"/>
      </w:pPr>
      <w:r>
        <w:rPr>
          <w:rFonts w:hint="eastAsia"/>
        </w:rPr>
        <w:t>3</w:t>
      </w:r>
      <w:r>
        <w:rPr>
          <w:rFonts w:hint="eastAsia"/>
        </w:rPr>
        <w:t>、结构</w:t>
      </w:r>
    </w:p>
    <w:p w:rsidR="00FB19D5" w:rsidRDefault="00FB19D5" w:rsidP="00FB19D5">
      <w:pPr>
        <w:pStyle w:val="1"/>
      </w:pPr>
      <w:r>
        <w:rPr>
          <w:rFonts w:hint="eastAsia"/>
        </w:rPr>
        <w:t>4</w:t>
      </w:r>
      <w:r>
        <w:rPr>
          <w:rFonts w:hint="eastAsia"/>
        </w:rPr>
        <w:t>、代码</w:t>
      </w:r>
    </w:p>
    <w:p w:rsidR="00FB19D5" w:rsidRDefault="00FB19D5" w:rsidP="00FB19D5">
      <w:pPr>
        <w:pStyle w:val="1"/>
      </w:pPr>
      <w:r>
        <w:rPr>
          <w:rFonts w:hint="eastAsia"/>
        </w:rPr>
        <w:t>5</w:t>
      </w:r>
      <w:r>
        <w:rPr>
          <w:rFonts w:hint="eastAsia"/>
        </w:rPr>
        <w:t>、分析</w:t>
      </w:r>
    </w:p>
    <w:p w:rsidR="00FB19D5" w:rsidRDefault="00FB19D5" w:rsidP="00FB19D5">
      <w:pPr>
        <w:pStyle w:val="1"/>
      </w:pPr>
      <w:r>
        <w:rPr>
          <w:rFonts w:hint="eastAsia"/>
        </w:rPr>
        <w:t>6</w:t>
      </w:r>
      <w:r>
        <w:rPr>
          <w:rFonts w:hint="eastAsia"/>
        </w:rPr>
        <w:t>、实例</w:t>
      </w:r>
    </w:p>
    <w:p w:rsidR="00FB19D5" w:rsidRDefault="00FB19D5" w:rsidP="00FB19D5">
      <w:pPr>
        <w:pStyle w:val="1"/>
      </w:pPr>
      <w:r>
        <w:rPr>
          <w:rFonts w:hint="eastAsia"/>
        </w:rPr>
        <w:t>7</w:t>
      </w:r>
      <w:r>
        <w:rPr>
          <w:rFonts w:hint="eastAsia"/>
        </w:rPr>
        <w:t>、优缺点</w:t>
      </w:r>
    </w:p>
    <w:p w:rsidR="00FB19D5" w:rsidRDefault="00FB19D5" w:rsidP="00FB19D5">
      <w:pPr>
        <w:pStyle w:val="1"/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>、应用</w:t>
      </w:r>
    </w:p>
    <w:sectPr w:rsidR="00FB19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E46"/>
    <w:rsid w:val="007A0CB9"/>
    <w:rsid w:val="00C574AE"/>
    <w:rsid w:val="00DA1E46"/>
    <w:rsid w:val="00E5548A"/>
    <w:rsid w:val="00ED59C9"/>
    <w:rsid w:val="00F97DC7"/>
    <w:rsid w:val="00FB1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281E0"/>
  <w15:chartTrackingRefBased/>
  <w15:docId w15:val="{48839F98-9000-4135-9B94-1F84FFFD7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0CB9"/>
    <w:pPr>
      <w:widowControl w:val="0"/>
      <w:spacing w:line="360" w:lineRule="auto"/>
      <w:jc w:val="both"/>
    </w:pPr>
    <w:rPr>
      <w:rFonts w:ascii="Times New Roman" w:eastAsia="华文宋体" w:hAnsi="Times New Roman"/>
    </w:rPr>
  </w:style>
  <w:style w:type="paragraph" w:styleId="1">
    <w:name w:val="heading 1"/>
    <w:basedOn w:val="a"/>
    <w:next w:val="a"/>
    <w:link w:val="10"/>
    <w:autoRedefine/>
    <w:uiPriority w:val="9"/>
    <w:qFormat/>
    <w:rsid w:val="007A0CB9"/>
    <w:pPr>
      <w:keepNext/>
      <w:keepLines/>
      <w:outlineLvl w:val="0"/>
    </w:pPr>
    <w:rPr>
      <w:rFonts w:eastAsia="华文仿宋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7A0CB9"/>
    <w:pPr>
      <w:keepNext/>
      <w:keepLines/>
      <w:outlineLvl w:val="1"/>
    </w:pPr>
    <w:rPr>
      <w:rFonts w:eastAsia="华文仿宋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autoRedefine/>
    <w:uiPriority w:val="9"/>
    <w:semiHidden/>
    <w:unhideWhenUsed/>
    <w:qFormat/>
    <w:rsid w:val="007A0CB9"/>
    <w:pPr>
      <w:keepNext/>
      <w:keepLines/>
      <w:outlineLvl w:val="2"/>
    </w:pPr>
    <w:rPr>
      <w:rFonts w:eastAsia="华文仿宋"/>
      <w:b/>
      <w:bCs/>
      <w:sz w:val="24"/>
      <w:szCs w:val="32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ED59C9"/>
    <w:pPr>
      <w:keepNext/>
      <w:keepLines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A0CB9"/>
    <w:rPr>
      <w:rFonts w:ascii="Times New Roman" w:eastAsia="华文仿宋" w:hAnsi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7A0CB9"/>
    <w:rPr>
      <w:rFonts w:ascii="Times New Roman" w:eastAsia="华文仿宋" w:hAnsi="Times New Roman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7A0CB9"/>
    <w:rPr>
      <w:rFonts w:ascii="Times New Roman" w:eastAsia="华文仿宋" w:hAnsi="Times New Roman"/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rsid w:val="00ED59C9"/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a3">
    <w:name w:val="List Paragraph"/>
    <w:basedOn w:val="a"/>
    <w:uiPriority w:val="34"/>
    <w:qFormat/>
    <w:rsid w:val="00FB19D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52</Words>
  <Characters>298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4</cp:revision>
  <dcterms:created xsi:type="dcterms:W3CDTF">2018-12-16T16:21:00Z</dcterms:created>
  <dcterms:modified xsi:type="dcterms:W3CDTF">2018-12-16T16:30:00Z</dcterms:modified>
</cp:coreProperties>
</file>