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2"/>
        </w:rPr>
        <w:t>F1 函式介面規格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Function Interface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校園選課與課表規劃系統  |  契約 1.0  |  文件 1.2  |  2026/10/16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實作狀態統一維護於下表；「尚未實作」的函式目前不可呼叫。詳細表只記錄對外契約。</w:t>
      </w:r>
    </w:p>
    <w:p>
      <w:pPr>
        <w:pStyle w:val="Heading1"/>
        <w:pageBreakBefore w:val="0"/>
      </w:pPr>
      <w:r>
        <w:t>1 函式總覽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520"/>
        <w:gridCol w:w="6408"/>
        <w:gridCol w:w="1296"/>
      </w:tblGrid>
      <w:tr>
        <w:trPr>
          <w:cantSplit/>
          <w:tblHeader/>
        </w:trPr>
        <w:tc>
          <w:tcPr>
            <w:tcW w:type="dxa" w:w="252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Function</w:t>
            </w:r>
          </w:p>
        </w:tc>
        <w:tc>
          <w:tcPr>
            <w:tcW w:type="dxa" w:w="6408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129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實作狀態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validate_course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檢查單筆課程的結構與合法值。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已實作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add_course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新增一筆課程。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已實作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update_course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部分更新指定課程。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can_delete_course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檢查指定課程是否可刪除。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delete_course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刪除沒有學生選修的指定課程。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search_course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依代號、教師、星期、必選修及最低剩餘名額查詢。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validate_student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檢查單筆學生資料與課程參照。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add_student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新增學生，可接收外部已檢查的非空選課清單。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update_student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部分更新學生，包括外部已檢查的選課結果。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delete_student</w:t>
            </w:r>
          </w:p>
        </w:tc>
        <w:tc>
          <w:tcPr>
            <w:tcW w:type="dxa" w:w="64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刪除指定學生，允許該學生已有選課。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search_student</w:t>
            </w:r>
          </w:p>
        </w:tc>
        <w:tc>
          <w:tcPr>
            <w:tcW w:type="dxa" w:w="6408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依學號精確查詢學生，或取得全部學生。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尚未實作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課程函式屬於 modules/course.py，學生函式屬於 modules/student.py。</w:t>
      </w:r>
    </w:p>
    <w:p>
      <w:pPr>
        <w:pStyle w:val="Heading1"/>
        <w:pageBreakBefore w:val="0"/>
      </w:pPr>
      <w:r>
        <w:t>2 共通規則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C1 資料前提：集合須符合 data_model.docx，鍵與 id 一致、選課參照有效，由呼叫端提供一致的現況；F1 不修復毀損的載入資料。識別值採非空白 str，changes 為部分欄位 dict。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C2 驗證與變更：驗證函式唯讀；新增、修改、刪除只變更目標集合，其他參數不變。一般失敗回傳 False，所有輸入維持原狀，不留下部分修改；True 僅代表 F1 自身驗證與記憶體操作成功。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C3 查詢保證：輸入不變；結果與來源相互獨立，包含全部巢狀可變資料。任一方後續修改不影響另一方，結果不會自動更新。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C4 資料取得與儲存：只由參數接收資料；不依賴全域系統資料、main.py 或檔案路徑，不使用互動輸入、print 傳遞業務結果，也不讀寫 JSON。</w:t>
      </w:r>
    </w:p>
    <w:p>
      <w:pPr>
        <w:pStyle w:val="Heading1"/>
        <w:pageBreakBefore/>
      </w:pPr>
      <w:r>
        <w:t>3 查詢條件與錯誤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Q 查詢條件表適用於對應搜尋函式。所有條件採 AND；None 不啟用該條件，全部省略時取得全部。結果依 id 原字串遞增排序，不作數值化、大小寫轉換或在地化排序。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376"/>
        <w:gridCol w:w="3672"/>
        <w:gridCol w:w="4176"/>
      </w:tblGrid>
      <w:tr>
        <w:trPr>
          <w:cantSplit/>
          <w:tblHeader/>
        </w:trPr>
        <w:tc>
          <w:tcPr>
            <w:tcW w:type="dxa" w:w="237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參數</w:t>
            </w:r>
          </w:p>
        </w:tc>
        <w:tc>
          <w:tcPr>
            <w:tcW w:type="dxa" w:w="3672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型別與合法值</w:t>
            </w:r>
          </w:p>
        </w:tc>
        <w:tc>
          <w:tcPr>
            <w:tcW w:type="dxa" w:w="417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語意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course_id／student_id</w:t>
            </w:r>
          </w:p>
        </w:tc>
        <w:tc>
          <w:tcPr>
            <w:tcW w:type="dxa" w:w="367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或非空白 str</w:t>
            </w:r>
          </w:p>
        </w:tc>
        <w:tc>
          <w:tcPr>
            <w:tcW w:type="dxa" w:w="41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精確比對識別值。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teacher</w:t>
            </w:r>
          </w:p>
        </w:tc>
        <w:tc>
          <w:tcPr>
            <w:tcW w:type="dxa" w:w="367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或非空白 str</w:t>
            </w:r>
          </w:p>
        </w:tc>
        <w:tc>
          <w:tcPr>
            <w:tcW w:type="dxa" w:w="41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精確比對教師。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day</w:t>
            </w:r>
          </w:p>
        </w:tc>
        <w:tc>
          <w:tcPr>
            <w:tcW w:type="dxa" w:w="367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或 int 1～7；不接受 bool</w:t>
            </w:r>
          </w:p>
        </w:tc>
        <w:tc>
          <w:tcPr>
            <w:tcW w:type="dxa" w:w="41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任一上課時段屬於該星期即符合。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或 bool</w:t>
            </w:r>
          </w:p>
        </w:tc>
        <w:tc>
          <w:tcPr>
            <w:tcW w:type="dxa" w:w="41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False 表示選修，不等同省略。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min_remaining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或非負 int；不接受 bool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剩餘名額 &gt;= 指定人數；名額公式見資料模型。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有效查詢沒有結果（包含有效但不存在的代號）回傳 []。已定義查詢參數的型別或合法值錯誤、文字為空字串或純空白、集合參數不是 dict，皆拋出 ValueError；不自動轉換輸入。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缺少必要引數或使用未知關鍵字屬 Python 呼叫形式錯誤，不納入上述業務驗證。驗證與資料變更的一般失敗採 False；未預期系統錯誤不保證轉為 False。</w:t>
      </w:r>
    </w:p>
    <w:p>
      <w:pPr>
        <w:pStyle w:val="Heading1"/>
        <w:pageBreakBefore w:val="0"/>
      </w:pPr>
      <w:r>
        <w:t>4 呼叫端責任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條款與適用情境</w:t>
            </w:r>
          </w:p>
        </w:tc>
        <w:tc>
          <w:tcPr>
            <w:tcW w:type="dxa" w:w="7632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必要責任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R1 新增課程或變更教室</w:t>
            </w:r>
          </w:p>
        </w:tc>
        <w:tc>
          <w:tcPr>
            <w:tcW w:type="dxa" w:w="76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呼叫端確認教室存在並處理流程要求的檢查；F1 無教室集合，無法確認是否已檢查。教室刪除或改號須由外部協調課程參照。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R2 課程異動</w:t>
            </w:r>
          </w:p>
        </w:tc>
        <w:tc>
          <w:tcPr>
            <w:tcW w:type="dxa" w:w="76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學分、教室、時段、容量變更，由外部協調學生學分、課程／活動衝堂、教室、容量檢查或 F10 重規劃。已有選課不直接禁止 F1 修改；不規定 F10 協調順序。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R3 新增或更新學生</w:t>
            </w:r>
          </w:p>
        </w:tc>
        <w:tc>
          <w:tcPr>
            <w:tcW w:type="dxa" w:w="76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外部先檢查候選完整學生狀態的衝堂、總學分、容量及相關條件，包含選課或學分上限變更。既有選課按替換後狀態檢查，避免重複計算；F1 僅驗證模型與課程參照。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R4 其他模組資料</w:t>
            </w:r>
          </w:p>
        </w:tc>
        <w:tc>
          <w:tcPr>
            <w:tcW w:type="dxa" w:w="7632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學號參照、歷史、衍生結果及儲存同步由其負責模組與外部流程處理，不據此增加 F1 學生刪除限制。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F1 不實作 F2 檢查或新增跨模組介面；共用資料存取與 F2／F10 實際協調介面仍待相關成員確認。</w:t>
      </w:r>
    </w:p>
    <w:p>
      <w:pPr>
        <w:pStyle w:val="Heading1"/>
        <w:pageBreakBefore/>
      </w:pPr>
      <w:r>
        <w:t>5 課程函式</w:t>
      </w:r>
    </w:p>
    <w:p>
      <w:pPr>
        <w:pStyle w:val="Heading2"/>
        <w:pageBreakBefore w:val="0"/>
      </w:pPr>
      <w:r>
        <w:t>validate_course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validate_course(course)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檢查單筆課程的結構與合法值。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course：完整課程 dict，含資料模型定義的 8 欄。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bool；合法為 True，否則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無其他集合需求；僅驗證傳入的單筆資料。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依資料模型課程規格驗證；不檢查集合內代號重複、教室存在或跨模組可行性。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適用 C2 驗證唯讀保證；True 僅表示單筆模型合法。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不是 dict，或欄位、型別、合法值錯誤時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add_course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add_course(courses, new_course)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新增一筆課程。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courses：課程集合 dict；new_course：完整課程 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bool；新增成功為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 符合模型；呼叫端確認教室存在並完成必要檢查（R1）。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驗證課程模型，以 new_course.id 為鍵新增；代號不得重複，不覆蓋既有課程。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 增加一筆；適用 C2 資料變更保證。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新資料不合法、集合型別錯誤或代號重複時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update_course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update_course(courses, course_id, changes)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部分更新指定課程。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courses：課程集合 dict；course_id：非空白 str；changes：部分欄位 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bool；更新成功為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 符合模型；呼叫端負責課程異動與教室檢查（R1、R2）。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保留未指定欄位，驗證候選完整課程；不得變更 id 或增加額外欄位。已有選課不直接阻擋修改。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只更新指定課程；適用 C2 資料變更保證。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目標不存在、參數或候選資料不合法、禁止的欄位變更時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can_delete_course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can_delete_course(courses, course_id, students)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檢查指定課程是否可刪除。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courses：dict；course_id：非空白 str；students：dict。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bool；存在且無有效選課關聯時 True，否則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兩集合符合模型，students 包含完整有效選課現況。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確認課程存在，且無學生的 enrolled_courses 包含該代號；不執行退選、取消或刪除。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輸入不變；True 不取代 delete_course 執行時的再次檢查。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集合型別或識別值不合法、課程不存在或仍有學生選修時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delete_course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delete_course(courses, course_id, students)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刪除沒有學生選修的指定課程。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courses：dict；course_id：非空白 str；students：dict。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bool；刪除成功為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兩集合符合模型；既有選課關聯須先由外部必要程序移除。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刪除時再次檢查課程存在且無學生選修；不代替退選或課程取消程序。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 少一筆，students 不變；適用 C2 資料變更保證。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參數不合法、課程不存在或仍有學生選修時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search_course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search_course(courses, students, *, course_id=None, teacher=None, day=None, required=None, min_remaining=None) -&gt; list[dict]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依代號、教師、星期、必選修及最低剩餘名額查詢。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courses、students：dict。其餘參數限關鍵字：course_id、teacher 為 str／None；day、min_remaining 為 int／None；required 為 bool／None，值域見 Q 表。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list[dict]；依課程 id 遞增排序，無結果為 []。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兩集合符合模型，students 包含目前完整有效選課資料。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五條件採 AND，None 略過；代號及教師精確比對，星期匹配任一時段，剩餘名額 &gt;= min_remaining。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僅產生查詢結果，適用 C3 查詢保證。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集合非 dict 或條件違反 Q 表時 ValueError；有效但無相符資料時 []。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1"/>
        <w:pageBreakBefore/>
      </w:pPr>
      <w:r>
        <w:t>6 學生函式</w:t>
      </w:r>
    </w:p>
    <w:p>
      <w:pPr>
        <w:pStyle w:val="Heading2"/>
        <w:pageBreakBefore w:val="0"/>
      </w:pPr>
      <w:r>
        <w:t>validate_student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validate_student(student, courses)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檢查單筆學生資料與課程參照。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student：完整學生 dict；courses：課程集合 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bool；資料及參照合法為 True，否則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 符合模型；不在本函式判定學生集合內學號唯一性。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驗證學生模型；enrolled_courses 可空且不得重複，所有代號均須存在於 courses。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適用 C2 驗證唯讀保證；True 僅表示模型與參照合法。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參數型別、學生資料或課程參照不合法時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add_student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add_student(students, new_student, courses)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新增學生，可接收外部已檢查的非空選課清單。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students：dict；new_student：完整學生 dict；courses：dict。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bool；新增成功為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兩集合符合模型；呼叫端已檢查候選完整學生狀態（R3）。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驗證學生模型與課程參照，以 new_student.id 為鍵新增；學號不得重複。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 增加一筆，courses 不變；適用 C2 資料變更保證。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參數、新資料或課程參照不合法，或學號重複時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update_student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update_student(students, student_id, changes, courses)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部分更新學生，包括外部已檢查的選課結果。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students：dict；student_id：非空白 str；changes：部分欄位 dict；courses：dict。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bool；更新成功為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兩集合符合模型；呼叫端已檢查候選完整學生狀態（R3）。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保留未指定欄位，驗證候選完整學生與課程參照；不得變更 id 或增加額外欄位。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只更新指定學生，courses 不變；適用 C2 資料變更保證。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目標不存在、參數或候選資料不合法、禁止的欄位變更時 False。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delete_student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delete_student(students, student_id) -&gt; bool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刪除指定學生，允許該學生已有選課。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students：學生集合 dict；student_id：非空白 str。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bool；刪除成功為 True，失敗為 False。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 符合模型；其他模組的學號參照由外部處理（R4）。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整筆學生與其有效選課關係一併移除，無須先退選，不另修改課程人數。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 少一筆，其他學生及課程不變；後續名額依剩餘學生重算。適用 C2。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集合型別或識別值不合法、學號不存在時 False；已有選課不是失敗理由。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2"/>
        <w:pageBreakBefore w:val="0"/>
      </w:pPr>
      <w:r>
        <w:t>search_student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規格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Function Name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search_student(students, *, student_id=None) -&gt; list[dict]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依學號精確查詢學生，或取得全部學生。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students：學生集合 dict；student_id：None 或非空白 str，限關鍵字指定。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Output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list[dict]；依學生 id 遞增排序；無結果為 []。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Precondition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 符合模型。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Processing Rules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None 表示取得全部；指定學號時精確比對。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Postcondition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僅產生查詢結果，適用 C3 查詢保證。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Error Handling</w:t>
            </w:r>
          </w:p>
        </w:tc>
        <w:tc>
          <w:tcPr>
            <w:tcW w:type="dxa" w:w="828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集合非 dict、student_id 型別錯誤或空白時 ValueError；有效但無相符資料時 []。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1"/>
        <w:pageBreakBefore w:val="0"/>
      </w:pPr>
      <w:r>
        <w:t>7 待確認與版本註記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空 changes 的回傳語意，以及 changes 夾帶與原值相同 id 的處理，維持待確認。確認前使用有實際變更欄位且不含 id 的 changes。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教室完整模型與查詢、JSON 共用讀寫及 F2／F10 協調介面尚未定稿。契約變更須先說明影響並確認；單純內部重構不改變本契約。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18"/>
        </w:rPr>
        <w:t>來源：SDD 3.1 與 2026/10/16 已確認決策。契約版本維持 1.0，本次文件修訂為 1.2。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b w:val="0"/>
        <w:color w:val="000000"/>
        <w:sz w:val="18"/>
      </w:rPr>
      <w:t xml:space="preserve">F1 契約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Microsoft JhengHei" w:hAnsi="Microsoft JhengHei" w:eastAsia="Microsoft JhengHei" w:cs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300" w:lineRule="exact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300" w:lineRule="exact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exact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300" w:lineRule="exact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函式介面規格</dc:title>
  <dc:subject>F1 已確認規格及實作狀態</dc:subject>
  <dc:creator>專案團隊</dc:creator>
  <cp:keywords>F1, Phase 1, 已確認規格, 尚未實作</cp:keywords>
  <dc:description>generated by python-docx</dc:description>
  <cp:lastModifiedBy/>
  <cp:revision>3</cp:revision>
  <dcterms:created xsi:type="dcterms:W3CDTF">2026-10-16T00:00:00Z</dcterms:created>
  <dcterms:modified xsi:type="dcterms:W3CDTF">2026-10-16T00:00:00Z</dcterms:modified>
  <cp:category/>
</cp:coreProperties>
</file>