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19F8E" w14:textId="77777777" w:rsidR="0077017D" w:rsidRPr="00717408" w:rsidRDefault="0077017D" w:rsidP="00A47690">
      <w:pPr>
        <w:jc w:val="center"/>
        <w:rPr>
          <w:b/>
          <w:bCs/>
          <w:sz w:val="20"/>
          <w:szCs w:val="20"/>
          <w:u w:val="single"/>
          <w:rtl/>
        </w:rPr>
      </w:pPr>
      <w:r w:rsidRPr="00717408">
        <w:rPr>
          <w:rFonts w:hint="cs"/>
          <w:b/>
          <w:bCs/>
          <w:sz w:val="20"/>
          <w:szCs w:val="20"/>
          <w:u w:val="single"/>
          <w:rtl/>
        </w:rPr>
        <w:t xml:space="preserve">סיכום המאמר </w:t>
      </w:r>
      <w:r w:rsidR="00A47690" w:rsidRPr="00717408">
        <w:rPr>
          <w:rFonts w:hint="cs"/>
          <w:b/>
          <w:bCs/>
          <w:sz w:val="20"/>
          <w:szCs w:val="20"/>
          <w:u w:val="single"/>
          <w:rtl/>
        </w:rPr>
        <w:t>-</w:t>
      </w:r>
    </w:p>
    <w:p w14:paraId="1A25EA23" w14:textId="1900C6D0" w:rsidR="00437E45" w:rsidRDefault="0077017D" w:rsidP="00437E45">
      <w:pPr>
        <w:rPr>
          <w:sz w:val="20"/>
          <w:szCs w:val="20"/>
          <w:rtl/>
        </w:rPr>
      </w:pPr>
      <w:r w:rsidRPr="00717408">
        <w:rPr>
          <w:kern w:val="0"/>
          <w:sz w:val="20"/>
          <w:szCs w:val="20"/>
          <w:rtl/>
          <w14:ligatures w14:val="none"/>
        </w:rPr>
        <w:t>יישומי הודעות מיידיות</w:t>
      </w:r>
      <w:r w:rsidR="00D5367B" w:rsidRPr="00717408">
        <w:rPr>
          <w:rFonts w:hint="cs"/>
          <w:kern w:val="0"/>
          <w:sz w:val="20"/>
          <w:szCs w:val="20"/>
          <w:rtl/>
          <w14:ligatures w14:val="none"/>
        </w:rPr>
        <w:t xml:space="preserve"> </w:t>
      </w:r>
      <w:r w:rsidR="004B23C7" w:rsidRPr="00717408">
        <w:rPr>
          <w:rFonts w:hint="cs"/>
          <w:kern w:val="0"/>
          <w:sz w:val="20"/>
          <w:szCs w:val="20"/>
          <w:rtl/>
          <w14:ligatures w14:val="none"/>
        </w:rPr>
        <w:t>(</w:t>
      </w:r>
      <w:r w:rsidR="00D5367B" w:rsidRPr="00717408">
        <w:rPr>
          <w:sz w:val="20"/>
          <w:szCs w:val="20"/>
        </w:rPr>
        <w:t>Instant Messaging</w:t>
      </w:r>
      <w:r w:rsidR="00D5367B" w:rsidRPr="00717408">
        <w:rPr>
          <w:rFonts w:hint="cs"/>
          <w:sz w:val="20"/>
          <w:szCs w:val="20"/>
          <w:rtl/>
        </w:rPr>
        <w:t xml:space="preserve"> </w:t>
      </w:r>
      <w:r w:rsidR="004B23C7" w:rsidRPr="00717408">
        <w:rPr>
          <w:rFonts w:hint="cs"/>
          <w:kern w:val="0"/>
          <w:sz w:val="20"/>
          <w:szCs w:val="20"/>
          <w14:ligatures w14:val="none"/>
        </w:rPr>
        <w:t>IM</w:t>
      </w:r>
      <w:r w:rsidR="00D5367B" w:rsidRPr="00717408">
        <w:rPr>
          <w:kern w:val="0"/>
          <w:sz w:val="20"/>
          <w:szCs w:val="20"/>
          <w14:ligatures w14:val="none"/>
        </w:rPr>
        <w:t xml:space="preserve"> -</w:t>
      </w:r>
      <w:r w:rsidR="004B23C7" w:rsidRPr="00717408">
        <w:rPr>
          <w:rFonts w:hint="cs"/>
          <w:kern w:val="0"/>
          <w:sz w:val="20"/>
          <w:szCs w:val="20"/>
          <w:rtl/>
          <w14:ligatures w14:val="none"/>
        </w:rPr>
        <w:t>)</w:t>
      </w:r>
      <w:r w:rsidRPr="00717408">
        <w:rPr>
          <w:rFonts w:hint="cs"/>
          <w:kern w:val="0"/>
          <w:sz w:val="20"/>
          <w:szCs w:val="20"/>
          <w:rtl/>
          <w14:ligatures w14:val="none"/>
        </w:rPr>
        <w:t xml:space="preserve">, כגון טלגרם, </w:t>
      </w:r>
      <w:r w:rsidRPr="00717408">
        <w:rPr>
          <w:kern w:val="0"/>
          <w:sz w:val="20"/>
          <w:szCs w:val="20"/>
          <w14:ligatures w14:val="none"/>
        </w:rPr>
        <w:t>Signal</w:t>
      </w:r>
      <w:r w:rsidRPr="00717408">
        <w:rPr>
          <w:rFonts w:hint="cs"/>
          <w:kern w:val="0"/>
          <w:sz w:val="20"/>
          <w:szCs w:val="20"/>
          <w:rtl/>
          <w14:ligatures w14:val="none"/>
        </w:rPr>
        <w:t>, ו-</w:t>
      </w:r>
      <w:r w:rsidRPr="00717408">
        <w:rPr>
          <w:kern w:val="0"/>
          <w:sz w:val="20"/>
          <w:szCs w:val="20"/>
          <w14:ligatures w14:val="none"/>
        </w:rPr>
        <w:t>WhatsApp</w:t>
      </w:r>
      <w:r w:rsidRPr="00717408">
        <w:rPr>
          <w:rFonts w:hint="cs"/>
          <w:kern w:val="0"/>
          <w:sz w:val="20"/>
          <w:szCs w:val="20"/>
          <w:rtl/>
          <w14:ligatures w14:val="none"/>
        </w:rPr>
        <w:t xml:space="preserve"> הפכו פופולריים ביותר בשנים האחרונות.</w:t>
      </w:r>
      <w:r w:rsidR="006A023B" w:rsidRPr="00717408">
        <w:rPr>
          <w:rFonts w:hint="cs"/>
          <w:sz w:val="20"/>
          <w:szCs w:val="20"/>
          <w:rtl/>
        </w:rPr>
        <w:t xml:space="preserve"> </w:t>
      </w:r>
      <w:r w:rsidR="006A023B" w:rsidRPr="00717408">
        <w:rPr>
          <w:kern w:val="0"/>
          <w:sz w:val="20"/>
          <w:szCs w:val="20"/>
          <w:rtl/>
          <w14:ligatures w14:val="none"/>
        </w:rPr>
        <w:t xml:space="preserve">שירותי </w:t>
      </w:r>
      <w:r w:rsidR="006A023B" w:rsidRPr="00717408">
        <w:rPr>
          <w:kern w:val="0"/>
          <w:sz w:val="20"/>
          <w:szCs w:val="20"/>
          <w14:ligatures w14:val="none"/>
        </w:rPr>
        <w:t>IM</w:t>
      </w:r>
      <w:r w:rsidR="006A023B" w:rsidRPr="00717408">
        <w:rPr>
          <w:rFonts w:hint="cs"/>
          <w:kern w:val="0"/>
          <w:sz w:val="20"/>
          <w:szCs w:val="20"/>
          <w:rtl/>
          <w14:ligatures w14:val="none"/>
        </w:rPr>
        <w:t xml:space="preserve"> מאפשרים למשתמשים ליצור קבוצות חברתיות</w:t>
      </w:r>
      <w:r w:rsidR="00D5367B" w:rsidRPr="00717408">
        <w:rPr>
          <w:rFonts w:hint="cs"/>
          <w:kern w:val="0"/>
          <w:sz w:val="20"/>
          <w:szCs w:val="20"/>
          <w:rtl/>
          <w14:ligatures w14:val="none"/>
        </w:rPr>
        <w:t>,</w:t>
      </w:r>
      <w:r w:rsidR="006A023B" w:rsidRPr="00717408">
        <w:rPr>
          <w:rFonts w:hint="cs"/>
          <w:kern w:val="0"/>
          <w:sz w:val="20"/>
          <w:szCs w:val="20"/>
          <w:rtl/>
          <w14:ligatures w14:val="none"/>
        </w:rPr>
        <w:t xml:space="preserve"> פרטיות וציבוריות </w:t>
      </w:r>
      <w:r w:rsidR="00D5367B" w:rsidRPr="00717408">
        <w:rPr>
          <w:rFonts w:hint="cs"/>
          <w:kern w:val="0"/>
          <w:sz w:val="20"/>
          <w:szCs w:val="20"/>
          <w:rtl/>
          <w14:ligatures w14:val="none"/>
        </w:rPr>
        <w:t>ולהעביר</w:t>
      </w:r>
      <w:r w:rsidR="006A023B" w:rsidRPr="00717408">
        <w:rPr>
          <w:rFonts w:hint="cs"/>
          <w:kern w:val="0"/>
          <w:sz w:val="20"/>
          <w:szCs w:val="20"/>
          <w:rtl/>
          <w14:ligatures w14:val="none"/>
        </w:rPr>
        <w:t xml:space="preserve"> הודעות מסוגים שונים, כולל הודעות טקסט, תמונות, סרטונים וקבצי אודיו. </w:t>
      </w:r>
      <w:r w:rsidR="00D5367B" w:rsidRPr="00717408">
        <w:rPr>
          <w:rFonts w:hint="cs"/>
          <w:kern w:val="0"/>
          <w:sz w:val="20"/>
          <w:szCs w:val="20"/>
          <w:rtl/>
          <w14:ligatures w14:val="none"/>
        </w:rPr>
        <w:t xml:space="preserve">בפרט, </w:t>
      </w:r>
      <w:r w:rsidR="006A023B" w:rsidRPr="00717408">
        <w:rPr>
          <w:rFonts w:hint="cs"/>
          <w:kern w:val="0"/>
          <w:sz w:val="20"/>
          <w:szCs w:val="20"/>
          <w:rtl/>
          <w14:ligatures w14:val="none"/>
        </w:rPr>
        <w:t xml:space="preserve">יישומי </w:t>
      </w:r>
      <w:r w:rsidR="006A023B" w:rsidRPr="00717408">
        <w:rPr>
          <w:kern w:val="0"/>
          <w:sz w:val="20"/>
          <w:szCs w:val="20"/>
          <w14:ligatures w14:val="none"/>
        </w:rPr>
        <w:t>IM</w:t>
      </w:r>
      <w:r w:rsidR="006A023B" w:rsidRPr="00717408">
        <w:rPr>
          <w:rFonts w:hint="cs"/>
          <w:kern w:val="0"/>
          <w:sz w:val="20"/>
          <w:szCs w:val="20"/>
          <w:rtl/>
          <w14:ligatures w14:val="none"/>
        </w:rPr>
        <w:t xml:space="preserve"> </w:t>
      </w:r>
      <w:r w:rsidR="00D5367B" w:rsidRPr="00717408">
        <w:rPr>
          <w:rFonts w:hint="cs"/>
          <w:kern w:val="0"/>
          <w:sz w:val="20"/>
          <w:szCs w:val="20"/>
          <w:rtl/>
          <w14:ligatures w14:val="none"/>
        </w:rPr>
        <w:t xml:space="preserve">נמצאים </w:t>
      </w:r>
      <w:r w:rsidR="006A023B" w:rsidRPr="00717408">
        <w:rPr>
          <w:rFonts w:hint="cs"/>
          <w:kern w:val="0"/>
          <w:sz w:val="20"/>
          <w:szCs w:val="20"/>
          <w:rtl/>
          <w14:ligatures w14:val="none"/>
        </w:rPr>
        <w:t>בשימוש נרחב להחלפת תוכן רגיש מבחינה פוליטית וחברתית.</w:t>
      </w:r>
      <w:r w:rsidR="00B463DB">
        <w:rPr>
          <w:rFonts w:hint="cs"/>
          <w:kern w:val="0"/>
          <w:sz w:val="20"/>
          <w:szCs w:val="20"/>
          <w:rtl/>
          <w14:ligatures w14:val="none"/>
        </w:rPr>
        <w:t xml:space="preserve"> </w:t>
      </w:r>
      <w:r w:rsidRPr="00717408">
        <w:rPr>
          <w:rFonts w:hint="cs"/>
          <w:kern w:val="0"/>
          <w:sz w:val="20"/>
          <w:szCs w:val="20"/>
          <w:rtl/>
          <w14:ligatures w14:val="none"/>
        </w:rPr>
        <w:t xml:space="preserve">על מנת להגן על הלקוחות שלהם, שירותי </w:t>
      </w:r>
      <w:r w:rsidRPr="00717408">
        <w:rPr>
          <w:kern w:val="0"/>
          <w:sz w:val="20"/>
          <w:szCs w:val="20"/>
          <w14:ligatures w14:val="none"/>
        </w:rPr>
        <w:t>IM</w:t>
      </w:r>
      <w:r w:rsidRPr="00717408">
        <w:rPr>
          <w:rFonts w:hint="cs"/>
          <w:kern w:val="0"/>
          <w:sz w:val="20"/>
          <w:szCs w:val="20"/>
          <w:rtl/>
          <w14:ligatures w14:val="none"/>
        </w:rPr>
        <w:t xml:space="preserve"> פורסים מנגנוני הצפנה חדישים</w:t>
      </w:r>
      <w:r w:rsidR="006A023B" w:rsidRPr="00717408">
        <w:rPr>
          <w:rFonts w:hint="cs"/>
          <w:sz w:val="20"/>
          <w:szCs w:val="20"/>
          <w:rtl/>
        </w:rPr>
        <w:t xml:space="preserve"> (</w:t>
      </w:r>
      <w:r w:rsidR="006A023B" w:rsidRPr="00717408">
        <w:rPr>
          <w:rFonts w:hint="cs"/>
          <w:kern w:val="0"/>
          <w:sz w:val="20"/>
          <w:szCs w:val="20"/>
          <w:rtl/>
          <w14:ligatures w14:val="none"/>
        </w:rPr>
        <w:t xml:space="preserve">הצפנה מקצה לקצה או מקצה לאמצע) כדי לאבטח תקשורת משתמשים, שירותים </w:t>
      </w:r>
      <w:r w:rsidR="00D5367B" w:rsidRPr="00717408">
        <w:rPr>
          <w:rFonts w:hint="cs"/>
          <w:kern w:val="0"/>
          <w:sz w:val="20"/>
          <w:szCs w:val="20"/>
          <w:rtl/>
          <w14:ligatures w14:val="none"/>
        </w:rPr>
        <w:t>מאובטחים אלו</w:t>
      </w:r>
      <w:r w:rsidR="006A023B" w:rsidRPr="00717408">
        <w:rPr>
          <w:rFonts w:hint="cs"/>
          <w:kern w:val="0"/>
          <w:sz w:val="20"/>
          <w:szCs w:val="20"/>
          <w:rtl/>
          <w14:ligatures w14:val="none"/>
        </w:rPr>
        <w:t xml:space="preserve"> </w:t>
      </w:r>
      <w:r w:rsidR="00D5367B" w:rsidRPr="00717408">
        <w:rPr>
          <w:rFonts w:hint="cs"/>
          <w:kern w:val="0"/>
          <w:sz w:val="20"/>
          <w:szCs w:val="20"/>
          <w:rtl/>
          <w14:ligatures w14:val="none"/>
        </w:rPr>
        <w:t xml:space="preserve">נקראים </w:t>
      </w:r>
      <w:r w:rsidR="006A023B" w:rsidRPr="00717408">
        <w:rPr>
          <w:kern w:val="0"/>
          <w:sz w:val="20"/>
          <w:szCs w:val="20"/>
          <w14:ligatures w14:val="none"/>
        </w:rPr>
        <w:t>SIM</w:t>
      </w:r>
      <w:r w:rsidR="00D5367B" w:rsidRPr="00717408">
        <w:rPr>
          <w:kern w:val="0"/>
          <w:sz w:val="20"/>
          <w:szCs w:val="20"/>
          <w14:ligatures w14:val="none"/>
        </w:rPr>
        <w:t xml:space="preserve"> </w:t>
      </w:r>
      <w:r w:rsidR="00D5367B" w:rsidRPr="00717408">
        <w:rPr>
          <w:sz w:val="20"/>
          <w:szCs w:val="20"/>
        </w:rPr>
        <w:t>- secure IM</w:t>
      </w:r>
      <w:r w:rsidR="006A023B" w:rsidRPr="00717408">
        <w:rPr>
          <w:rFonts w:hint="cs"/>
          <w:kern w:val="0"/>
          <w:sz w:val="20"/>
          <w:szCs w:val="20"/>
          <w:rtl/>
          <w14:ligatures w14:val="none"/>
        </w:rPr>
        <w:t>.</w:t>
      </w:r>
      <w:r w:rsidR="00437E45">
        <w:rPr>
          <w:rFonts w:hint="cs"/>
          <w:sz w:val="20"/>
          <w:szCs w:val="20"/>
          <w:rtl/>
        </w:rPr>
        <w:t xml:space="preserve"> </w:t>
      </w:r>
      <w:r w:rsidRPr="00717408">
        <w:rPr>
          <w:kern w:val="0"/>
          <w:sz w:val="20"/>
          <w:szCs w:val="20"/>
          <w:rtl/>
          <w14:ligatures w14:val="none"/>
        </w:rPr>
        <w:t xml:space="preserve">במאמר זה, מראים שלמרות השימוש בהצפנה מתקדמת, יישומי </w:t>
      </w:r>
      <w:r w:rsidRPr="00717408">
        <w:rPr>
          <w:kern w:val="0"/>
          <w:sz w:val="20"/>
          <w:szCs w:val="20"/>
          <w14:ligatures w14:val="none"/>
        </w:rPr>
        <w:t>IM</w:t>
      </w:r>
      <w:r w:rsidRPr="00717408">
        <w:rPr>
          <w:rFonts w:hint="cs"/>
          <w:kern w:val="0"/>
          <w:sz w:val="20"/>
          <w:szCs w:val="20"/>
          <w:rtl/>
          <w14:ligatures w14:val="none"/>
        </w:rPr>
        <w:t xml:space="preserve"> מדליפים מידע רגיש של לקוחותיהם</w:t>
      </w:r>
      <w:r w:rsidR="00710B5F" w:rsidRPr="00717408">
        <w:rPr>
          <w:rFonts w:hint="cs"/>
          <w:kern w:val="0"/>
          <w:sz w:val="20"/>
          <w:szCs w:val="20"/>
          <w:rtl/>
          <w14:ligatures w14:val="none"/>
        </w:rPr>
        <w:t xml:space="preserve"> </w:t>
      </w:r>
      <w:r w:rsidR="006A023B" w:rsidRPr="00717408">
        <w:rPr>
          <w:rFonts w:hint="cs"/>
          <w:kern w:val="0"/>
          <w:sz w:val="20"/>
          <w:szCs w:val="20"/>
          <w:rtl/>
          <w14:ligatures w14:val="none"/>
        </w:rPr>
        <w:t>לכל מי</w:t>
      </w:r>
      <w:r w:rsidRPr="00717408">
        <w:rPr>
          <w:rFonts w:hint="cs"/>
          <w:kern w:val="0"/>
          <w:sz w:val="20"/>
          <w:szCs w:val="20"/>
          <w:rtl/>
          <w14:ligatures w14:val="none"/>
        </w:rPr>
        <w:t xml:space="preserve"> שרק עוקב אחר תעבורת ה-</w:t>
      </w:r>
      <w:r w:rsidRPr="00717408">
        <w:rPr>
          <w:kern w:val="0"/>
          <w:sz w:val="20"/>
          <w:szCs w:val="20"/>
          <w14:ligatures w14:val="none"/>
        </w:rPr>
        <w:t>IM</w:t>
      </w:r>
      <w:r w:rsidRPr="00717408">
        <w:rPr>
          <w:rFonts w:hint="cs"/>
          <w:kern w:val="0"/>
          <w:sz w:val="20"/>
          <w:szCs w:val="20"/>
          <w:rtl/>
          <w14:ligatures w14:val="none"/>
        </w:rPr>
        <w:t xml:space="preserve"> המוצפנת שלהם</w:t>
      </w:r>
      <w:r w:rsidR="00464E8E" w:rsidRPr="00717408">
        <w:rPr>
          <w:rFonts w:hint="cs"/>
          <w:kern w:val="0"/>
          <w:sz w:val="20"/>
          <w:szCs w:val="20"/>
          <w:rtl/>
          <w14:ligatures w14:val="none"/>
        </w:rPr>
        <w:t>.</w:t>
      </w:r>
      <w:r w:rsidR="00B463DB">
        <w:rPr>
          <w:rFonts w:hint="cs"/>
          <w:kern w:val="0"/>
          <w:sz w:val="20"/>
          <w:szCs w:val="20"/>
          <w:rtl/>
          <w14:ligatures w14:val="none"/>
        </w:rPr>
        <w:t xml:space="preserve"> </w:t>
      </w:r>
      <w:r w:rsidR="00464E8E" w:rsidRPr="00717408">
        <w:rPr>
          <w:rFonts w:hint="cs"/>
          <w:kern w:val="0"/>
          <w:sz w:val="20"/>
          <w:szCs w:val="20"/>
          <w:rtl/>
          <w14:ligatures w14:val="none"/>
        </w:rPr>
        <w:t>הסיבה ה</w:t>
      </w:r>
      <w:r w:rsidR="00251D27" w:rsidRPr="00717408">
        <w:rPr>
          <w:kern w:val="0"/>
          <w:sz w:val="20"/>
          <w:szCs w:val="20"/>
          <w:rtl/>
          <w14:ligatures w14:val="none"/>
        </w:rPr>
        <w:t>עיקרי</w:t>
      </w:r>
      <w:r w:rsidR="00464E8E" w:rsidRPr="00717408">
        <w:rPr>
          <w:rFonts w:hint="cs"/>
          <w:kern w:val="0"/>
          <w:sz w:val="20"/>
          <w:szCs w:val="20"/>
          <w:rtl/>
          <w14:ligatures w14:val="none"/>
        </w:rPr>
        <w:t>ת</w:t>
      </w:r>
      <w:r w:rsidR="00251D27" w:rsidRPr="00717408">
        <w:rPr>
          <w:kern w:val="0"/>
          <w:sz w:val="20"/>
          <w:szCs w:val="20"/>
          <w:rtl/>
          <w14:ligatures w14:val="none"/>
        </w:rPr>
        <w:t xml:space="preserve"> </w:t>
      </w:r>
      <w:r w:rsidR="00464E8E" w:rsidRPr="00717408">
        <w:rPr>
          <w:rFonts w:hint="cs"/>
          <w:kern w:val="0"/>
          <w:sz w:val="20"/>
          <w:szCs w:val="20"/>
          <w:rtl/>
          <w14:ligatures w14:val="none"/>
        </w:rPr>
        <w:t xml:space="preserve">שבגללה ניתן לבצע תקיפות </w:t>
      </w:r>
      <w:r w:rsidR="00251D27" w:rsidRPr="00717408">
        <w:rPr>
          <w:kern w:val="0"/>
          <w:sz w:val="20"/>
          <w:szCs w:val="20"/>
          <w:rtl/>
          <w14:ligatures w14:val="none"/>
        </w:rPr>
        <w:t>ה</w:t>
      </w:r>
      <w:r w:rsidR="00464E8E" w:rsidRPr="00717408">
        <w:rPr>
          <w:rFonts w:hint="cs"/>
          <w:kern w:val="0"/>
          <w:sz w:val="20"/>
          <w:szCs w:val="20"/>
          <w:rtl/>
          <w14:ligatures w14:val="none"/>
        </w:rPr>
        <w:t>י</w:t>
      </w:r>
      <w:r w:rsidR="00251D27" w:rsidRPr="00717408">
        <w:rPr>
          <w:kern w:val="0"/>
          <w:sz w:val="20"/>
          <w:szCs w:val="20"/>
          <w:rtl/>
          <w14:ligatures w14:val="none"/>
        </w:rPr>
        <w:t>א העובדה ש</w:t>
      </w:r>
      <w:r w:rsidR="00464E8E" w:rsidRPr="00717408">
        <w:rPr>
          <w:rFonts w:hint="cs"/>
          <w:kern w:val="0"/>
          <w:sz w:val="20"/>
          <w:szCs w:val="20"/>
          <w:rtl/>
          <w14:ligatures w14:val="none"/>
        </w:rPr>
        <w:t>ספקי ה-</w:t>
      </w:r>
      <w:r w:rsidR="00251D27" w:rsidRPr="00717408">
        <w:rPr>
          <w:kern w:val="0"/>
          <w:sz w:val="20"/>
          <w:szCs w:val="20"/>
          <w:rtl/>
          <w14:ligatures w14:val="none"/>
        </w:rPr>
        <w:t xml:space="preserve"> </w:t>
      </w:r>
      <w:r w:rsidR="00251D27" w:rsidRPr="00717408">
        <w:rPr>
          <w:kern w:val="0"/>
          <w:sz w:val="20"/>
          <w:szCs w:val="20"/>
          <w14:ligatures w14:val="none"/>
        </w:rPr>
        <w:t>IM</w:t>
      </w:r>
      <w:r w:rsidR="00251D27" w:rsidRPr="00717408">
        <w:rPr>
          <w:rFonts w:hint="cs"/>
          <w:kern w:val="0"/>
          <w:sz w:val="20"/>
          <w:szCs w:val="20"/>
          <w:rtl/>
          <w14:ligatures w14:val="none"/>
        </w:rPr>
        <w:t xml:space="preserve"> אינם פורסים מנגנונים כדי לטשטש את מאפייני התעבורה</w:t>
      </w:r>
      <w:r w:rsidR="00251D27" w:rsidRPr="00717408">
        <w:rPr>
          <w:kern w:val="0"/>
          <w:sz w:val="20"/>
          <w:szCs w:val="20"/>
          <w:rtl/>
          <w14:ligatures w14:val="none"/>
        </w:rPr>
        <w:t xml:space="preserve"> (למשל, תזמון וגדלים של מנות)</w:t>
      </w:r>
      <w:r w:rsidR="00251D27" w:rsidRPr="00717408">
        <w:rPr>
          <w:rFonts w:hint="cs"/>
          <w:kern w:val="0"/>
          <w:sz w:val="20"/>
          <w:szCs w:val="20"/>
          <w:rtl/>
          <w14:ligatures w14:val="none"/>
        </w:rPr>
        <w:t>.</w:t>
      </w:r>
    </w:p>
    <w:p w14:paraId="6A69F8C4" w14:textId="3A995C14" w:rsidR="00B463DB" w:rsidRPr="00B463DB" w:rsidRDefault="00251D27" w:rsidP="00B463DB">
      <w:pPr>
        <w:rPr>
          <w:sz w:val="20"/>
          <w:szCs w:val="20"/>
        </w:rPr>
      </w:pPr>
      <w:r w:rsidRPr="00717408">
        <w:rPr>
          <w:rFonts w:hint="cs"/>
          <w:kern w:val="0"/>
          <w:sz w:val="20"/>
          <w:szCs w:val="20"/>
          <w:u w:val="single"/>
          <w:rtl/>
          <w14:ligatures w14:val="none"/>
        </w:rPr>
        <w:t xml:space="preserve">מודל סטטיסטי עבור מציאת מאפייני תעבורת </w:t>
      </w:r>
      <w:r w:rsidRPr="00717408">
        <w:rPr>
          <w:rFonts w:hint="cs"/>
          <w:kern w:val="0"/>
          <w:sz w:val="20"/>
          <w:szCs w:val="20"/>
          <w:u w:val="single"/>
          <w14:ligatures w14:val="none"/>
        </w:rPr>
        <w:t>IM</w:t>
      </w:r>
      <w:r w:rsidRPr="00717408">
        <w:rPr>
          <w:rFonts w:hint="cs"/>
          <w:kern w:val="0"/>
          <w:sz w:val="20"/>
          <w:szCs w:val="20"/>
          <w:u w:val="single"/>
          <w:rtl/>
          <w14:ligatures w14:val="none"/>
        </w:rPr>
        <w:t xml:space="preserve"> - </w:t>
      </w:r>
      <w:r w:rsidR="00437E45">
        <w:rPr>
          <w:rFonts w:hint="cs"/>
          <w:kern w:val="0"/>
          <w:sz w:val="20"/>
          <w:szCs w:val="20"/>
          <w:rtl/>
          <w14:ligatures w14:val="none"/>
        </w:rPr>
        <w:t xml:space="preserve"> </w:t>
      </w:r>
      <w:r w:rsidR="005D42AF" w:rsidRPr="00717408">
        <w:rPr>
          <w:rFonts w:hint="cs"/>
          <w:kern w:val="0"/>
          <w:sz w:val="20"/>
          <w:szCs w:val="20"/>
          <w:rtl/>
          <w14:ligatures w14:val="none"/>
        </w:rPr>
        <w:t xml:space="preserve">החוקרים הצטרפו </w:t>
      </w:r>
      <w:r w:rsidRPr="00717408">
        <w:rPr>
          <w:rFonts w:hint="cs"/>
          <w:kern w:val="0"/>
          <w:sz w:val="20"/>
          <w:szCs w:val="20"/>
          <w:rtl/>
          <w14:ligatures w14:val="none"/>
        </w:rPr>
        <w:t>ליותר מ-1,000 ערוצי טלגרם ציבוריים ו</w:t>
      </w:r>
      <w:r w:rsidR="005D42AF" w:rsidRPr="00717408">
        <w:rPr>
          <w:rFonts w:hint="cs"/>
          <w:kern w:val="0"/>
          <w:sz w:val="20"/>
          <w:szCs w:val="20"/>
          <w:rtl/>
          <w14:ligatures w14:val="none"/>
        </w:rPr>
        <w:t>תיעדו</w:t>
      </w:r>
      <w:r w:rsidRPr="00717408">
        <w:rPr>
          <w:rFonts w:hint="cs"/>
          <w:kern w:val="0"/>
          <w:sz w:val="20"/>
          <w:szCs w:val="20"/>
          <w:rtl/>
          <w14:ligatures w14:val="none"/>
        </w:rPr>
        <w:t xml:space="preserve"> את התקשורת שלהם, על בסיס</w:t>
      </w:r>
      <w:r w:rsidR="005D42AF" w:rsidRPr="00717408">
        <w:rPr>
          <w:rFonts w:hint="cs"/>
          <w:kern w:val="0"/>
          <w:sz w:val="20"/>
          <w:szCs w:val="20"/>
          <w:rtl/>
          <w14:ligatures w14:val="none"/>
        </w:rPr>
        <w:t xml:space="preserve"> המידע הזה הם הפיקו </w:t>
      </w:r>
      <w:r w:rsidRPr="00717408">
        <w:rPr>
          <w:rFonts w:hint="cs"/>
          <w:kern w:val="0"/>
          <w:sz w:val="20"/>
          <w:szCs w:val="20"/>
          <w:rtl/>
          <w14:ligatures w14:val="none"/>
        </w:rPr>
        <w:t xml:space="preserve">מודל סטטיסטי </w:t>
      </w:r>
      <w:r w:rsidR="005D42AF" w:rsidRPr="00717408">
        <w:rPr>
          <w:rFonts w:hint="cs"/>
          <w:kern w:val="0"/>
          <w:sz w:val="20"/>
          <w:szCs w:val="20"/>
          <w:rtl/>
          <w14:ligatures w14:val="none"/>
        </w:rPr>
        <w:t xml:space="preserve">אשר נותן אפיון לתעבורה של התקשורת </w:t>
      </w:r>
      <w:r w:rsidR="00FA094B" w:rsidRPr="00717408">
        <w:rPr>
          <w:rFonts w:hint="cs"/>
          <w:kern w:val="0"/>
          <w:sz w:val="20"/>
          <w:szCs w:val="20"/>
          <w:rtl/>
          <w14:ligatures w14:val="none"/>
        </w:rPr>
        <w:t>ה</w:t>
      </w:r>
      <w:r w:rsidR="005D42AF" w:rsidRPr="00717408">
        <w:rPr>
          <w:rFonts w:hint="cs"/>
          <w:kern w:val="0"/>
          <w:sz w:val="20"/>
          <w:szCs w:val="20"/>
          <w:rtl/>
          <w14:ligatures w14:val="none"/>
        </w:rPr>
        <w:t>מיידית</w:t>
      </w:r>
      <w:r w:rsidR="005D42AF" w:rsidRPr="00717408">
        <w:rPr>
          <w:rFonts w:cs="Arial" w:hint="cs"/>
          <w:kern w:val="0"/>
          <w:sz w:val="20"/>
          <w:szCs w:val="20"/>
          <w:rtl/>
          <w14:ligatures w14:val="none"/>
        </w:rPr>
        <w:t>.</w:t>
      </w:r>
      <w:r w:rsidR="00437E45">
        <w:rPr>
          <w:rFonts w:cs="Arial" w:hint="cs"/>
          <w:kern w:val="0"/>
          <w:sz w:val="20"/>
          <w:szCs w:val="20"/>
          <w:rtl/>
          <w14:ligatures w14:val="none"/>
        </w:rPr>
        <w:t xml:space="preserve"> </w:t>
      </w:r>
      <w:r w:rsidR="005D42AF" w:rsidRPr="00717408">
        <w:rPr>
          <w:rFonts w:cs="Arial" w:hint="cs"/>
          <w:kern w:val="0"/>
          <w:sz w:val="20"/>
          <w:szCs w:val="20"/>
          <w:rtl/>
          <w14:ligatures w14:val="none"/>
        </w:rPr>
        <w:t xml:space="preserve">נתונים אלו מהווים בסיס ל-2 אלגוריתמים </w:t>
      </w:r>
      <w:r w:rsidR="005D42AF" w:rsidRPr="00717408">
        <w:rPr>
          <w:kern w:val="0"/>
          <w:sz w:val="20"/>
          <w:szCs w:val="20"/>
          <w:rtl/>
          <w14:ligatures w14:val="none"/>
        </w:rPr>
        <w:t xml:space="preserve">לניתוח </w:t>
      </w:r>
      <w:r w:rsidR="00FA094B" w:rsidRPr="00717408">
        <w:rPr>
          <w:rFonts w:hint="cs"/>
          <w:kern w:val="0"/>
          <w:sz w:val="20"/>
          <w:szCs w:val="20"/>
          <w:rtl/>
          <w14:ligatures w14:val="none"/>
        </w:rPr>
        <w:t>ה</w:t>
      </w:r>
      <w:r w:rsidR="005D42AF" w:rsidRPr="00717408">
        <w:rPr>
          <w:kern w:val="0"/>
          <w:sz w:val="20"/>
          <w:szCs w:val="20"/>
          <w:rtl/>
          <w14:ligatures w14:val="none"/>
        </w:rPr>
        <w:t>תעבורה</w:t>
      </w:r>
      <w:r w:rsidR="00B463DB">
        <w:rPr>
          <w:rFonts w:hint="cs"/>
          <w:sz w:val="20"/>
          <w:szCs w:val="20"/>
          <w:rtl/>
        </w:rPr>
        <w:t xml:space="preserve"> </w:t>
      </w:r>
      <w:r w:rsidR="00B463DB" w:rsidRPr="00B463DB">
        <w:rPr>
          <w:rFonts w:hint="cs"/>
          <w:sz w:val="20"/>
          <w:szCs w:val="20"/>
          <w:rtl/>
        </w:rPr>
        <w:t>:</w:t>
      </w:r>
      <w:r w:rsidR="00B463DB">
        <w:rPr>
          <w:rFonts w:hint="cs"/>
          <w:sz w:val="20"/>
          <w:szCs w:val="20"/>
          <w:rtl/>
        </w:rPr>
        <w:t xml:space="preserve"> </w:t>
      </w:r>
      <w:r w:rsidR="005D42AF" w:rsidRPr="00B463DB">
        <w:rPr>
          <w:b/>
          <w:bCs/>
          <w:kern w:val="0"/>
          <w:sz w:val="20"/>
          <w:szCs w:val="20"/>
          <w:rtl/>
          <w14:ligatures w14:val="none"/>
        </w:rPr>
        <w:t xml:space="preserve">אלגוריתם </w:t>
      </w:r>
      <w:r w:rsidR="00C31569" w:rsidRPr="00B463DB">
        <w:rPr>
          <w:b/>
          <w:bCs/>
          <w:kern w:val="0"/>
          <w:sz w:val="20"/>
          <w:szCs w:val="20"/>
          <w14:ligatures w14:val="none"/>
        </w:rPr>
        <w:t>event-based</w:t>
      </w:r>
      <w:r w:rsidR="005D42AF" w:rsidRPr="00B463DB">
        <w:rPr>
          <w:rFonts w:hint="cs"/>
          <w:kern w:val="0"/>
          <w:sz w:val="20"/>
          <w:szCs w:val="20"/>
          <w:rtl/>
          <w14:ligatures w14:val="none"/>
        </w:rPr>
        <w:t xml:space="preserve"> - </w:t>
      </w:r>
      <w:r w:rsidR="00B463DB" w:rsidRPr="00B463DB">
        <w:rPr>
          <w:rFonts w:hint="cs"/>
          <w:kern w:val="0"/>
          <w:sz w:val="20"/>
          <w:szCs w:val="20"/>
          <w:rtl/>
          <w14:ligatures w14:val="none"/>
        </w:rPr>
        <w:t xml:space="preserve"> </w:t>
      </w:r>
      <w:r w:rsidR="00FA094B" w:rsidRPr="00B463DB">
        <w:rPr>
          <w:rFonts w:hint="cs"/>
          <w:kern w:val="0"/>
          <w:sz w:val="20"/>
          <w:szCs w:val="20"/>
          <w:rtl/>
          <w14:ligatures w14:val="none"/>
        </w:rPr>
        <w:t>מבצע</w:t>
      </w:r>
      <w:r w:rsidR="005D42AF" w:rsidRPr="00B463DB">
        <w:rPr>
          <w:rFonts w:hint="cs"/>
          <w:kern w:val="0"/>
          <w:sz w:val="20"/>
          <w:szCs w:val="20"/>
          <w:rtl/>
          <w14:ligatures w14:val="none"/>
        </w:rPr>
        <w:t xml:space="preserve"> התאמה אופטימלית </w:t>
      </w:r>
      <w:r w:rsidR="00FA094B" w:rsidRPr="00B463DB">
        <w:rPr>
          <w:rFonts w:hint="cs"/>
          <w:kern w:val="0"/>
          <w:sz w:val="20"/>
          <w:szCs w:val="20"/>
          <w:rtl/>
          <w14:ligatures w14:val="none"/>
        </w:rPr>
        <w:t>בין</w:t>
      </w:r>
      <w:r w:rsidR="005D42AF" w:rsidRPr="00B463DB">
        <w:rPr>
          <w:rFonts w:hint="cs"/>
          <w:kern w:val="0"/>
          <w:sz w:val="20"/>
          <w:szCs w:val="20"/>
          <w:rtl/>
          <w14:ligatures w14:val="none"/>
        </w:rPr>
        <w:t xml:space="preserve"> משתמשים לערוצים</w:t>
      </w:r>
      <w:r w:rsidR="00B463DB">
        <w:rPr>
          <w:rFonts w:hint="cs"/>
          <w:kern w:val="0"/>
          <w:sz w:val="20"/>
          <w:szCs w:val="20"/>
          <w:rtl/>
          <w14:ligatures w14:val="none"/>
        </w:rPr>
        <w:t xml:space="preserve">, </w:t>
      </w:r>
      <w:bookmarkStart w:id="0" w:name="_Hlk141105340"/>
      <w:r w:rsidR="00B463DB">
        <w:rPr>
          <w:rFonts w:hint="cs"/>
          <w:sz w:val="20"/>
          <w:szCs w:val="20"/>
          <w:rtl/>
        </w:rPr>
        <w:t xml:space="preserve"> </w:t>
      </w:r>
      <w:r w:rsidR="005D42AF" w:rsidRPr="00B463DB">
        <w:rPr>
          <w:rFonts w:hint="cs"/>
          <w:b/>
          <w:bCs/>
          <w:kern w:val="0"/>
          <w:sz w:val="20"/>
          <w:szCs w:val="20"/>
          <w:rtl/>
          <w14:ligatures w14:val="none"/>
        </w:rPr>
        <w:t xml:space="preserve">אלגוריתם </w:t>
      </w:r>
      <w:bookmarkStart w:id="1" w:name="_Hlk141105582"/>
      <w:bookmarkEnd w:id="0"/>
      <w:r w:rsidR="00C31569" w:rsidRPr="00B463DB">
        <w:rPr>
          <w:b/>
          <w:bCs/>
          <w:kern w:val="0"/>
          <w:sz w:val="20"/>
          <w:szCs w:val="20"/>
          <w14:ligatures w14:val="none"/>
        </w:rPr>
        <w:t>shaped-base</w:t>
      </w:r>
      <w:r w:rsidR="00562DFC" w:rsidRPr="00B463DB">
        <w:rPr>
          <w:rFonts w:hint="cs"/>
          <w:kern w:val="0"/>
          <w:sz w:val="20"/>
          <w:szCs w:val="20"/>
          <w:rtl/>
          <w14:ligatures w14:val="none"/>
        </w:rPr>
        <w:t xml:space="preserve"> - </w:t>
      </w:r>
      <w:r w:rsidR="00B463DB" w:rsidRPr="00B463DB">
        <w:rPr>
          <w:rFonts w:hint="cs"/>
          <w:kern w:val="0"/>
          <w:sz w:val="20"/>
          <w:szCs w:val="20"/>
          <w:rtl/>
          <w14:ligatures w14:val="none"/>
        </w:rPr>
        <w:t xml:space="preserve"> </w:t>
      </w:r>
      <w:r w:rsidR="005D42AF" w:rsidRPr="00B463DB">
        <w:rPr>
          <w:rFonts w:hint="cs"/>
          <w:kern w:val="0"/>
          <w:sz w:val="20"/>
          <w:szCs w:val="20"/>
          <w:rtl/>
          <w14:ligatures w14:val="none"/>
        </w:rPr>
        <w:t>מתא</w:t>
      </w:r>
      <w:r w:rsidR="00FA094B" w:rsidRPr="00B463DB">
        <w:rPr>
          <w:rFonts w:hint="cs"/>
          <w:kern w:val="0"/>
          <w:sz w:val="20"/>
          <w:szCs w:val="20"/>
          <w:rtl/>
          <w14:ligatures w14:val="none"/>
        </w:rPr>
        <w:t>י</w:t>
      </w:r>
      <w:r w:rsidR="005D42AF" w:rsidRPr="00B463DB">
        <w:rPr>
          <w:rFonts w:hint="cs"/>
          <w:kern w:val="0"/>
          <w:sz w:val="20"/>
          <w:szCs w:val="20"/>
          <w:rtl/>
          <w14:ligatures w14:val="none"/>
        </w:rPr>
        <w:t xml:space="preserve">ם </w:t>
      </w:r>
      <w:r w:rsidR="00FA094B" w:rsidRPr="00B463DB">
        <w:rPr>
          <w:rFonts w:hint="cs"/>
          <w:kern w:val="0"/>
          <w:sz w:val="20"/>
          <w:szCs w:val="20"/>
          <w:rtl/>
          <w14:ligatures w14:val="none"/>
        </w:rPr>
        <w:t>בין</w:t>
      </w:r>
      <w:r w:rsidR="005D42AF" w:rsidRPr="00B463DB">
        <w:rPr>
          <w:rFonts w:hint="cs"/>
          <w:kern w:val="0"/>
          <w:sz w:val="20"/>
          <w:szCs w:val="20"/>
          <w:rtl/>
          <w14:ligatures w14:val="none"/>
        </w:rPr>
        <w:t xml:space="preserve"> צור</w:t>
      </w:r>
      <w:r w:rsidR="00FA094B" w:rsidRPr="00B463DB">
        <w:rPr>
          <w:rFonts w:hint="cs"/>
          <w:kern w:val="0"/>
          <w:sz w:val="20"/>
          <w:szCs w:val="20"/>
          <w:rtl/>
          <w14:ligatures w14:val="none"/>
        </w:rPr>
        <w:t>ות ה</w:t>
      </w:r>
      <w:r w:rsidR="005D42AF" w:rsidRPr="00B463DB">
        <w:rPr>
          <w:rFonts w:hint="cs"/>
          <w:kern w:val="0"/>
          <w:sz w:val="20"/>
          <w:szCs w:val="20"/>
          <w:rtl/>
          <w14:ligatures w14:val="none"/>
        </w:rPr>
        <w:t>זרימ</w:t>
      </w:r>
      <w:r w:rsidR="00FA094B" w:rsidRPr="00B463DB">
        <w:rPr>
          <w:rFonts w:hint="cs"/>
          <w:kern w:val="0"/>
          <w:sz w:val="20"/>
          <w:szCs w:val="20"/>
          <w:rtl/>
          <w14:ligatures w14:val="none"/>
        </w:rPr>
        <w:t>ה</w:t>
      </w:r>
      <w:r w:rsidR="005D42AF" w:rsidRPr="00B463DB">
        <w:rPr>
          <w:rFonts w:hint="cs"/>
          <w:kern w:val="0"/>
          <w:sz w:val="20"/>
          <w:szCs w:val="20"/>
          <w:rtl/>
          <w14:ligatures w14:val="none"/>
        </w:rPr>
        <w:t xml:space="preserve"> </w:t>
      </w:r>
      <w:r w:rsidR="00FA094B" w:rsidRPr="00B463DB">
        <w:rPr>
          <w:rFonts w:hint="cs"/>
          <w:kern w:val="0"/>
          <w:sz w:val="20"/>
          <w:szCs w:val="20"/>
          <w:rtl/>
          <w14:ligatures w14:val="none"/>
        </w:rPr>
        <w:t xml:space="preserve">של </w:t>
      </w:r>
      <w:r w:rsidR="005D42AF" w:rsidRPr="00B463DB">
        <w:rPr>
          <w:rFonts w:hint="cs"/>
          <w:kern w:val="0"/>
          <w:sz w:val="20"/>
          <w:szCs w:val="20"/>
          <w:rtl/>
          <w14:ligatures w14:val="none"/>
        </w:rPr>
        <w:t xml:space="preserve">תעבורת </w:t>
      </w:r>
      <w:r w:rsidR="00FA094B" w:rsidRPr="00B463DB">
        <w:rPr>
          <w:rFonts w:hint="cs"/>
          <w:kern w:val="0"/>
          <w:sz w:val="20"/>
          <w:szCs w:val="20"/>
          <w:rtl/>
          <w14:ligatures w14:val="none"/>
        </w:rPr>
        <w:t>ב</w:t>
      </w:r>
      <w:r w:rsidR="005D42AF" w:rsidRPr="00B463DB">
        <w:rPr>
          <w:rFonts w:hint="cs"/>
          <w:kern w:val="0"/>
          <w:sz w:val="20"/>
          <w:szCs w:val="20"/>
          <w:rtl/>
          <w14:ligatures w14:val="none"/>
        </w:rPr>
        <w:t>-</w:t>
      </w:r>
      <w:r w:rsidR="005D42AF" w:rsidRPr="00B463DB">
        <w:rPr>
          <w:kern w:val="0"/>
          <w:sz w:val="20"/>
          <w:szCs w:val="20"/>
          <w14:ligatures w14:val="none"/>
        </w:rPr>
        <w:t>SIM</w:t>
      </w:r>
      <w:r w:rsidR="00FA094B" w:rsidRPr="00B463DB">
        <w:rPr>
          <w:rFonts w:hint="cs"/>
          <w:kern w:val="0"/>
          <w:sz w:val="20"/>
          <w:szCs w:val="20"/>
          <w:rtl/>
          <w14:ligatures w14:val="none"/>
        </w:rPr>
        <w:t>.</w:t>
      </w:r>
      <w:r w:rsidR="005D42AF" w:rsidRPr="00B463DB">
        <w:rPr>
          <w:rFonts w:hint="cs"/>
          <w:kern w:val="0"/>
          <w:sz w:val="20"/>
          <w:szCs w:val="20"/>
          <w:rtl/>
          <w14:ligatures w14:val="none"/>
        </w:rPr>
        <w:t xml:space="preserve"> על מנת להתאים את המשתמשים לערוצי היעד</w:t>
      </w:r>
      <w:bookmarkEnd w:id="1"/>
      <w:r w:rsidR="00562DFC" w:rsidRPr="00B463DB">
        <w:rPr>
          <w:rFonts w:cs="Arial" w:hint="cs"/>
          <w:kern w:val="0"/>
          <w:sz w:val="20"/>
          <w:szCs w:val="20"/>
          <w:rtl/>
          <w14:ligatures w14:val="none"/>
        </w:rPr>
        <w:t xml:space="preserve"> (</w:t>
      </w:r>
      <w:r w:rsidR="00562DFC" w:rsidRPr="00B463DB">
        <w:rPr>
          <w:kern w:val="0"/>
          <w:sz w:val="20"/>
          <w:szCs w:val="20"/>
          <w:rtl/>
          <w14:ligatures w14:val="none"/>
        </w:rPr>
        <w:t xml:space="preserve">איטי יותר אך </w:t>
      </w:r>
      <w:r w:rsidR="00071AC5" w:rsidRPr="00B463DB">
        <w:rPr>
          <w:rFonts w:hint="cs"/>
          <w:kern w:val="0"/>
          <w:sz w:val="20"/>
          <w:szCs w:val="20"/>
          <w:rtl/>
          <w14:ligatures w14:val="none"/>
        </w:rPr>
        <w:t xml:space="preserve">בעל </w:t>
      </w:r>
      <w:r w:rsidR="00562DFC" w:rsidRPr="00B463DB">
        <w:rPr>
          <w:kern w:val="0"/>
          <w:sz w:val="20"/>
          <w:szCs w:val="20"/>
          <w:rtl/>
          <w14:ligatures w14:val="none"/>
        </w:rPr>
        <w:t>ביצועי זיהוי מדויקים יותר</w:t>
      </w:r>
      <w:r w:rsidR="00562DFC" w:rsidRPr="00B463DB">
        <w:rPr>
          <w:rFonts w:hint="cs"/>
          <w:kern w:val="0"/>
          <w:sz w:val="20"/>
          <w:szCs w:val="20"/>
          <w:rtl/>
          <w14:ligatures w14:val="none"/>
        </w:rPr>
        <w:t>)</w:t>
      </w:r>
      <w:r w:rsidR="004B23C7" w:rsidRPr="00B463DB">
        <w:rPr>
          <w:rFonts w:hint="cs"/>
          <w:kern w:val="0"/>
          <w:sz w:val="20"/>
          <w:szCs w:val="20"/>
          <w:rtl/>
          <w14:ligatures w14:val="none"/>
        </w:rPr>
        <w:t>.</w:t>
      </w:r>
    </w:p>
    <w:p w14:paraId="60CDBE52" w14:textId="17DF3E69" w:rsidR="00437E45" w:rsidRPr="00B463DB" w:rsidRDefault="00AA49B3" w:rsidP="00B463DB">
      <w:pPr>
        <w:ind w:left="360"/>
        <w:rPr>
          <w:kern w:val="0"/>
          <w:sz w:val="20"/>
          <w:szCs w:val="20"/>
          <w14:ligatures w14:val="none"/>
        </w:rPr>
      </w:pPr>
      <w:r w:rsidRPr="00B463DB">
        <w:rPr>
          <w:rFonts w:hint="cs"/>
          <w:kern w:val="0"/>
          <w:sz w:val="20"/>
          <w:szCs w:val="20"/>
          <w:rtl/>
          <w14:ligatures w14:val="none"/>
        </w:rPr>
        <w:t xml:space="preserve">אלגוריתמים אלו הינם בעלי אחוזי דיוק גבוהים מאוד (93%), </w:t>
      </w:r>
      <w:r w:rsidR="00A47690" w:rsidRPr="00B463DB">
        <w:rPr>
          <w:rFonts w:hint="cs"/>
          <w:kern w:val="0"/>
          <w:sz w:val="20"/>
          <w:szCs w:val="20"/>
          <w:rtl/>
          <w14:ligatures w14:val="none"/>
        </w:rPr>
        <w:t>האמנם</w:t>
      </w:r>
      <w:r w:rsidR="004B23C7" w:rsidRPr="00B463DB">
        <w:rPr>
          <w:rFonts w:hint="cs"/>
          <w:kern w:val="0"/>
          <w:sz w:val="20"/>
          <w:szCs w:val="20"/>
          <w:rtl/>
          <w14:ligatures w14:val="none"/>
        </w:rPr>
        <w:t>,</w:t>
      </w:r>
      <w:r w:rsidR="00A47690" w:rsidRPr="00B463DB">
        <w:rPr>
          <w:rFonts w:hint="cs"/>
          <w:kern w:val="0"/>
          <w:sz w:val="20"/>
          <w:szCs w:val="20"/>
          <w:rtl/>
          <w14:ligatures w14:val="none"/>
        </w:rPr>
        <w:t xml:space="preserve"> </w:t>
      </w:r>
      <w:r w:rsidRPr="00B463DB">
        <w:rPr>
          <w:rFonts w:hint="cs"/>
          <w:kern w:val="0"/>
          <w:sz w:val="20"/>
          <w:szCs w:val="20"/>
          <w:rtl/>
          <w14:ligatures w14:val="none"/>
        </w:rPr>
        <w:t>שימוש ב</w:t>
      </w:r>
      <w:r w:rsidRPr="00B463DB">
        <w:rPr>
          <w:rFonts w:hint="cs"/>
          <w:kern w:val="0"/>
          <w:sz w:val="20"/>
          <w:szCs w:val="20"/>
          <w14:ligatures w14:val="none"/>
        </w:rPr>
        <w:t>VPN</w:t>
      </w:r>
      <w:r w:rsidRPr="00B463DB">
        <w:rPr>
          <w:rFonts w:hint="cs"/>
          <w:kern w:val="0"/>
          <w:sz w:val="20"/>
          <w:szCs w:val="20"/>
          <w:rtl/>
          <w14:ligatures w14:val="none"/>
        </w:rPr>
        <w:t xml:space="preserve"> ו- </w:t>
      </w:r>
      <w:r w:rsidRPr="00B463DB">
        <w:rPr>
          <w:rFonts w:hint="cs"/>
          <w:kern w:val="0"/>
          <w:sz w:val="20"/>
          <w:szCs w:val="20"/>
          <w14:ligatures w14:val="none"/>
        </w:rPr>
        <w:t>T</w:t>
      </w:r>
      <w:r w:rsidRPr="00B463DB">
        <w:rPr>
          <w:kern w:val="0"/>
          <w:sz w:val="20"/>
          <w:szCs w:val="20"/>
          <w14:ligatures w14:val="none"/>
        </w:rPr>
        <w:t>OR</w:t>
      </w:r>
      <w:r w:rsidRPr="00B463DB">
        <w:rPr>
          <w:rFonts w:hint="cs"/>
          <w:kern w:val="0"/>
          <w:sz w:val="20"/>
          <w:szCs w:val="20"/>
          <w:rtl/>
          <w14:ligatures w14:val="none"/>
        </w:rPr>
        <w:t xml:space="preserve"> מורידים את אחוזי הדיוק (62%)</w:t>
      </w:r>
      <w:r w:rsidR="004B23C7" w:rsidRPr="00B463DB">
        <w:rPr>
          <w:rFonts w:hint="cs"/>
          <w:kern w:val="0"/>
          <w:sz w:val="20"/>
          <w:szCs w:val="20"/>
          <w:rtl/>
          <w14:ligatures w14:val="none"/>
        </w:rPr>
        <w:t>,</w:t>
      </w:r>
      <w:r w:rsidRPr="00B463DB">
        <w:rPr>
          <w:rFonts w:hint="cs"/>
          <w:kern w:val="0"/>
          <w:sz w:val="20"/>
          <w:szCs w:val="20"/>
          <w:rtl/>
          <w14:ligatures w14:val="none"/>
        </w:rPr>
        <w:t xml:space="preserve"> אך רוב המשתמשים אינם פורסים אמצעי הגנה אלו. </w:t>
      </w:r>
      <w:r w:rsidR="00437E45" w:rsidRPr="00B463DB">
        <w:rPr>
          <w:rFonts w:hint="cs"/>
          <w:kern w:val="0"/>
          <w:sz w:val="20"/>
          <w:szCs w:val="20"/>
          <w:rtl/>
          <w14:ligatures w14:val="none"/>
        </w:rPr>
        <w:t xml:space="preserve"> </w:t>
      </w:r>
      <w:r w:rsidR="000B248C" w:rsidRPr="00B463DB">
        <w:rPr>
          <w:rFonts w:hint="cs"/>
          <w:kern w:val="0"/>
          <w:sz w:val="20"/>
          <w:szCs w:val="20"/>
          <w:rtl/>
          <w14:ligatures w14:val="none"/>
        </w:rPr>
        <w:t xml:space="preserve">בנוסף, החוקרים בדקו ומצאו כי </w:t>
      </w:r>
      <w:r w:rsidR="000B248C" w:rsidRPr="00B463DB">
        <w:rPr>
          <w:kern w:val="0"/>
          <w:sz w:val="20"/>
          <w:szCs w:val="20"/>
          <w:rtl/>
          <w14:ligatures w14:val="none"/>
        </w:rPr>
        <w:t>ה</w:t>
      </w:r>
      <w:r w:rsidR="000B248C" w:rsidRPr="00B463DB">
        <w:rPr>
          <w:rFonts w:hint="cs"/>
          <w:kern w:val="0"/>
          <w:sz w:val="20"/>
          <w:szCs w:val="20"/>
          <w:rtl/>
          <w14:ligatures w14:val="none"/>
        </w:rPr>
        <w:t>אלגוריתמים</w:t>
      </w:r>
      <w:r w:rsidR="000B248C" w:rsidRPr="00B463DB">
        <w:rPr>
          <w:kern w:val="0"/>
          <w:sz w:val="20"/>
          <w:szCs w:val="20"/>
          <w:rtl/>
          <w14:ligatures w14:val="none"/>
        </w:rPr>
        <w:t xml:space="preserve"> הסטטיסטיים </w:t>
      </w:r>
      <w:r w:rsidR="000B248C" w:rsidRPr="00B463DB">
        <w:rPr>
          <w:rFonts w:hint="cs"/>
          <w:kern w:val="0"/>
          <w:sz w:val="20"/>
          <w:szCs w:val="20"/>
          <w:rtl/>
          <w14:ligatures w14:val="none"/>
        </w:rPr>
        <w:t xml:space="preserve">טובים יותר מאלגוריתמים </w:t>
      </w:r>
      <w:r w:rsidR="000B248C" w:rsidRPr="00B463DB">
        <w:rPr>
          <w:kern w:val="0"/>
          <w:sz w:val="20"/>
          <w:szCs w:val="20"/>
          <w:rtl/>
          <w14:ligatures w14:val="none"/>
        </w:rPr>
        <w:t>מבוססי למידה עמוקה</w:t>
      </w:r>
      <w:r w:rsidR="000B248C" w:rsidRPr="00B463DB">
        <w:rPr>
          <w:rFonts w:hint="cs"/>
          <w:kern w:val="0"/>
          <w:sz w:val="20"/>
          <w:szCs w:val="20"/>
          <w:rtl/>
          <w14:ligatures w14:val="none"/>
        </w:rPr>
        <w:t>.</w:t>
      </w:r>
      <w:r w:rsidR="00B6632E" w:rsidRPr="00B463DB">
        <w:rPr>
          <w:sz w:val="20"/>
          <w:szCs w:val="20"/>
          <w:rtl/>
        </w:rPr>
        <w:t>ההתקפות חלות על כל שירותי ה-</w:t>
      </w:r>
      <w:r w:rsidR="00B6632E" w:rsidRPr="00B463DB">
        <w:rPr>
          <w:sz w:val="20"/>
          <w:szCs w:val="20"/>
        </w:rPr>
        <w:t>IM</w:t>
      </w:r>
      <w:r w:rsidR="00B6632E" w:rsidRPr="00B463DB">
        <w:rPr>
          <w:rFonts w:hint="cs"/>
          <w:sz w:val="20"/>
          <w:szCs w:val="20"/>
          <w:rtl/>
        </w:rPr>
        <w:t xml:space="preserve"> הגדולים ו</w:t>
      </w:r>
      <w:r w:rsidR="00B6632E" w:rsidRPr="00B463DB">
        <w:rPr>
          <w:sz w:val="20"/>
          <w:szCs w:val="20"/>
          <w:rtl/>
        </w:rPr>
        <w:t xml:space="preserve">מבוצעות על ידי ניתוח </w:t>
      </w:r>
      <w:r w:rsidR="00B6632E" w:rsidRPr="00B463DB">
        <w:rPr>
          <w:rFonts w:hint="cs"/>
          <w:sz w:val="20"/>
          <w:szCs w:val="20"/>
          <w:rtl/>
        </w:rPr>
        <w:t>ה</w:t>
      </w:r>
      <w:r w:rsidR="00B6632E" w:rsidRPr="00B463DB">
        <w:rPr>
          <w:sz w:val="20"/>
          <w:szCs w:val="20"/>
          <w:rtl/>
        </w:rPr>
        <w:t>תנועה</w:t>
      </w:r>
      <w:r w:rsidR="00B6632E" w:rsidRPr="00B463DB">
        <w:rPr>
          <w:rFonts w:hint="cs"/>
          <w:sz w:val="20"/>
          <w:szCs w:val="20"/>
          <w:rtl/>
        </w:rPr>
        <w:t xml:space="preserve"> בלבד, כלומר</w:t>
      </w:r>
      <w:r w:rsidR="00B6632E" w:rsidRPr="00B463DB">
        <w:rPr>
          <w:sz w:val="20"/>
          <w:szCs w:val="20"/>
          <w:rtl/>
        </w:rPr>
        <w:t xml:space="preserve"> התוקף לא צריך </w:t>
      </w:r>
      <w:r w:rsidR="00B6632E" w:rsidRPr="00B463DB">
        <w:rPr>
          <w:rFonts w:hint="cs"/>
          <w:sz w:val="20"/>
          <w:szCs w:val="20"/>
          <w:rtl/>
        </w:rPr>
        <w:t xml:space="preserve">את עזרת </w:t>
      </w:r>
      <w:r w:rsidR="00B6632E" w:rsidRPr="00B463DB">
        <w:rPr>
          <w:sz w:val="20"/>
          <w:szCs w:val="20"/>
          <w:rtl/>
        </w:rPr>
        <w:t>ספק ה-</w:t>
      </w:r>
      <w:r w:rsidR="00B6632E" w:rsidRPr="00B463DB">
        <w:rPr>
          <w:sz w:val="20"/>
          <w:szCs w:val="20"/>
        </w:rPr>
        <w:t>SIM</w:t>
      </w:r>
      <w:r w:rsidR="00B6632E" w:rsidRPr="00B463DB">
        <w:rPr>
          <w:rFonts w:hint="cs"/>
          <w:sz w:val="20"/>
          <w:szCs w:val="20"/>
          <w:rtl/>
        </w:rPr>
        <w:t xml:space="preserve">. </w:t>
      </w:r>
      <w:r w:rsidR="00B6632E" w:rsidRPr="00B463DB">
        <w:rPr>
          <w:rFonts w:cs="Arial"/>
          <w:sz w:val="20"/>
          <w:szCs w:val="20"/>
          <w:rtl/>
        </w:rPr>
        <w:t>היריב מבצע ניתוח תעבורה כדי לזהות את המשתתפים</w:t>
      </w:r>
      <w:r w:rsidR="00B6632E" w:rsidRPr="00B463DB">
        <w:rPr>
          <w:rFonts w:cs="Arial" w:hint="cs"/>
          <w:sz w:val="20"/>
          <w:szCs w:val="20"/>
          <w:rtl/>
        </w:rPr>
        <w:t xml:space="preserve">, </w:t>
      </w:r>
      <w:r w:rsidR="00B6632E" w:rsidRPr="00B463DB">
        <w:rPr>
          <w:rFonts w:cs="Arial"/>
          <w:sz w:val="20"/>
          <w:szCs w:val="20"/>
          <w:rtl/>
        </w:rPr>
        <w:t xml:space="preserve">המנהלים </w:t>
      </w:r>
      <w:r w:rsidR="00B6632E" w:rsidRPr="00B463DB">
        <w:rPr>
          <w:rFonts w:cs="Arial" w:hint="cs"/>
          <w:sz w:val="20"/>
          <w:szCs w:val="20"/>
          <w:rtl/>
        </w:rPr>
        <w:t>וה</w:t>
      </w:r>
      <w:r w:rsidR="00B6632E" w:rsidRPr="00B463DB">
        <w:rPr>
          <w:rFonts w:cs="Arial"/>
          <w:sz w:val="20"/>
          <w:szCs w:val="20"/>
          <w:rtl/>
        </w:rPr>
        <w:t>חברי</w:t>
      </w:r>
      <w:r w:rsidR="00B6632E" w:rsidRPr="00B463DB">
        <w:rPr>
          <w:rFonts w:cs="Arial" w:hint="cs"/>
          <w:sz w:val="20"/>
          <w:szCs w:val="20"/>
          <w:rtl/>
        </w:rPr>
        <w:t>ם ב</w:t>
      </w:r>
      <w:r w:rsidR="00B6632E" w:rsidRPr="00B463DB">
        <w:rPr>
          <w:rFonts w:cs="Arial"/>
          <w:sz w:val="20"/>
          <w:szCs w:val="20"/>
          <w:rtl/>
        </w:rPr>
        <w:t>ערוצי ה-</w:t>
      </w:r>
      <w:r w:rsidR="00B6632E" w:rsidRPr="00B463DB">
        <w:rPr>
          <w:sz w:val="20"/>
          <w:szCs w:val="20"/>
        </w:rPr>
        <w:t>IM</w:t>
      </w:r>
      <w:r w:rsidR="00B6632E" w:rsidRPr="00B463DB">
        <w:rPr>
          <w:rFonts w:cs="Arial"/>
          <w:sz w:val="20"/>
          <w:szCs w:val="20"/>
          <w:rtl/>
        </w:rPr>
        <w:t>.</w:t>
      </w:r>
    </w:p>
    <w:p w14:paraId="5BF47340" w14:textId="62B55012" w:rsidR="00437E45" w:rsidRPr="00437E45" w:rsidRDefault="00135A0E" w:rsidP="00437E45">
      <w:pPr>
        <w:rPr>
          <w:kern w:val="0"/>
          <w:sz w:val="20"/>
          <w:szCs w:val="20"/>
          <w14:ligatures w14:val="none"/>
        </w:rPr>
      </w:pPr>
      <w:r w:rsidRPr="00717408">
        <w:rPr>
          <w:sz w:val="20"/>
          <w:szCs w:val="20"/>
          <w:u w:val="single"/>
        </w:rPr>
        <w:t>Inter-Message Delays (IMDs)</w:t>
      </w:r>
      <w:r w:rsidRPr="00717408">
        <w:rPr>
          <w:rFonts w:hint="cs"/>
          <w:sz w:val="20"/>
          <w:szCs w:val="20"/>
          <w:u w:val="single"/>
          <w:rtl/>
        </w:rPr>
        <w:t xml:space="preserve"> -</w:t>
      </w:r>
      <w:r w:rsidR="00437E45">
        <w:rPr>
          <w:rFonts w:hint="cs"/>
          <w:sz w:val="20"/>
          <w:szCs w:val="20"/>
          <w:u w:val="single"/>
          <w:rtl/>
        </w:rPr>
        <w:t xml:space="preserve"> </w:t>
      </w:r>
      <w:r w:rsidRPr="00717408">
        <w:rPr>
          <w:sz w:val="20"/>
          <w:szCs w:val="20"/>
          <w:u w:val="single"/>
          <w:rtl/>
        </w:rPr>
        <w:t xml:space="preserve">עיכובים בין הודעות </w:t>
      </w:r>
      <w:r w:rsidRPr="00717408">
        <w:rPr>
          <w:rFonts w:hint="cs"/>
          <w:sz w:val="20"/>
          <w:szCs w:val="20"/>
          <w:u w:val="single"/>
          <w:rtl/>
        </w:rPr>
        <w:t>-</w:t>
      </w:r>
      <w:r w:rsidR="00437E45">
        <w:rPr>
          <w:rFonts w:hint="cs"/>
          <w:sz w:val="20"/>
          <w:szCs w:val="20"/>
          <w:u w:val="single"/>
          <w:rtl/>
        </w:rPr>
        <w:t xml:space="preserve"> </w:t>
      </w:r>
      <w:r w:rsidRPr="00717408">
        <w:rPr>
          <w:rFonts w:cs="Arial" w:hint="cs"/>
          <w:sz w:val="20"/>
          <w:szCs w:val="20"/>
          <w:rtl/>
        </w:rPr>
        <w:t>ה</w:t>
      </w:r>
      <w:r w:rsidRPr="00717408">
        <w:rPr>
          <w:rFonts w:cs="Arial" w:hint="cs"/>
          <w:sz w:val="20"/>
          <w:szCs w:val="20"/>
        </w:rPr>
        <w:t>IMD</w:t>
      </w:r>
      <w:r w:rsidRPr="00717408">
        <w:rPr>
          <w:rFonts w:cs="Arial" w:hint="cs"/>
          <w:sz w:val="20"/>
          <w:szCs w:val="20"/>
          <w:rtl/>
        </w:rPr>
        <w:t xml:space="preserve"> </w:t>
      </w:r>
      <w:r w:rsidR="00521A00" w:rsidRPr="00717408">
        <w:rPr>
          <w:rFonts w:cs="Arial" w:hint="cs"/>
          <w:sz w:val="20"/>
          <w:szCs w:val="20"/>
          <w:rtl/>
        </w:rPr>
        <w:t>מתייחס ל</w:t>
      </w:r>
      <w:r w:rsidRPr="00717408">
        <w:rPr>
          <w:rFonts w:cs="Arial" w:hint="cs"/>
          <w:sz w:val="20"/>
          <w:szCs w:val="20"/>
          <w:rtl/>
        </w:rPr>
        <w:t>מרווח הזמ</w:t>
      </w:r>
      <w:r w:rsidR="00213899" w:rsidRPr="00717408">
        <w:rPr>
          <w:rFonts w:cs="Arial" w:hint="cs"/>
          <w:sz w:val="20"/>
          <w:szCs w:val="20"/>
          <w:rtl/>
        </w:rPr>
        <w:t>נים</w:t>
      </w:r>
      <w:r w:rsidRPr="00717408">
        <w:rPr>
          <w:rFonts w:cs="Arial" w:hint="cs"/>
          <w:sz w:val="20"/>
          <w:szCs w:val="20"/>
          <w:rtl/>
        </w:rPr>
        <w:t xml:space="preserve"> בין </w:t>
      </w:r>
      <w:r w:rsidR="00521A00" w:rsidRPr="00717408">
        <w:rPr>
          <w:rFonts w:cs="Arial" w:hint="cs"/>
          <w:sz w:val="20"/>
          <w:szCs w:val="20"/>
          <w:rtl/>
        </w:rPr>
        <w:t>חבילות</w:t>
      </w:r>
      <w:r w:rsidRPr="00717408">
        <w:rPr>
          <w:rFonts w:cs="Arial" w:hint="cs"/>
          <w:sz w:val="20"/>
          <w:szCs w:val="20"/>
          <w:rtl/>
        </w:rPr>
        <w:t xml:space="preserve"> שנשלחו, באמצעות פרמטר זה ניתן </w:t>
      </w:r>
      <w:r w:rsidR="00521A00" w:rsidRPr="00717408">
        <w:rPr>
          <w:rFonts w:cs="Arial" w:hint="cs"/>
          <w:sz w:val="20"/>
          <w:szCs w:val="20"/>
          <w:rtl/>
        </w:rPr>
        <w:t>לזהות סוגי הודעות ואירועים שנשלחו בקבוצה.</w:t>
      </w:r>
    </w:p>
    <w:p w14:paraId="41EA6DB1" w14:textId="7B03CDA0" w:rsidR="003B7E40" w:rsidRPr="00437E45" w:rsidRDefault="00B6632E" w:rsidP="00437E45">
      <w:pPr>
        <w:rPr>
          <w:sz w:val="20"/>
          <w:szCs w:val="20"/>
          <w:u w:val="single"/>
          <w:rtl/>
        </w:rPr>
      </w:pPr>
      <w:r w:rsidRPr="00717408">
        <w:rPr>
          <w:rFonts w:hint="cs"/>
          <w:b/>
          <w:bCs/>
          <w:sz w:val="20"/>
          <w:szCs w:val="20"/>
          <w:u w:val="single"/>
        </w:rPr>
        <w:t>E</w:t>
      </w:r>
      <w:r w:rsidRPr="00717408">
        <w:rPr>
          <w:b/>
          <w:bCs/>
          <w:sz w:val="20"/>
          <w:szCs w:val="20"/>
          <w:u w:val="single"/>
        </w:rPr>
        <w:t>vent Extraction</w:t>
      </w:r>
      <w:r w:rsidRPr="00717408">
        <w:rPr>
          <w:rFonts w:hint="cs"/>
          <w:b/>
          <w:bCs/>
          <w:sz w:val="20"/>
          <w:szCs w:val="20"/>
          <w:u w:val="single"/>
          <w:rtl/>
        </w:rPr>
        <w:t xml:space="preserve"> </w:t>
      </w:r>
      <w:r w:rsidRPr="00717408">
        <w:rPr>
          <w:b/>
          <w:bCs/>
          <w:sz w:val="20"/>
          <w:szCs w:val="20"/>
          <w:u w:val="single"/>
          <w:rtl/>
        </w:rPr>
        <w:t>–</w:t>
      </w:r>
      <w:r w:rsidRPr="00717408">
        <w:rPr>
          <w:rFonts w:hint="cs"/>
          <w:b/>
          <w:bCs/>
          <w:sz w:val="20"/>
          <w:szCs w:val="20"/>
          <w:u w:val="single"/>
          <w:rtl/>
        </w:rPr>
        <w:t xml:space="preserve"> חילוץ אירועים -</w:t>
      </w:r>
      <w:r w:rsidR="00437E45">
        <w:rPr>
          <w:rFonts w:hint="cs"/>
          <w:b/>
          <w:bCs/>
          <w:sz w:val="20"/>
          <w:szCs w:val="20"/>
          <w:u w:val="single"/>
          <w:rtl/>
        </w:rPr>
        <w:t xml:space="preserve"> </w:t>
      </w:r>
      <w:r w:rsidRPr="00717408">
        <w:rPr>
          <w:rFonts w:hint="cs"/>
          <w:sz w:val="20"/>
          <w:szCs w:val="20"/>
          <w:rtl/>
        </w:rPr>
        <w:t>כל אירוע (למשל תמונה שנשלחה) מייצר פרץ של מנות בתעבורה המוצפנת במרווחי זמנים קרובים מאוד. דברים אחרים כגון התראות, לחיצות ידיים, עדכונים וכו' הם חבילות מפוזרות (לא קרובות בזמנים) בגדלים קטנים.</w:t>
      </w:r>
      <w:r w:rsidR="00437E45">
        <w:rPr>
          <w:rFonts w:hint="cs"/>
          <w:b/>
          <w:bCs/>
          <w:sz w:val="20"/>
          <w:szCs w:val="20"/>
          <w:u w:val="single"/>
          <w:rtl/>
        </w:rPr>
        <w:t xml:space="preserve"> </w:t>
      </w:r>
      <w:r w:rsidRPr="00717408">
        <w:rPr>
          <w:rFonts w:hint="cs"/>
          <w:sz w:val="20"/>
          <w:szCs w:val="20"/>
          <w:rtl/>
        </w:rPr>
        <w:t xml:space="preserve">ולכן נוכל לזהות אירועים על ידי הסתכלות על פרצי המנות כפי שתואר לעיל, על אף שהמידע עצמו מוצפן. </w:t>
      </w:r>
    </w:p>
    <w:p w14:paraId="597EF40B" w14:textId="347CBB00" w:rsidR="003B7E40" w:rsidRPr="00717408" w:rsidRDefault="003B7E40" w:rsidP="003B7E40">
      <w:pPr>
        <w:pStyle w:val="a3"/>
        <w:rPr>
          <w:rFonts w:cs="Arial"/>
          <w:sz w:val="20"/>
          <w:szCs w:val="20"/>
          <w:rtl/>
        </w:rPr>
      </w:pPr>
      <w:r w:rsidRPr="00717408">
        <w:rPr>
          <w:rFonts w:cs="Arial"/>
          <w:b/>
          <w:bCs/>
          <w:sz w:val="20"/>
          <w:szCs w:val="20"/>
          <w:u w:val="single"/>
        </w:rPr>
        <w:t>-"</w:t>
      </w:r>
      <w:r w:rsidRPr="00717408">
        <w:rPr>
          <w:rFonts w:cs="Arial" w:hint="cs"/>
          <w:b/>
          <w:bCs/>
          <w:sz w:val="20"/>
          <w:szCs w:val="20"/>
          <w:u w:val="single"/>
        </w:rPr>
        <w:t>G</w:t>
      </w:r>
      <w:r w:rsidRPr="00717408">
        <w:rPr>
          <w:rFonts w:cs="Arial"/>
          <w:b/>
          <w:bCs/>
          <w:sz w:val="20"/>
          <w:szCs w:val="20"/>
          <w:u w:val="single"/>
        </w:rPr>
        <w:t>round Truth"</w:t>
      </w:r>
      <w:r w:rsidRPr="00717408">
        <w:rPr>
          <w:rFonts w:cs="Arial" w:hint="cs"/>
          <w:sz w:val="20"/>
          <w:szCs w:val="20"/>
          <w:rtl/>
        </w:rPr>
        <w:t xml:space="preserve"> </w:t>
      </w:r>
      <w:r w:rsidR="004B23C7" w:rsidRPr="00717408">
        <w:rPr>
          <w:rFonts w:cs="Arial" w:hint="cs"/>
          <w:sz w:val="20"/>
          <w:szCs w:val="20"/>
          <w:rtl/>
        </w:rPr>
        <w:t xml:space="preserve">על מנת לבצע תקיפה על יעד כלשהו אנו צריכים </w:t>
      </w:r>
      <w:r w:rsidR="00FD14B4" w:rsidRPr="00717408">
        <w:rPr>
          <w:rFonts w:cs="Arial" w:hint="cs"/>
          <w:sz w:val="20"/>
          <w:szCs w:val="20"/>
          <w:rtl/>
        </w:rPr>
        <w:t>מידע בסיסי אמיתי ונכון.</w:t>
      </w:r>
    </w:p>
    <w:p w14:paraId="7665348B" w14:textId="62FEF38F" w:rsidR="004B23C7" w:rsidRPr="00717408" w:rsidRDefault="003B7E40" w:rsidP="003B7E40">
      <w:pPr>
        <w:pStyle w:val="a3"/>
        <w:rPr>
          <w:rFonts w:cs="Arial"/>
          <w:sz w:val="20"/>
          <w:szCs w:val="20"/>
          <w:rtl/>
        </w:rPr>
      </w:pPr>
      <w:r w:rsidRPr="00717408">
        <w:rPr>
          <w:rFonts w:cs="Arial" w:hint="cs"/>
          <w:sz w:val="20"/>
          <w:szCs w:val="20"/>
          <w:rtl/>
        </w:rPr>
        <w:t>ניתן ל</w:t>
      </w:r>
      <w:r w:rsidR="00FD14B4" w:rsidRPr="00717408">
        <w:rPr>
          <w:rFonts w:cs="Arial" w:hint="cs"/>
          <w:sz w:val="20"/>
          <w:szCs w:val="20"/>
          <w:rtl/>
        </w:rPr>
        <w:t>השיג מידע זה ב-3 דרכים -</w:t>
      </w:r>
    </w:p>
    <w:p w14:paraId="70B2EB96" w14:textId="7A93A9CB" w:rsidR="003B7E40" w:rsidRPr="00717408" w:rsidRDefault="003B7E40" w:rsidP="00437E45">
      <w:pPr>
        <w:pStyle w:val="a3"/>
        <w:numPr>
          <w:ilvl w:val="0"/>
          <w:numId w:val="1"/>
        </w:numPr>
        <w:rPr>
          <w:sz w:val="20"/>
          <w:szCs w:val="20"/>
          <w:u w:val="single"/>
        </w:rPr>
      </w:pPr>
      <w:r w:rsidRPr="00717408">
        <w:rPr>
          <w:kern w:val="0"/>
          <w:sz w:val="20"/>
          <w:szCs w:val="20"/>
          <w:rtl/>
          <w14:ligatures w14:val="none"/>
        </w:rPr>
        <w:t xml:space="preserve">אם </w:t>
      </w:r>
      <w:r w:rsidRPr="00717408">
        <w:rPr>
          <w:rFonts w:hint="cs"/>
          <w:kern w:val="0"/>
          <w:sz w:val="20"/>
          <w:szCs w:val="20"/>
          <w:rtl/>
          <w14:ligatures w14:val="none"/>
        </w:rPr>
        <w:t>הערוץ הוא פתוח (ציבורי)</w:t>
      </w:r>
      <w:r w:rsidR="00061B75" w:rsidRPr="00717408">
        <w:rPr>
          <w:rFonts w:hint="cs"/>
          <w:kern w:val="0"/>
          <w:sz w:val="20"/>
          <w:szCs w:val="20"/>
          <w:rtl/>
          <w14:ligatures w14:val="none"/>
        </w:rPr>
        <w:t xml:space="preserve"> אך למצטרפים אין אפשרות לפרסם בה הודעות</w:t>
      </w:r>
      <w:r w:rsidR="00FA094B" w:rsidRPr="00717408">
        <w:rPr>
          <w:rFonts w:hint="cs"/>
          <w:kern w:val="0"/>
          <w:sz w:val="20"/>
          <w:szCs w:val="20"/>
          <w:rtl/>
          <w14:ligatures w14:val="none"/>
        </w:rPr>
        <w:t xml:space="preserve"> - </w:t>
      </w:r>
      <w:r w:rsidRPr="00717408">
        <w:rPr>
          <w:rFonts w:hint="cs"/>
          <w:kern w:val="0"/>
          <w:sz w:val="20"/>
          <w:szCs w:val="20"/>
          <w:rtl/>
          <w14:ligatures w14:val="none"/>
        </w:rPr>
        <w:t>היריב מצטרף לערוץ</w:t>
      </w:r>
      <w:r w:rsidR="00061B75" w:rsidRPr="00717408">
        <w:rPr>
          <w:rFonts w:hint="cs"/>
          <w:kern w:val="0"/>
          <w:sz w:val="20"/>
          <w:szCs w:val="20"/>
          <w:rtl/>
          <w14:ligatures w14:val="none"/>
        </w:rPr>
        <w:t xml:space="preserve"> </w:t>
      </w:r>
      <w:r w:rsidRPr="00717408">
        <w:rPr>
          <w:rFonts w:hint="cs"/>
          <w:kern w:val="0"/>
          <w:sz w:val="20"/>
          <w:szCs w:val="20"/>
          <w:rtl/>
          <w14:ligatures w14:val="none"/>
        </w:rPr>
        <w:t>ומתעד את ההודעות שנשלחו</w:t>
      </w:r>
      <w:r w:rsidR="004970C4" w:rsidRPr="00717408">
        <w:rPr>
          <w:rFonts w:hint="cs"/>
          <w:kern w:val="0"/>
          <w:sz w:val="20"/>
          <w:szCs w:val="20"/>
          <w:rtl/>
          <w14:ligatures w14:val="none"/>
        </w:rPr>
        <w:t xml:space="preserve"> ואת ה- </w:t>
      </w:r>
      <w:r w:rsidR="004970C4" w:rsidRPr="00717408">
        <w:rPr>
          <w:kern w:val="0"/>
          <w:sz w:val="20"/>
          <w:szCs w:val="20"/>
          <w14:ligatures w14:val="none"/>
        </w:rPr>
        <w:t>meta data</w:t>
      </w:r>
      <w:r w:rsidR="004970C4" w:rsidRPr="00717408">
        <w:rPr>
          <w:rFonts w:hint="cs"/>
          <w:kern w:val="0"/>
          <w:sz w:val="20"/>
          <w:szCs w:val="20"/>
          <w:rtl/>
          <w14:ligatures w14:val="none"/>
        </w:rPr>
        <w:t xml:space="preserve"> (גודל, זמן, מי שלח למי ועוד)</w:t>
      </w:r>
      <w:r w:rsidR="004970C4" w:rsidRPr="00717408">
        <w:rPr>
          <w:rFonts w:hint="cs"/>
          <w:sz w:val="20"/>
          <w:szCs w:val="20"/>
          <w:rtl/>
        </w:rPr>
        <w:t>.</w:t>
      </w:r>
    </w:p>
    <w:p w14:paraId="708D5BFF" w14:textId="3AD8D67D" w:rsidR="008635D4" w:rsidRPr="00437E45" w:rsidRDefault="004970C4" w:rsidP="00437E45">
      <w:pPr>
        <w:pStyle w:val="a3"/>
        <w:numPr>
          <w:ilvl w:val="0"/>
          <w:numId w:val="1"/>
        </w:numPr>
        <w:rPr>
          <w:sz w:val="20"/>
          <w:szCs w:val="20"/>
          <w:rtl/>
        </w:rPr>
      </w:pPr>
      <w:r w:rsidRPr="00717408">
        <w:rPr>
          <w:rFonts w:cs="Arial"/>
          <w:sz w:val="20"/>
          <w:szCs w:val="20"/>
          <w:rtl/>
        </w:rPr>
        <w:t xml:space="preserve">היריב </w:t>
      </w:r>
      <w:r w:rsidRPr="00717408">
        <w:rPr>
          <w:rFonts w:cs="Arial" w:hint="cs"/>
          <w:sz w:val="20"/>
          <w:szCs w:val="20"/>
          <w:rtl/>
        </w:rPr>
        <w:t>מ</w:t>
      </w:r>
      <w:r w:rsidRPr="00717408">
        <w:rPr>
          <w:rFonts w:cs="Arial"/>
          <w:sz w:val="20"/>
          <w:szCs w:val="20"/>
          <w:rtl/>
        </w:rPr>
        <w:t xml:space="preserve">צטרף </w:t>
      </w:r>
      <w:r w:rsidRPr="00717408">
        <w:rPr>
          <w:rFonts w:cs="Arial" w:hint="cs"/>
          <w:sz w:val="20"/>
          <w:szCs w:val="20"/>
          <w:rtl/>
        </w:rPr>
        <w:t xml:space="preserve">לקבוצת היעד </w:t>
      </w:r>
      <w:r w:rsidRPr="00717408">
        <w:rPr>
          <w:rFonts w:cs="Arial"/>
          <w:sz w:val="20"/>
          <w:szCs w:val="20"/>
          <w:rtl/>
        </w:rPr>
        <w:t xml:space="preserve">ומסוגל לפרסם </w:t>
      </w:r>
      <w:r w:rsidRPr="00717408">
        <w:rPr>
          <w:rFonts w:cs="Arial" w:hint="cs"/>
          <w:sz w:val="20"/>
          <w:szCs w:val="20"/>
          <w:rtl/>
        </w:rPr>
        <w:t xml:space="preserve">בה </w:t>
      </w:r>
      <w:r w:rsidRPr="00717408">
        <w:rPr>
          <w:rFonts w:cs="Arial"/>
          <w:sz w:val="20"/>
          <w:szCs w:val="20"/>
          <w:rtl/>
        </w:rPr>
        <w:t xml:space="preserve">הודעות. </w:t>
      </w:r>
      <w:r w:rsidRPr="00717408">
        <w:rPr>
          <w:rFonts w:cs="Arial" w:hint="cs"/>
          <w:sz w:val="20"/>
          <w:szCs w:val="20"/>
          <w:rtl/>
        </w:rPr>
        <w:t>במקרה זה</w:t>
      </w:r>
      <w:r w:rsidRPr="00717408">
        <w:rPr>
          <w:rFonts w:cs="Arial"/>
          <w:sz w:val="20"/>
          <w:szCs w:val="20"/>
          <w:rtl/>
        </w:rPr>
        <w:t xml:space="preserve">, היריב יכול </w:t>
      </w:r>
      <w:r w:rsidRPr="00717408">
        <w:rPr>
          <w:rFonts w:hint="cs"/>
          <w:kern w:val="0"/>
          <w:sz w:val="20"/>
          <w:szCs w:val="20"/>
          <w:rtl/>
          <w14:ligatures w14:val="none"/>
        </w:rPr>
        <w:t xml:space="preserve">לתעד את ההודעות </w:t>
      </w:r>
      <w:r w:rsidRPr="00717408">
        <w:rPr>
          <w:rFonts w:cs="Arial" w:hint="cs"/>
          <w:sz w:val="20"/>
          <w:szCs w:val="20"/>
          <w:rtl/>
        </w:rPr>
        <w:t xml:space="preserve">ובנוסף </w:t>
      </w:r>
      <w:r w:rsidRPr="00717408">
        <w:rPr>
          <w:rFonts w:cs="Arial"/>
          <w:sz w:val="20"/>
          <w:szCs w:val="20"/>
          <w:rtl/>
        </w:rPr>
        <w:t>לפרסם הודעות משלו עם דפוסי תנועה הרצויים.</w:t>
      </w:r>
    </w:p>
    <w:p w14:paraId="09006E1F" w14:textId="2D02DC83" w:rsidR="008635D4" w:rsidRPr="00717408" w:rsidRDefault="008635D4" w:rsidP="003B7E40">
      <w:pPr>
        <w:pStyle w:val="a3"/>
        <w:numPr>
          <w:ilvl w:val="0"/>
          <w:numId w:val="1"/>
        </w:numPr>
        <w:rPr>
          <w:sz w:val="20"/>
          <w:szCs w:val="20"/>
        </w:rPr>
      </w:pPr>
      <w:r w:rsidRPr="00717408">
        <w:rPr>
          <w:rFonts w:cs="Arial"/>
          <w:sz w:val="20"/>
          <w:szCs w:val="20"/>
          <w:rtl/>
        </w:rPr>
        <w:t>היריב אינו יכול להצטרף כחבר/מנהל, אך הוא זיהה (את כתובת ה-</w:t>
      </w:r>
      <w:r w:rsidRPr="00717408">
        <w:rPr>
          <w:sz w:val="20"/>
          <w:szCs w:val="20"/>
        </w:rPr>
        <w:t>IP</w:t>
      </w:r>
      <w:r w:rsidRPr="00717408">
        <w:rPr>
          <w:rFonts w:cs="Arial"/>
          <w:sz w:val="20"/>
          <w:szCs w:val="20"/>
          <w:rtl/>
        </w:rPr>
        <w:t xml:space="preserve"> של) אחד מחברי/מנהלי </w:t>
      </w:r>
      <w:r w:rsidR="00061B75" w:rsidRPr="00717408">
        <w:rPr>
          <w:rFonts w:cs="Arial" w:hint="cs"/>
          <w:sz w:val="20"/>
          <w:szCs w:val="20"/>
          <w:rtl/>
        </w:rPr>
        <w:t>הערוץ, במקרה זה</w:t>
      </w:r>
      <w:r w:rsidRPr="00717408">
        <w:rPr>
          <w:rFonts w:cs="Arial"/>
          <w:sz w:val="20"/>
          <w:szCs w:val="20"/>
          <w:rtl/>
        </w:rPr>
        <w:t xml:space="preserve"> היריב </w:t>
      </w:r>
      <w:r w:rsidR="00061B75" w:rsidRPr="00717408">
        <w:rPr>
          <w:rFonts w:cs="Arial" w:hint="cs"/>
          <w:sz w:val="20"/>
          <w:szCs w:val="20"/>
          <w:rtl/>
        </w:rPr>
        <w:t>מאזין ל</w:t>
      </w:r>
      <w:r w:rsidRPr="00717408">
        <w:rPr>
          <w:rFonts w:cs="Arial"/>
          <w:sz w:val="20"/>
          <w:szCs w:val="20"/>
          <w:rtl/>
        </w:rPr>
        <w:t>תעבורת הרשת (המוצפנת) של החבר המזוהה ומתעד את דפוסי התעבורה של</w:t>
      </w:r>
      <w:r w:rsidR="00061B75" w:rsidRPr="00717408">
        <w:rPr>
          <w:rFonts w:cs="Arial" w:hint="cs"/>
          <w:sz w:val="20"/>
          <w:szCs w:val="20"/>
          <w:rtl/>
        </w:rPr>
        <w:t>ו</w:t>
      </w:r>
      <w:r w:rsidRPr="00717408">
        <w:rPr>
          <w:rFonts w:cs="Arial"/>
          <w:sz w:val="20"/>
          <w:szCs w:val="20"/>
          <w:rtl/>
        </w:rPr>
        <w:t>.</w:t>
      </w:r>
    </w:p>
    <w:p w14:paraId="56373A2F" w14:textId="1947B74C" w:rsidR="00CD4317" w:rsidRPr="00437E45" w:rsidRDefault="00CD4317" w:rsidP="00437E45">
      <w:pPr>
        <w:pStyle w:val="a3"/>
        <w:rPr>
          <w:rFonts w:cs="Arial"/>
          <w:b/>
          <w:bCs/>
          <w:sz w:val="20"/>
          <w:szCs w:val="20"/>
          <w:rtl/>
        </w:rPr>
      </w:pPr>
      <w:r w:rsidRPr="00717408">
        <w:rPr>
          <w:rFonts w:cs="Arial"/>
          <w:b/>
          <w:bCs/>
          <w:sz w:val="20"/>
          <w:szCs w:val="20"/>
          <w:u w:val="single"/>
          <w:rtl/>
        </w:rPr>
        <w:t>האזנת סתר של היריב</w:t>
      </w:r>
      <w:r w:rsidRPr="00717408">
        <w:rPr>
          <w:rFonts w:cs="Arial" w:hint="cs"/>
          <w:b/>
          <w:bCs/>
          <w:sz w:val="20"/>
          <w:szCs w:val="20"/>
          <w:u w:val="single"/>
          <w:rtl/>
        </w:rPr>
        <w:t>-</w:t>
      </w:r>
      <w:r w:rsidRPr="00717408">
        <w:rPr>
          <w:rFonts w:cs="Arial"/>
          <w:b/>
          <w:bCs/>
          <w:sz w:val="20"/>
          <w:szCs w:val="20"/>
          <w:rtl/>
        </w:rPr>
        <w:t xml:space="preserve"> </w:t>
      </w:r>
      <w:r w:rsidR="00437E45">
        <w:rPr>
          <w:rFonts w:cs="Arial" w:hint="cs"/>
          <w:b/>
          <w:bCs/>
          <w:sz w:val="20"/>
          <w:szCs w:val="20"/>
          <w:rtl/>
        </w:rPr>
        <w:t xml:space="preserve"> </w:t>
      </w:r>
      <w:r w:rsidRPr="00717408">
        <w:rPr>
          <w:rFonts w:cs="Arial"/>
          <w:sz w:val="20"/>
          <w:szCs w:val="20"/>
          <w:rtl/>
        </w:rPr>
        <w:t xml:space="preserve">היריב עוקב אחר תעבורת הרשת המוצפנת של משתמשי </w:t>
      </w:r>
      <w:r w:rsidRPr="00717408">
        <w:rPr>
          <w:sz w:val="20"/>
          <w:szCs w:val="20"/>
        </w:rPr>
        <w:t>IM</w:t>
      </w:r>
      <w:r w:rsidRPr="00717408">
        <w:rPr>
          <w:rFonts w:cs="Arial"/>
          <w:sz w:val="20"/>
          <w:szCs w:val="20"/>
          <w:rtl/>
        </w:rPr>
        <w:t xml:space="preserve"> כדי לזהות את כתובות ה-</w:t>
      </w:r>
      <w:r w:rsidRPr="00717408">
        <w:rPr>
          <w:sz w:val="20"/>
          <w:szCs w:val="20"/>
        </w:rPr>
        <w:t>IP</w:t>
      </w:r>
      <w:r w:rsidRPr="00717408">
        <w:rPr>
          <w:rFonts w:cs="Arial"/>
          <w:sz w:val="20"/>
          <w:szCs w:val="20"/>
          <w:rtl/>
        </w:rPr>
        <w:t xml:space="preserve"> של</w:t>
      </w:r>
      <w:r w:rsidRPr="00717408">
        <w:rPr>
          <w:rFonts w:cs="Arial" w:hint="cs"/>
          <w:sz w:val="20"/>
          <w:szCs w:val="20"/>
          <w:rtl/>
        </w:rPr>
        <w:t xml:space="preserve"> </w:t>
      </w:r>
      <w:r w:rsidRPr="00717408">
        <w:rPr>
          <w:rFonts w:cs="Arial"/>
          <w:sz w:val="20"/>
          <w:szCs w:val="20"/>
          <w:rtl/>
        </w:rPr>
        <w:t>החברים/מנהלי ערוץ ה-</w:t>
      </w:r>
      <w:r w:rsidRPr="00717408">
        <w:rPr>
          <w:sz w:val="20"/>
          <w:szCs w:val="20"/>
        </w:rPr>
        <w:t>IM</w:t>
      </w:r>
      <w:r w:rsidRPr="00717408">
        <w:rPr>
          <w:rFonts w:cs="Arial"/>
          <w:sz w:val="20"/>
          <w:szCs w:val="20"/>
          <w:rtl/>
        </w:rPr>
        <w:t xml:space="preserve"> יעד</w:t>
      </w:r>
      <w:r w:rsidRPr="00717408">
        <w:rPr>
          <w:rFonts w:cs="Arial" w:hint="cs"/>
          <w:sz w:val="20"/>
          <w:szCs w:val="20"/>
          <w:rtl/>
        </w:rPr>
        <w:t>.</w:t>
      </w:r>
    </w:p>
    <w:p w14:paraId="6C462483" w14:textId="708FD8FD" w:rsidR="00CD4317" w:rsidRPr="00717408" w:rsidRDefault="00CD4317" w:rsidP="00CD4317">
      <w:pPr>
        <w:pStyle w:val="a3"/>
        <w:rPr>
          <w:rFonts w:cs="Arial"/>
          <w:sz w:val="20"/>
          <w:szCs w:val="20"/>
          <w:rtl/>
        </w:rPr>
      </w:pPr>
      <w:r w:rsidRPr="00717408">
        <w:rPr>
          <w:rFonts w:cs="Arial"/>
          <w:sz w:val="20"/>
          <w:szCs w:val="20"/>
          <w:rtl/>
        </w:rPr>
        <w:t>זה יכול להתבצע על ידי האזנת סתר לתעבורת הרשת של ספקי האינטרנט או ה-</w:t>
      </w:r>
      <w:r w:rsidRPr="00717408">
        <w:rPr>
          <w:sz w:val="20"/>
          <w:szCs w:val="20"/>
        </w:rPr>
        <w:t>IXP</w:t>
      </w:r>
      <w:r w:rsidRPr="00717408">
        <w:rPr>
          <w:rFonts w:cs="Arial"/>
          <w:sz w:val="20"/>
          <w:szCs w:val="20"/>
          <w:rtl/>
        </w:rPr>
        <w:t xml:space="preserve"> שבהם הוא שולט</w:t>
      </w:r>
      <w:r w:rsidRPr="00717408">
        <w:rPr>
          <w:rFonts w:cs="Arial" w:hint="cs"/>
          <w:sz w:val="20"/>
          <w:szCs w:val="20"/>
          <w:rtl/>
        </w:rPr>
        <w:t>.</w:t>
      </w:r>
      <w:r w:rsidRPr="00717408">
        <w:rPr>
          <w:rFonts w:cs="Arial"/>
          <w:sz w:val="20"/>
          <w:szCs w:val="20"/>
          <w:rtl/>
        </w:rPr>
        <w:t xml:space="preserve"> </w:t>
      </w:r>
    </w:p>
    <w:p w14:paraId="2AE7BCC4" w14:textId="17416919" w:rsidR="00B463DB" w:rsidRPr="00717408" w:rsidRDefault="00CD4317" w:rsidP="00B463DB">
      <w:pPr>
        <w:pStyle w:val="a3"/>
        <w:rPr>
          <w:sz w:val="20"/>
          <w:szCs w:val="20"/>
          <w:rtl/>
        </w:rPr>
      </w:pPr>
      <w:r w:rsidRPr="00717408">
        <w:rPr>
          <w:rFonts w:cs="Arial"/>
          <w:sz w:val="20"/>
          <w:szCs w:val="20"/>
          <w:rtl/>
        </w:rPr>
        <w:t>לחלופין, היריב יכול להאזין לתנועת הרשת של אנשים ספציפיים (למשל, פעילים חשודים), אולי לאחר קבלת צו האזנת סתר.</w:t>
      </w:r>
      <w:r w:rsidR="00B463DB">
        <w:rPr>
          <w:rFonts w:hint="cs"/>
          <w:sz w:val="20"/>
          <w:szCs w:val="20"/>
          <w:rtl/>
        </w:rPr>
        <w:t xml:space="preserve"> </w:t>
      </w:r>
      <w:r w:rsidR="001A7EBB" w:rsidRPr="00717408">
        <w:rPr>
          <w:rFonts w:hint="cs"/>
          <w:sz w:val="20"/>
          <w:szCs w:val="20"/>
          <w:rtl/>
        </w:rPr>
        <w:t xml:space="preserve">היריב משתמש באלגוריתם </w:t>
      </w:r>
      <w:r w:rsidR="001A7EBB" w:rsidRPr="00717408">
        <w:rPr>
          <w:rFonts w:cs="Arial"/>
          <w:sz w:val="20"/>
          <w:szCs w:val="20"/>
          <w:rtl/>
        </w:rPr>
        <w:t>זיהוי</w:t>
      </w:r>
      <w:r w:rsidR="001A7EBB" w:rsidRPr="00717408">
        <w:rPr>
          <w:rFonts w:hint="cs"/>
          <w:sz w:val="20"/>
          <w:szCs w:val="20"/>
          <w:rtl/>
        </w:rPr>
        <w:t xml:space="preserve"> על מנת להתאים את דפוסי התעבורה שהתקבלה מהאזנת הסתר למידע שמועבר בפועל </w:t>
      </w:r>
      <w:r w:rsidR="00FA094B" w:rsidRPr="00717408">
        <w:rPr>
          <w:rFonts w:hint="cs"/>
          <w:sz w:val="20"/>
          <w:szCs w:val="20"/>
          <w:rtl/>
        </w:rPr>
        <w:t>ב</w:t>
      </w:r>
      <w:r w:rsidR="001A7EBB" w:rsidRPr="00717408">
        <w:rPr>
          <w:rFonts w:hint="cs"/>
          <w:sz w:val="20"/>
          <w:szCs w:val="20"/>
          <w:rtl/>
        </w:rPr>
        <w:t>ערוץ היעד.</w:t>
      </w:r>
    </w:p>
    <w:p w14:paraId="4147DA14" w14:textId="6F4F965A" w:rsidR="00F73E09" w:rsidRPr="00437E45" w:rsidRDefault="00FA094B" w:rsidP="00437E45">
      <w:pPr>
        <w:pStyle w:val="a3"/>
        <w:rPr>
          <w:b/>
          <w:bCs/>
          <w:sz w:val="20"/>
          <w:szCs w:val="20"/>
          <w:u w:val="single"/>
          <w:rtl/>
        </w:rPr>
      </w:pPr>
      <w:r w:rsidRPr="00717408">
        <w:rPr>
          <w:rFonts w:hint="cs"/>
          <w:b/>
          <w:bCs/>
          <w:sz w:val="20"/>
          <w:szCs w:val="20"/>
          <w:u w:val="single"/>
          <w:rtl/>
        </w:rPr>
        <w:t xml:space="preserve">תהליך המחקר - </w:t>
      </w:r>
      <w:r w:rsidR="00717408">
        <w:rPr>
          <w:rFonts w:hint="cs"/>
          <w:b/>
          <w:bCs/>
          <w:sz w:val="20"/>
          <w:szCs w:val="20"/>
          <w:u w:val="single"/>
          <w:rtl/>
        </w:rPr>
        <w:t xml:space="preserve"> </w:t>
      </w:r>
      <w:r w:rsidR="00FC3AAC" w:rsidRPr="00717408">
        <w:rPr>
          <w:rFonts w:hint="cs"/>
          <w:sz w:val="20"/>
          <w:szCs w:val="20"/>
          <w:rtl/>
        </w:rPr>
        <w:t xml:space="preserve">במאמר החוקרים אספו נתונים מאפליקציית </w:t>
      </w:r>
      <w:r w:rsidR="00FC3AAC" w:rsidRPr="00717408">
        <w:rPr>
          <w:rFonts w:hint="cs"/>
          <w:b/>
          <w:bCs/>
          <w:sz w:val="20"/>
          <w:szCs w:val="20"/>
          <w:rtl/>
        </w:rPr>
        <w:t>טלגרם</w:t>
      </w:r>
      <w:r w:rsidR="00FC3AAC" w:rsidRPr="00717408">
        <w:rPr>
          <w:rFonts w:hint="cs"/>
          <w:sz w:val="20"/>
          <w:szCs w:val="20"/>
          <w:rtl/>
        </w:rPr>
        <w:t xml:space="preserve"> על מנת לבצע את המחקר.</w:t>
      </w:r>
      <w:r w:rsidR="00FC3AAC" w:rsidRPr="00717408">
        <w:rPr>
          <w:sz w:val="20"/>
          <w:szCs w:val="20"/>
          <w:rtl/>
        </w:rPr>
        <w:br/>
      </w:r>
      <w:r w:rsidR="00FC3AAC" w:rsidRPr="00717408">
        <w:rPr>
          <w:rFonts w:hint="cs"/>
          <w:sz w:val="20"/>
          <w:szCs w:val="20"/>
          <w:rtl/>
        </w:rPr>
        <w:t xml:space="preserve">הבחירה בטלגרם היא מכיוון וזו אפליקציית </w:t>
      </w:r>
      <w:r w:rsidR="00FC3AAC" w:rsidRPr="00717408">
        <w:rPr>
          <w:rFonts w:hint="cs"/>
          <w:sz w:val="20"/>
          <w:szCs w:val="20"/>
        </w:rPr>
        <w:t>IM</w:t>
      </w:r>
      <w:r w:rsidR="00FC3AAC" w:rsidRPr="00717408">
        <w:rPr>
          <w:rFonts w:hint="cs"/>
          <w:sz w:val="20"/>
          <w:szCs w:val="20"/>
          <w:rtl/>
        </w:rPr>
        <w:t xml:space="preserve"> פופולארית ביותר וכי </w:t>
      </w:r>
      <w:r w:rsidR="00BE76D4" w:rsidRPr="00717408">
        <w:rPr>
          <w:rFonts w:hint="cs"/>
          <w:sz w:val="20"/>
          <w:szCs w:val="20"/>
          <w:rtl/>
        </w:rPr>
        <w:t>הקבוצות\ערוצים הם ציבוריים וניתן להצטרף אליהם בקלות ללא אישור</w:t>
      </w:r>
      <w:r w:rsidR="00F73E09" w:rsidRPr="00717408">
        <w:rPr>
          <w:rFonts w:hint="cs"/>
          <w:sz w:val="20"/>
          <w:szCs w:val="20"/>
          <w:rtl/>
        </w:rPr>
        <w:t>,</w:t>
      </w:r>
      <w:r w:rsidR="00BE76D4" w:rsidRPr="00717408">
        <w:rPr>
          <w:rFonts w:hint="cs"/>
          <w:sz w:val="20"/>
          <w:szCs w:val="20"/>
          <w:rtl/>
        </w:rPr>
        <w:t xml:space="preserve"> בניגוד לאפליקציות </w:t>
      </w:r>
      <w:r w:rsidR="00BE76D4" w:rsidRPr="00717408">
        <w:rPr>
          <w:rFonts w:hint="cs"/>
          <w:sz w:val="20"/>
          <w:szCs w:val="20"/>
        </w:rPr>
        <w:t>IM</w:t>
      </w:r>
      <w:r w:rsidR="00BE76D4" w:rsidRPr="00717408">
        <w:rPr>
          <w:rFonts w:hint="cs"/>
          <w:sz w:val="20"/>
          <w:szCs w:val="20"/>
          <w:rtl/>
        </w:rPr>
        <w:t xml:space="preserve"> אחרות.</w:t>
      </w:r>
      <w:r w:rsidR="00717408">
        <w:rPr>
          <w:rFonts w:hint="cs"/>
          <w:sz w:val="20"/>
          <w:szCs w:val="20"/>
          <w:rtl/>
        </w:rPr>
        <w:t xml:space="preserve"> </w:t>
      </w:r>
      <w:r w:rsidR="00BE76D4" w:rsidRPr="00717408">
        <w:rPr>
          <w:rFonts w:hint="cs"/>
          <w:sz w:val="20"/>
          <w:szCs w:val="20"/>
          <w:rtl/>
        </w:rPr>
        <w:t>לכל הודעה החוקרים חילצו את:</w:t>
      </w:r>
      <w:r w:rsidR="00717408">
        <w:rPr>
          <w:rFonts w:hint="cs"/>
          <w:sz w:val="20"/>
          <w:szCs w:val="20"/>
          <w:rtl/>
        </w:rPr>
        <w:t xml:space="preserve"> </w:t>
      </w:r>
      <w:r w:rsidR="00717408" w:rsidRPr="00717408">
        <w:rPr>
          <w:rFonts w:hint="cs"/>
          <w:sz w:val="20"/>
          <w:szCs w:val="20"/>
          <w:rtl/>
        </w:rPr>
        <w:t>ה</w:t>
      </w:r>
      <w:r w:rsidR="00717408" w:rsidRPr="00717408">
        <w:rPr>
          <w:sz w:val="20"/>
          <w:szCs w:val="20"/>
        </w:rPr>
        <w:t xml:space="preserve">id </w:t>
      </w:r>
      <w:r w:rsidR="00717408" w:rsidRPr="00717408">
        <w:rPr>
          <w:rFonts w:hint="cs"/>
          <w:sz w:val="20"/>
          <w:szCs w:val="20"/>
          <w:rtl/>
        </w:rPr>
        <w:t xml:space="preserve"> של הערוץ</w:t>
      </w:r>
      <w:r w:rsidR="00717408">
        <w:rPr>
          <w:rFonts w:hint="cs"/>
          <w:sz w:val="20"/>
          <w:szCs w:val="20"/>
          <w:rtl/>
        </w:rPr>
        <w:t xml:space="preserve">, </w:t>
      </w:r>
      <w:r w:rsidR="00717408" w:rsidRPr="00717408">
        <w:rPr>
          <w:rFonts w:hint="cs"/>
          <w:sz w:val="20"/>
          <w:szCs w:val="20"/>
          <w:rtl/>
        </w:rPr>
        <w:t>זמן שליחת ההודעה</w:t>
      </w:r>
      <w:r w:rsidR="00717408">
        <w:rPr>
          <w:rFonts w:hint="cs"/>
          <w:sz w:val="20"/>
          <w:szCs w:val="20"/>
          <w:rtl/>
        </w:rPr>
        <w:t>,</w:t>
      </w:r>
      <w:r w:rsidR="00717408" w:rsidRPr="00717408">
        <w:rPr>
          <w:rFonts w:hint="cs"/>
          <w:sz w:val="20"/>
          <w:szCs w:val="20"/>
          <w:rtl/>
        </w:rPr>
        <w:t xml:space="preserve"> </w:t>
      </w:r>
      <w:r w:rsidR="00717408" w:rsidRPr="00717408">
        <w:rPr>
          <w:rFonts w:hint="cs"/>
          <w:sz w:val="20"/>
          <w:szCs w:val="20"/>
          <w:rtl/>
        </w:rPr>
        <w:t>סוג ההודעה (תמונה, טקסט, סרט ועוד)</w:t>
      </w:r>
      <w:r w:rsidR="00717408" w:rsidRPr="00717408">
        <w:rPr>
          <w:rFonts w:hint="cs"/>
          <w:sz w:val="20"/>
          <w:szCs w:val="20"/>
          <w:rtl/>
        </w:rPr>
        <w:t xml:space="preserve"> </w:t>
      </w:r>
      <w:r w:rsidR="00717408" w:rsidRPr="00717408">
        <w:rPr>
          <w:rFonts w:hint="cs"/>
          <w:sz w:val="20"/>
          <w:szCs w:val="20"/>
          <w:rtl/>
        </w:rPr>
        <w:t>גודל ההודעה.</w:t>
      </w:r>
    </w:p>
    <w:p w14:paraId="7C861B96" w14:textId="77777777" w:rsidR="00F73E09" w:rsidRPr="00717408" w:rsidRDefault="00F73E09" w:rsidP="00F73E09">
      <w:pPr>
        <w:pStyle w:val="a3"/>
        <w:rPr>
          <w:sz w:val="20"/>
          <w:szCs w:val="20"/>
          <w:rtl/>
        </w:rPr>
      </w:pPr>
      <w:r w:rsidRPr="00717408">
        <w:rPr>
          <w:rFonts w:hint="cs"/>
          <w:sz w:val="20"/>
          <w:szCs w:val="20"/>
          <w:rtl/>
        </w:rPr>
        <w:t xml:space="preserve">החוקרים פתחו 2 חשבונות טלגרם </w:t>
      </w:r>
      <w:r w:rsidRPr="00717408">
        <w:rPr>
          <w:sz w:val="20"/>
          <w:szCs w:val="20"/>
          <w:rtl/>
        </w:rPr>
        <w:t>–</w:t>
      </w:r>
      <w:r w:rsidRPr="00717408">
        <w:rPr>
          <w:rFonts w:hint="cs"/>
          <w:sz w:val="20"/>
          <w:szCs w:val="20"/>
          <w:rtl/>
        </w:rPr>
        <w:t xml:space="preserve"> אחד בתור התוקף והשני הוא המטרה אותו נרצה לתקוף (היעד).</w:t>
      </w:r>
    </w:p>
    <w:p w14:paraId="7D8ECB4B" w14:textId="5121225B" w:rsidR="00A53886" w:rsidRPr="00717408" w:rsidRDefault="00F73E09" w:rsidP="00650E2B">
      <w:pPr>
        <w:pStyle w:val="a3"/>
        <w:rPr>
          <w:sz w:val="20"/>
          <w:szCs w:val="20"/>
          <w:rtl/>
        </w:rPr>
      </w:pPr>
      <w:r w:rsidRPr="00717408">
        <w:rPr>
          <w:rFonts w:hint="cs"/>
          <w:sz w:val="20"/>
          <w:szCs w:val="20"/>
          <w:rtl/>
        </w:rPr>
        <w:t>שני החשבונות הצטרפו לאותו הערוץ, התוקף אוסף את כל הנתונים מהערוץ, לאחר מכן משתמש באלגוריתם איתור (</w:t>
      </w:r>
      <w:r w:rsidRPr="00717408">
        <w:rPr>
          <w:kern w:val="0"/>
          <w:sz w:val="20"/>
          <w:szCs w:val="20"/>
          <w14:ligatures w14:val="none"/>
        </w:rPr>
        <w:t>event-based, shaped-base</w:t>
      </w:r>
      <w:r w:rsidRPr="00717408">
        <w:rPr>
          <w:rFonts w:hint="cs"/>
          <w:sz w:val="20"/>
          <w:szCs w:val="20"/>
          <w:rtl/>
        </w:rPr>
        <w:t>) על מנת להחליט האם המשתמש היעד מקושר לערוץ הנוכחי.</w:t>
      </w:r>
    </w:p>
    <w:p w14:paraId="6B1D12A9" w14:textId="77777777" w:rsidR="00650E2B" w:rsidRPr="00717408" w:rsidRDefault="00650E2B" w:rsidP="00650E2B">
      <w:pPr>
        <w:pStyle w:val="a3"/>
        <w:rPr>
          <w:sz w:val="20"/>
          <w:szCs w:val="20"/>
          <w:rtl/>
        </w:rPr>
      </w:pPr>
    </w:p>
    <w:p w14:paraId="727D013E" w14:textId="6D67E0C4" w:rsidR="00B6632E" w:rsidRPr="00717408" w:rsidRDefault="00B6632E" w:rsidP="00B6632E">
      <w:pPr>
        <w:rPr>
          <w:kern w:val="0"/>
          <w:sz w:val="20"/>
          <w:szCs w:val="20"/>
          <w:rtl/>
          <w14:ligatures w14:val="none"/>
        </w:rPr>
      </w:pPr>
      <w:r w:rsidRPr="00717408">
        <w:rPr>
          <w:rFonts w:hint="cs"/>
          <w:kern w:val="0"/>
          <w:sz w:val="20"/>
          <w:szCs w:val="20"/>
          <w:rtl/>
          <w14:ligatures w14:val="none"/>
        </w:rPr>
        <w:t xml:space="preserve">לאור האיום שהוצג לעיל החוקרים </w:t>
      </w:r>
      <w:r w:rsidRPr="00717408">
        <w:rPr>
          <w:kern w:val="0"/>
          <w:sz w:val="20"/>
          <w:szCs w:val="20"/>
          <w:rtl/>
          <w14:ligatures w14:val="none"/>
        </w:rPr>
        <w:t>תכננו ופרס</w:t>
      </w:r>
      <w:r w:rsidRPr="00717408">
        <w:rPr>
          <w:rFonts w:hint="cs"/>
          <w:kern w:val="0"/>
          <w:sz w:val="20"/>
          <w:szCs w:val="20"/>
          <w:rtl/>
          <w14:ligatures w14:val="none"/>
        </w:rPr>
        <w:t>מ</w:t>
      </w:r>
      <w:r w:rsidRPr="00717408">
        <w:rPr>
          <w:kern w:val="0"/>
          <w:sz w:val="20"/>
          <w:szCs w:val="20"/>
          <w:rtl/>
          <w14:ligatures w14:val="none"/>
        </w:rPr>
        <w:t>ו מערכת אמצעי</w:t>
      </w:r>
      <w:r w:rsidRPr="00717408">
        <w:rPr>
          <w:rFonts w:hint="cs"/>
          <w:kern w:val="0"/>
          <w:sz w:val="20"/>
          <w:szCs w:val="20"/>
          <w:rtl/>
          <w14:ligatures w14:val="none"/>
        </w:rPr>
        <w:t xml:space="preserve"> </w:t>
      </w:r>
      <w:r w:rsidRPr="00717408">
        <w:rPr>
          <w:kern w:val="0"/>
          <w:sz w:val="20"/>
          <w:szCs w:val="20"/>
          <w:rtl/>
          <w14:ligatures w14:val="none"/>
        </w:rPr>
        <w:t>נגד</w:t>
      </w:r>
      <w:r w:rsidRPr="00717408">
        <w:rPr>
          <w:rFonts w:hint="cs"/>
          <w:kern w:val="0"/>
          <w:sz w:val="20"/>
          <w:szCs w:val="20"/>
          <w:rtl/>
          <w14:ligatures w14:val="none"/>
        </w:rPr>
        <w:t>, אשר</w:t>
      </w:r>
      <w:r w:rsidRPr="00717408">
        <w:rPr>
          <w:kern w:val="0"/>
          <w:sz w:val="20"/>
          <w:szCs w:val="20"/>
          <w:rtl/>
          <w14:ligatures w14:val="none"/>
        </w:rPr>
        <w:t xml:space="preserve"> זמין לציבור בקוד פתוח, הנקראת </w:t>
      </w:r>
      <w:r w:rsidRPr="00717408">
        <w:rPr>
          <w:kern w:val="0"/>
          <w:sz w:val="20"/>
          <w:szCs w:val="20"/>
          <w14:ligatures w14:val="none"/>
        </w:rPr>
        <w:t>IMProxy</w:t>
      </w:r>
      <w:r w:rsidRPr="00717408">
        <w:rPr>
          <w:rFonts w:hint="cs"/>
          <w:kern w:val="0"/>
          <w:sz w:val="20"/>
          <w:szCs w:val="20"/>
          <w:rtl/>
          <w14:ligatures w14:val="none"/>
        </w:rPr>
        <w:t xml:space="preserve">, שיכולה לשמש לקוחות </w:t>
      </w:r>
      <w:r w:rsidRPr="00717408">
        <w:rPr>
          <w:kern w:val="0"/>
          <w:sz w:val="20"/>
          <w:szCs w:val="20"/>
          <w14:ligatures w14:val="none"/>
        </w:rPr>
        <w:t>IM</w:t>
      </w:r>
      <w:r w:rsidRPr="00717408">
        <w:rPr>
          <w:rFonts w:hint="cs"/>
          <w:kern w:val="0"/>
          <w:sz w:val="20"/>
          <w:szCs w:val="20"/>
          <w:rtl/>
          <w14:ligatures w14:val="none"/>
        </w:rPr>
        <w:t xml:space="preserve"> ללא צורך בתמיכה כלשהי מספקי </w:t>
      </w:r>
      <w:r w:rsidRPr="00717408">
        <w:rPr>
          <w:kern w:val="0"/>
          <w:sz w:val="20"/>
          <w:szCs w:val="20"/>
          <w14:ligatures w14:val="none"/>
        </w:rPr>
        <w:t>IM</w:t>
      </w:r>
      <w:r w:rsidRPr="00717408">
        <w:rPr>
          <w:kern w:val="0"/>
          <w:sz w:val="20"/>
          <w:szCs w:val="20"/>
          <w:rtl/>
          <w14:ligatures w14:val="none"/>
        </w:rPr>
        <w:t>.</w:t>
      </w:r>
      <w:r w:rsidRPr="00717408">
        <w:rPr>
          <w:rFonts w:hint="cs"/>
          <w:kern w:val="0"/>
          <w:sz w:val="20"/>
          <w:szCs w:val="20"/>
          <w:rtl/>
          <w14:ligatures w14:val="none"/>
        </w:rPr>
        <w:t xml:space="preserve"> </w:t>
      </w:r>
    </w:p>
    <w:sectPr w:rsidR="00B6632E" w:rsidRPr="00717408" w:rsidSect="003E1A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0BDC"/>
    <w:multiLevelType w:val="hybridMultilevel"/>
    <w:tmpl w:val="E94E1B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065E7"/>
    <w:multiLevelType w:val="hybridMultilevel"/>
    <w:tmpl w:val="18A4C9DA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365755C2"/>
    <w:multiLevelType w:val="hybridMultilevel"/>
    <w:tmpl w:val="4B62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E078EA"/>
    <w:multiLevelType w:val="hybridMultilevel"/>
    <w:tmpl w:val="39721D56"/>
    <w:lvl w:ilvl="0" w:tplc="E55226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237726">
    <w:abstractNumId w:val="3"/>
  </w:num>
  <w:num w:numId="2" w16cid:durableId="956525912">
    <w:abstractNumId w:val="1"/>
  </w:num>
  <w:num w:numId="3" w16cid:durableId="365179601">
    <w:abstractNumId w:val="2"/>
  </w:num>
  <w:num w:numId="4" w16cid:durableId="47621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17D"/>
    <w:rsid w:val="00000129"/>
    <w:rsid w:val="00022497"/>
    <w:rsid w:val="00061B75"/>
    <w:rsid w:val="00071AC5"/>
    <w:rsid w:val="000B248C"/>
    <w:rsid w:val="00135A0E"/>
    <w:rsid w:val="001A7EBB"/>
    <w:rsid w:val="00213899"/>
    <w:rsid w:val="00251D27"/>
    <w:rsid w:val="00275557"/>
    <w:rsid w:val="00383514"/>
    <w:rsid w:val="003B7E40"/>
    <w:rsid w:val="003E1A89"/>
    <w:rsid w:val="00437E45"/>
    <w:rsid w:val="00464E8E"/>
    <w:rsid w:val="004651B2"/>
    <w:rsid w:val="004970C4"/>
    <w:rsid w:val="004B23C7"/>
    <w:rsid w:val="004D7070"/>
    <w:rsid w:val="004E23FA"/>
    <w:rsid w:val="00521A00"/>
    <w:rsid w:val="00562DFC"/>
    <w:rsid w:val="005D42AF"/>
    <w:rsid w:val="00650E2B"/>
    <w:rsid w:val="006A023B"/>
    <w:rsid w:val="00706A79"/>
    <w:rsid w:val="00710B5F"/>
    <w:rsid w:val="00717408"/>
    <w:rsid w:val="0077017D"/>
    <w:rsid w:val="008635D4"/>
    <w:rsid w:val="009302E6"/>
    <w:rsid w:val="009D497F"/>
    <w:rsid w:val="00A10116"/>
    <w:rsid w:val="00A47690"/>
    <w:rsid w:val="00A53886"/>
    <w:rsid w:val="00AA49B3"/>
    <w:rsid w:val="00B463DB"/>
    <w:rsid w:val="00B6632E"/>
    <w:rsid w:val="00BE76D4"/>
    <w:rsid w:val="00C31569"/>
    <w:rsid w:val="00CD4317"/>
    <w:rsid w:val="00D322E2"/>
    <w:rsid w:val="00D5367B"/>
    <w:rsid w:val="00E40373"/>
    <w:rsid w:val="00E4386F"/>
    <w:rsid w:val="00EB62F4"/>
    <w:rsid w:val="00F30585"/>
    <w:rsid w:val="00F7062D"/>
    <w:rsid w:val="00F73E09"/>
    <w:rsid w:val="00FA094B"/>
    <w:rsid w:val="00FC3AAC"/>
    <w:rsid w:val="00FD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DF0C"/>
  <w15:docId w15:val="{EF315C45-13BD-43E6-B4A5-8C5A7FFA1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23C7"/>
    <w:pPr>
      <w:bidi/>
      <w:spacing w:after="0" w:line="240" w:lineRule="auto"/>
    </w:pPr>
  </w:style>
  <w:style w:type="paragraph" w:styleId="a4">
    <w:name w:val="List Paragraph"/>
    <w:basedOn w:val="a"/>
    <w:uiPriority w:val="34"/>
    <w:qFormat/>
    <w:rsid w:val="004970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35A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35A0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F8EBABE359684F930EF03323062430" ma:contentTypeVersion="0" ma:contentTypeDescription="Create a new document." ma:contentTypeScope="" ma:versionID="1d36c2537af3bedead2fa2e43b513cb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b25935921437f199e9417159e1b0d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2EAEE1-2EE7-4467-8468-6D3B8BC17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9DB753-E9B3-48C4-8440-2FAA2E533F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5B3425-A007-4973-8DC8-5B12015E10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659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יעלה סיטרון</dc:creator>
  <cp:keywords/>
  <dc:description/>
  <cp:lastModifiedBy>יעלה סיטרון</cp:lastModifiedBy>
  <cp:revision>2</cp:revision>
  <dcterms:created xsi:type="dcterms:W3CDTF">2023-07-25T18:39:00Z</dcterms:created>
  <dcterms:modified xsi:type="dcterms:W3CDTF">2023-08-15T19:54:00Z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0x010100E4F8EBABE359684F930EF03323062430</vt:lpwstr>
  </property>
</Properties>
</file>