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369" w:tblpY="2881"/>
        <w:tblW w:w="13068" w:type="dxa"/>
        <w:tblLook w:val="04A0" w:firstRow="1" w:lastRow="0" w:firstColumn="1" w:lastColumn="0" w:noHBand="0" w:noVBand="1"/>
      </w:tblPr>
      <w:tblGrid>
        <w:gridCol w:w="1614"/>
        <w:gridCol w:w="2767"/>
        <w:gridCol w:w="2881"/>
        <w:gridCol w:w="3007"/>
        <w:gridCol w:w="2799"/>
      </w:tblGrid>
      <w:tr w:rsidR="001E3DDF" w14:paraId="56D3C190" w14:textId="77777777" w:rsidTr="003B1473">
        <w:trPr>
          <w:trHeight w:val="440"/>
        </w:trPr>
        <w:tc>
          <w:tcPr>
            <w:tcW w:w="1614" w:type="dxa"/>
            <w:shd w:val="clear" w:color="auto" w:fill="BFBFBF" w:themeFill="background1" w:themeFillShade="BF"/>
          </w:tcPr>
          <w:p w14:paraId="5EB014A7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TIMELINE</w:t>
            </w:r>
          </w:p>
        </w:tc>
        <w:tc>
          <w:tcPr>
            <w:tcW w:w="2767" w:type="dxa"/>
            <w:shd w:val="clear" w:color="auto" w:fill="A6A6A6" w:themeFill="background1" w:themeFillShade="A6"/>
          </w:tcPr>
          <w:p w14:paraId="24153F42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Week 1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5E2892BA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Week 2</w:t>
            </w:r>
          </w:p>
        </w:tc>
        <w:tc>
          <w:tcPr>
            <w:tcW w:w="3007" w:type="dxa"/>
            <w:shd w:val="clear" w:color="auto" w:fill="A6A6A6" w:themeFill="background1" w:themeFillShade="A6"/>
          </w:tcPr>
          <w:p w14:paraId="5591DBE9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Week 3</w:t>
            </w:r>
          </w:p>
        </w:tc>
        <w:tc>
          <w:tcPr>
            <w:tcW w:w="2799" w:type="dxa"/>
            <w:shd w:val="clear" w:color="auto" w:fill="BFBFBF" w:themeFill="background1" w:themeFillShade="BF"/>
          </w:tcPr>
          <w:p w14:paraId="57AE5A87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Week 4</w:t>
            </w:r>
          </w:p>
        </w:tc>
      </w:tr>
      <w:tr w:rsidR="001E3DDF" w14:paraId="25564668" w14:textId="77777777" w:rsidTr="003B1473">
        <w:trPr>
          <w:trHeight w:val="1430"/>
        </w:trPr>
        <w:tc>
          <w:tcPr>
            <w:tcW w:w="1614" w:type="dxa"/>
            <w:shd w:val="clear" w:color="auto" w:fill="A6A6A6" w:themeFill="background1" w:themeFillShade="A6"/>
          </w:tcPr>
          <w:p w14:paraId="14B586F5" w14:textId="77777777" w:rsidR="00CE4C62" w:rsidRPr="00CE4C62" w:rsidRDefault="00CE4C62" w:rsidP="003B1473">
            <w:pP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</w:p>
          <w:p w14:paraId="13073016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Front-end Development</w:t>
            </w:r>
          </w:p>
        </w:tc>
        <w:tc>
          <w:tcPr>
            <w:tcW w:w="2767" w:type="dxa"/>
            <w:shd w:val="clear" w:color="auto" w:fill="F2F2F2" w:themeFill="background1" w:themeFillShade="F2"/>
          </w:tcPr>
          <w:p w14:paraId="26BF305B" w14:textId="3A43280F" w:rsidR="001E3DDF" w:rsidRPr="00115454" w:rsidRDefault="00B74CE5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Distribute overview for content</w:t>
            </w:r>
            <w:r w:rsidR="008A3F5E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request to business stakeholders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.</w:t>
            </w:r>
          </w:p>
          <w:p w14:paraId="6A665162" w14:textId="60C1EBD1" w:rsidR="00B74CE5" w:rsidRPr="008A3F5E" w:rsidRDefault="00B74CE5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Finalize </w:t>
            </w:r>
            <w:r w:rsidR="008A3F5E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mockups for </w:t>
            </w:r>
            <w:r w:rsidR="008A3F5E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</w:t>
            </w:r>
            <w:r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ublic </w:t>
            </w:r>
            <w:r w:rsidR="008A3F5E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portal </w:t>
            </w:r>
            <w:r w:rsidR="008A3F5E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layout, including </w:t>
            </w:r>
            <w:r w:rsidR="008A3F5E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responsiveness spec.</w:t>
            </w:r>
          </w:p>
          <w:p w14:paraId="15CC6F9F" w14:textId="03AB439A" w:rsidR="00B74CE5" w:rsidRPr="00115454" w:rsidRDefault="004C0FF2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Develop </w:t>
            </w:r>
            <w:r w:rsidR="008A3F5E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</w:t>
            </w:r>
            <w:r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plash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page.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494DB9B6" w14:textId="1552C9E2" w:rsidR="004C0FF2" w:rsidRPr="00115454" w:rsidRDefault="008A3F5E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Distribute 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detailed </w:t>
            </w:r>
            <w:r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</w:t>
            </w:r>
            <w:r w:rsidR="004C0FF2"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plash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page content request to business stakeholders</w:t>
            </w:r>
            <w:r w:rsidR="004C0FF2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.</w:t>
            </w:r>
          </w:p>
          <w:p w14:paraId="02AD1D8F" w14:textId="359727EB" w:rsidR="001E3DDF" w:rsidRPr="00115454" w:rsidRDefault="00B74CE5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Develop </w:t>
            </w:r>
            <w:r w:rsidR="008A3F5E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emplate for the </w:t>
            </w:r>
            <w:r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products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route</w:t>
            </w:r>
            <w:r w:rsidR="004C0FF2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.</w:t>
            </w:r>
          </w:p>
          <w:p w14:paraId="5EE2E001" w14:textId="6E1C1804" w:rsidR="004C0FF2" w:rsidRPr="00115454" w:rsidRDefault="004C0FF2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Update </w:t>
            </w:r>
            <w:r w:rsidRPr="00115454">
              <w:rPr>
                <w:color w:val="262626" w:themeColor="text1" w:themeTint="D9"/>
                <w:sz w:val="18"/>
                <w:szCs w:val="18"/>
                <w:u w:val="single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Design &amp; Style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blueprints.</w:t>
            </w:r>
          </w:p>
        </w:tc>
        <w:tc>
          <w:tcPr>
            <w:tcW w:w="3007" w:type="dxa"/>
            <w:shd w:val="clear" w:color="auto" w:fill="F2F2F2" w:themeFill="background1" w:themeFillShade="F2"/>
          </w:tcPr>
          <w:p w14:paraId="7DD54A4D" w14:textId="6CE07AAE" w:rsidR="008A3F5E" w:rsidRPr="008A3F5E" w:rsidRDefault="008A3F5E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Distribute 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detailed </w:t>
            </w:r>
            <w:r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Public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portal content requests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to business stakeholders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.</w:t>
            </w:r>
          </w:p>
          <w:p w14:paraId="5C4377E3" w14:textId="31AD6178" w:rsidR="001E3DDF" w:rsidRPr="00115454" w:rsidRDefault="008A3F5E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Develop</w:t>
            </w:r>
            <w:r w:rsidR="004C0FF2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templates for the </w:t>
            </w:r>
            <w:r w:rsidR="004C0FF2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remaining </w:t>
            </w:r>
            <w:r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</w:t>
            </w:r>
            <w:r w:rsidR="004C0FF2"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ublic</w:t>
            </w:r>
            <w:r w:rsidR="004C0FF2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routes based on </w:t>
            </w:r>
            <w:r w:rsidR="004C0FF2"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products</w:t>
            </w:r>
            <w:r w:rsidR="004C0FF2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page.</w:t>
            </w:r>
          </w:p>
          <w:p w14:paraId="40B87DE0" w14:textId="7295EB12" w:rsidR="00EB05A0" w:rsidRPr="00115454" w:rsidRDefault="00115454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Brainstorm CMS</w:t>
            </w:r>
            <w:r w:rsidR="00EB05A0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–based 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content updates/modifications.</w:t>
            </w:r>
          </w:p>
        </w:tc>
        <w:tc>
          <w:tcPr>
            <w:tcW w:w="2799" w:type="dxa"/>
            <w:shd w:val="clear" w:color="auto" w:fill="F2F2F2" w:themeFill="background1" w:themeFillShade="F2"/>
          </w:tcPr>
          <w:p w14:paraId="15A51EC1" w14:textId="4725833A" w:rsidR="001E3DDF" w:rsidRPr="00115454" w:rsidRDefault="00115454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Research React.js</w:t>
            </w:r>
            <w:r w:rsidR="008A3F5E">
              <w:rPr>
                <w:rStyle w:val="FootnoteReference"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footnoteReference w:id="1"/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.</w:t>
            </w:r>
          </w:p>
          <w:p w14:paraId="40328FB3" w14:textId="2F977BFE" w:rsidR="00115454" w:rsidRPr="00115454" w:rsidRDefault="008A3F5E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Develop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templates for </w:t>
            </w:r>
            <w:r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c</w:t>
            </w:r>
            <w:r w:rsidR="00115454"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ustomer</w:t>
            </w:r>
            <w:r w:rsidR="00115454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and </w:t>
            </w:r>
            <w:r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e</w:t>
            </w:r>
            <w:r w:rsidR="00115454"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mployee</w:t>
            </w:r>
            <w:r w:rsidR="00115454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</w:t>
            </w:r>
            <w:r w:rsidRPr="008A3F5E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portal</w:t>
            </w:r>
            <w:r w:rsidR="00115454"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.</w:t>
            </w:r>
            <w:r w:rsidR="00115454"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</w:t>
            </w:r>
          </w:p>
          <w:p w14:paraId="00C1C95B" w14:textId="261F73B0" w:rsidR="00115454" w:rsidRPr="00115454" w:rsidRDefault="00115454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Discuss </w:t>
            </w:r>
            <w:r w:rsidR="008A3F5E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detailed content requests for all remaining 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route</w:t>
            </w:r>
            <w:r w:rsidR="008A3F5E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with</w:t>
            </w:r>
            <w:r w:rsidR="008A3F5E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business stakeholders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.</w:t>
            </w:r>
          </w:p>
        </w:tc>
      </w:tr>
      <w:tr w:rsidR="00E42FE3" w14:paraId="09C2DB86" w14:textId="77777777" w:rsidTr="003B1473">
        <w:trPr>
          <w:trHeight w:val="260"/>
        </w:trPr>
        <w:tc>
          <w:tcPr>
            <w:tcW w:w="1614" w:type="dxa"/>
            <w:vMerge w:val="restart"/>
            <w:shd w:val="clear" w:color="auto" w:fill="BFBFBF" w:themeFill="background1" w:themeFillShade="BF"/>
          </w:tcPr>
          <w:p w14:paraId="79D7CCE9" w14:textId="7A999114" w:rsidR="00E42FE3" w:rsidRPr="00CE4C62" w:rsidRDefault="00E42FE3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</w:p>
          <w:p w14:paraId="66DCF6C6" w14:textId="77777777" w:rsidR="00E42FE3" w:rsidRPr="00CE4C62" w:rsidRDefault="00E42FE3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Testing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14:paraId="63F7B73E" w14:textId="0C396C62" w:rsidR="00E42FE3" w:rsidRPr="004234A0" w:rsidRDefault="00E42FE3" w:rsidP="003B1473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81" w:type="dxa"/>
            <w:shd w:val="clear" w:color="auto" w:fill="D9D9D9" w:themeFill="background1" w:themeFillShade="D9"/>
          </w:tcPr>
          <w:p w14:paraId="313DBCA9" w14:textId="39F96F13" w:rsidR="00E42FE3" w:rsidRPr="004234A0" w:rsidRDefault="004234A0" w:rsidP="003B1473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4234A0"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Unit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287B71E4" w14:textId="6C06C84F" w:rsidR="00E42FE3" w:rsidRPr="004234A0" w:rsidRDefault="004234A0" w:rsidP="003B1473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4234A0"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Unit, Interface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14:paraId="5F563883" w14:textId="48C8011E" w:rsidR="00E42FE3" w:rsidRPr="004234A0" w:rsidRDefault="004234A0" w:rsidP="003B1473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4234A0"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Functionality</w:t>
            </w:r>
          </w:p>
        </w:tc>
      </w:tr>
      <w:tr w:rsidR="00E42FE3" w14:paraId="644B2AEC" w14:textId="77777777" w:rsidTr="003B1473">
        <w:trPr>
          <w:trHeight w:val="209"/>
        </w:trPr>
        <w:tc>
          <w:tcPr>
            <w:tcW w:w="1614" w:type="dxa"/>
            <w:vMerge/>
            <w:shd w:val="clear" w:color="auto" w:fill="BFBFBF" w:themeFill="background1" w:themeFillShade="BF"/>
          </w:tcPr>
          <w:p w14:paraId="3D341232" w14:textId="77777777" w:rsidR="00E42FE3" w:rsidRPr="00CE4C62" w:rsidRDefault="00E42FE3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</w:p>
        </w:tc>
        <w:tc>
          <w:tcPr>
            <w:tcW w:w="2767" w:type="dxa"/>
            <w:shd w:val="clear" w:color="auto" w:fill="D9D9D9" w:themeFill="background1" w:themeFillShade="D9"/>
          </w:tcPr>
          <w:p w14:paraId="0C1FB8F3" w14:textId="2D8D6D44" w:rsidR="00E42FE3" w:rsidRPr="004234A0" w:rsidRDefault="003B1473" w:rsidP="003B1473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Research frontend testing frameworks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14:paraId="3806F262" w14:textId="21160BBB" w:rsidR="00E42FE3" w:rsidRPr="004234A0" w:rsidRDefault="003B1473" w:rsidP="003B1473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Test splash page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7D8D649A" w14:textId="65CCD362" w:rsidR="00E42FE3" w:rsidRPr="004234A0" w:rsidRDefault="003B1473" w:rsidP="003B1473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Test product page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14:paraId="11AAE621" w14:textId="7DD63741" w:rsidR="00E42FE3" w:rsidRPr="004234A0" w:rsidRDefault="003B1473" w:rsidP="003B1473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Test other pages</w:t>
            </w:r>
          </w:p>
        </w:tc>
      </w:tr>
      <w:tr w:rsidR="001E3DDF" w14:paraId="0E657EC6" w14:textId="77777777" w:rsidTr="003B1473">
        <w:trPr>
          <w:trHeight w:val="1430"/>
        </w:trPr>
        <w:tc>
          <w:tcPr>
            <w:tcW w:w="1614" w:type="dxa"/>
            <w:shd w:val="clear" w:color="auto" w:fill="A6A6A6" w:themeFill="background1" w:themeFillShade="A6"/>
          </w:tcPr>
          <w:p w14:paraId="136C66AB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</w:p>
          <w:p w14:paraId="40AB706F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Back-end</w:t>
            </w:r>
          </w:p>
          <w:p w14:paraId="0C0522A7" w14:textId="77777777" w:rsidR="001E3DDF" w:rsidRPr="00CE4C62" w:rsidRDefault="001E3DDF" w:rsidP="003B1473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chemeClr w14:val="tx1">
                    <w14:alpha w14:val="57000"/>
                  </w14:schemeClr>
                </w14:shadow>
              </w:rPr>
              <w:t>Development</w:t>
            </w:r>
          </w:p>
        </w:tc>
        <w:tc>
          <w:tcPr>
            <w:tcW w:w="2767" w:type="dxa"/>
            <w:shd w:val="clear" w:color="auto" w:fill="F2F2F2" w:themeFill="background1" w:themeFillShade="F2"/>
          </w:tcPr>
          <w:p w14:paraId="5EEFFAF1" w14:textId="59B6EBF5" w:rsidR="008A3F5E" w:rsidRPr="00115454" w:rsidRDefault="008A3F5E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Setup the development environment,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i.e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: </w:t>
            </w:r>
            <w:r w:rsidR="007C337C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software installation, 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infrastructure wire up,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git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branch</w:t>
            </w:r>
            <w:r w:rsidR="007C337C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es.</w:t>
            </w:r>
          </w:p>
          <w:p w14:paraId="3C0F095B" w14:textId="04B173BD" w:rsidR="007C337C" w:rsidRPr="007C337C" w:rsidRDefault="007C337C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Set up splash page route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39D59400" w14:textId="519B9AD7" w:rsidR="007C337C" w:rsidRDefault="007C337C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Set up category page route</w:t>
            </w:r>
          </w:p>
          <w:p w14:paraId="5C6B55AB" w14:textId="38E8010F" w:rsidR="007C337C" w:rsidRDefault="007C337C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Setup posts routes</w:t>
            </w:r>
          </w:p>
          <w:p w14:paraId="27E6B3BD" w14:textId="28374107" w:rsidR="001E3DDF" w:rsidRPr="007C337C" w:rsidRDefault="007C337C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Research about keystone content management portal implementation</w:t>
            </w:r>
          </w:p>
        </w:tc>
        <w:tc>
          <w:tcPr>
            <w:tcW w:w="3007" w:type="dxa"/>
            <w:shd w:val="clear" w:color="auto" w:fill="F2F2F2" w:themeFill="background1" w:themeFillShade="F2"/>
          </w:tcPr>
          <w:p w14:paraId="588A1EAB" w14:textId="41F883C5" w:rsidR="001E3DDF" w:rsidRPr="007C337C" w:rsidRDefault="007C337C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Setup remaining routes,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i.e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: account, customer portal, employee portal</w:t>
            </w:r>
          </w:p>
        </w:tc>
        <w:tc>
          <w:tcPr>
            <w:tcW w:w="2799" w:type="dxa"/>
            <w:shd w:val="clear" w:color="auto" w:fill="F2F2F2" w:themeFill="background1" w:themeFillShade="F2"/>
          </w:tcPr>
          <w:p w14:paraId="2560B167" w14:textId="489E7003" w:rsidR="007C337C" w:rsidRDefault="007C337C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Discuss the implementation solution for CMS portal</w:t>
            </w:r>
          </w:p>
          <w:p w14:paraId="45C76B20" w14:textId="54C8ACAB" w:rsidR="001E3DDF" w:rsidRPr="007C337C" w:rsidRDefault="007C337C" w:rsidP="003B1473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Setup required route for CMS system</w:t>
            </w:r>
          </w:p>
        </w:tc>
      </w:tr>
    </w:tbl>
    <w:p w14:paraId="66BD24BB" w14:textId="086E919F" w:rsidR="001E3DDF" w:rsidRDefault="001E3DDF">
      <w:bookmarkStart w:id="0" w:name="_GoBack"/>
      <w:bookmarkEnd w:id="0"/>
    </w:p>
    <w:p w14:paraId="78B977E4" w14:textId="77777777" w:rsidR="003B1473" w:rsidRDefault="003B1473"/>
    <w:p w14:paraId="7E39595D" w14:textId="77777777" w:rsidR="003B1473" w:rsidRDefault="003B1473"/>
    <w:p w14:paraId="79264895" w14:textId="77777777" w:rsidR="003B1473" w:rsidRDefault="003B1473"/>
    <w:p w14:paraId="4CBB6973" w14:textId="77777777" w:rsidR="003B1473" w:rsidRDefault="003B1473"/>
    <w:p w14:paraId="4CC93B37" w14:textId="77777777" w:rsidR="003B1473" w:rsidRDefault="003B1473"/>
    <w:p w14:paraId="5EF19009" w14:textId="77777777" w:rsidR="003B1473" w:rsidRDefault="003B1473"/>
    <w:p w14:paraId="742F880D" w14:textId="77777777" w:rsidR="003B1473" w:rsidRDefault="003B1473"/>
    <w:p w14:paraId="5BAB3101" w14:textId="77777777" w:rsidR="003B1473" w:rsidRDefault="003B1473"/>
    <w:p w14:paraId="5183ED1F" w14:textId="77777777" w:rsidR="003B1473" w:rsidRDefault="003B1473"/>
    <w:p w14:paraId="5CA52557" w14:textId="77777777" w:rsidR="003B1473" w:rsidRDefault="003B1473"/>
    <w:p w14:paraId="5E83524F" w14:textId="77777777" w:rsidR="003B1473" w:rsidRDefault="003B1473"/>
    <w:p w14:paraId="6EF976A4" w14:textId="77777777" w:rsidR="003B1473" w:rsidRDefault="003B1473"/>
    <w:p w14:paraId="73495887" w14:textId="77777777" w:rsidR="003B1473" w:rsidRDefault="003B1473"/>
    <w:p w14:paraId="5FD6230F" w14:textId="77777777" w:rsidR="003B1473" w:rsidRDefault="003B1473"/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615"/>
        <w:gridCol w:w="2753"/>
        <w:gridCol w:w="2890"/>
        <w:gridCol w:w="2955"/>
        <w:gridCol w:w="2855"/>
      </w:tblGrid>
      <w:tr w:rsidR="001E3DDF" w14:paraId="7D35EC3A" w14:textId="77777777" w:rsidTr="00E42FE3">
        <w:trPr>
          <w:trHeight w:val="440"/>
        </w:trPr>
        <w:tc>
          <w:tcPr>
            <w:tcW w:w="1615" w:type="dxa"/>
            <w:shd w:val="clear" w:color="auto" w:fill="BFBFBF" w:themeFill="background1" w:themeFillShade="BF"/>
          </w:tcPr>
          <w:p w14:paraId="0136F99F" w14:textId="77777777" w:rsidR="001E3DDF" w:rsidRPr="00CE4C62" w:rsidRDefault="001E3DDF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TIMELINE</w:t>
            </w:r>
          </w:p>
        </w:tc>
        <w:tc>
          <w:tcPr>
            <w:tcW w:w="2753" w:type="dxa"/>
            <w:shd w:val="clear" w:color="auto" w:fill="A6A6A6" w:themeFill="background1" w:themeFillShade="A6"/>
          </w:tcPr>
          <w:p w14:paraId="3512FA84" w14:textId="77777777" w:rsidR="001E3DDF" w:rsidRPr="00CE4C62" w:rsidRDefault="001E3DDF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Week 5</w:t>
            </w:r>
          </w:p>
        </w:tc>
        <w:tc>
          <w:tcPr>
            <w:tcW w:w="2890" w:type="dxa"/>
            <w:shd w:val="clear" w:color="auto" w:fill="BFBFBF" w:themeFill="background1" w:themeFillShade="BF"/>
          </w:tcPr>
          <w:p w14:paraId="342164CF" w14:textId="77777777" w:rsidR="001E3DDF" w:rsidRPr="00CE4C62" w:rsidRDefault="001E3DDF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Week 6</w:t>
            </w:r>
          </w:p>
        </w:tc>
        <w:tc>
          <w:tcPr>
            <w:tcW w:w="2955" w:type="dxa"/>
            <w:shd w:val="clear" w:color="auto" w:fill="A6A6A6" w:themeFill="background1" w:themeFillShade="A6"/>
          </w:tcPr>
          <w:p w14:paraId="002529CA" w14:textId="77777777" w:rsidR="001E3DDF" w:rsidRPr="00CE4C62" w:rsidRDefault="001E3DDF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Week 7</w:t>
            </w:r>
          </w:p>
        </w:tc>
        <w:tc>
          <w:tcPr>
            <w:tcW w:w="2855" w:type="dxa"/>
            <w:shd w:val="clear" w:color="auto" w:fill="BFBFBF" w:themeFill="background1" w:themeFillShade="BF"/>
          </w:tcPr>
          <w:p w14:paraId="2CC0D847" w14:textId="77777777" w:rsidR="001E3DDF" w:rsidRPr="00CE4C62" w:rsidRDefault="001E3DDF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Week 8</w:t>
            </w:r>
          </w:p>
        </w:tc>
      </w:tr>
      <w:tr w:rsidR="008A3F5E" w14:paraId="4A631926" w14:textId="77777777" w:rsidTr="008A3F5E">
        <w:trPr>
          <w:trHeight w:val="1430"/>
        </w:trPr>
        <w:tc>
          <w:tcPr>
            <w:tcW w:w="1615" w:type="dxa"/>
            <w:shd w:val="clear" w:color="auto" w:fill="A6A6A6" w:themeFill="background1" w:themeFillShade="A6"/>
          </w:tcPr>
          <w:p w14:paraId="18B46825" w14:textId="77777777" w:rsidR="008A3F5E" w:rsidRPr="00CE4C62" w:rsidRDefault="008A3F5E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</w:p>
          <w:p w14:paraId="5C0C0112" w14:textId="77777777" w:rsidR="008A3F5E" w:rsidRPr="00CE4C62" w:rsidRDefault="008A3F5E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Front-end</w:t>
            </w:r>
          </w:p>
          <w:p w14:paraId="53920121" w14:textId="77777777" w:rsidR="008A3F5E" w:rsidRPr="00CE4C62" w:rsidRDefault="008A3F5E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Development</w:t>
            </w:r>
          </w:p>
        </w:tc>
        <w:tc>
          <w:tcPr>
            <w:tcW w:w="2753" w:type="dxa"/>
            <w:shd w:val="clear" w:color="auto" w:fill="F2F2F2" w:themeFill="background1" w:themeFillShade="F2"/>
          </w:tcPr>
          <w:p w14:paraId="228E9FD9" w14:textId="3E78A3F7" w:rsidR="008A3F5E" w:rsidRDefault="008A3F5E" w:rsidP="00115454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Situate the </w:t>
            </w:r>
            <w:r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CMS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portal 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inside the </w:t>
            </w:r>
            <w:r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e</w:t>
            </w:r>
            <w:r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mployee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portal.</w:t>
            </w:r>
          </w:p>
          <w:p w14:paraId="20DED13D" w14:textId="1F0DCBAE" w:rsidR="008A3F5E" w:rsidRPr="00115454" w:rsidRDefault="008A3F5E" w:rsidP="00115454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Restyle </w:t>
            </w:r>
            <w:r w:rsidRPr="00115454"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CMS 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to match corporate website.</w:t>
            </w:r>
          </w:p>
          <w:p w14:paraId="234236EA" w14:textId="02D46989" w:rsidR="008A3F5E" w:rsidRPr="008A3F5E" w:rsidRDefault="008A3F5E" w:rsidP="008A3F5E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Update </w:t>
            </w:r>
            <w:r w:rsidRPr="00115454">
              <w:rPr>
                <w:color w:val="262626" w:themeColor="text1" w:themeTint="D9"/>
                <w:sz w:val="18"/>
                <w:szCs w:val="18"/>
                <w:u w:val="single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Design &amp; Style</w:t>
            </w:r>
            <w:r w:rsidRPr="00115454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mockups and blueprints.</w:t>
            </w:r>
          </w:p>
        </w:tc>
        <w:tc>
          <w:tcPr>
            <w:tcW w:w="5845" w:type="dxa"/>
            <w:gridSpan w:val="2"/>
            <w:shd w:val="clear" w:color="auto" w:fill="F2F2F2" w:themeFill="background1" w:themeFillShade="F2"/>
          </w:tcPr>
          <w:p w14:paraId="4DEDC02C" w14:textId="5E201718" w:rsidR="008A3F5E" w:rsidRPr="008A3F5E" w:rsidRDefault="008A3F5E" w:rsidP="008A3F5E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Research dependent technologies (e.g. shopping cart APIs).</w:t>
            </w:r>
          </w:p>
          <w:p w14:paraId="1E2A9622" w14:textId="6698F5CF" w:rsidR="008A3F5E" w:rsidRPr="008A3F5E" w:rsidRDefault="008A3F5E" w:rsidP="008A3F5E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Collaborate with whole web team to produce design documents for complex routes: </w:t>
            </w:r>
            <w:r w:rsidRPr="008A3F5E">
              <w:rPr>
                <w:b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store, my account/devices, purchase, </w:t>
            </w:r>
            <w:proofErr w:type="gramStart"/>
            <w:r w:rsidRPr="008A3F5E">
              <w:rPr>
                <w:b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dept</w:t>
            </w:r>
            <w:proofErr w:type="gramEnd"/>
            <w:r w:rsidRPr="008A3F5E">
              <w:rPr>
                <w:b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. portals.</w:t>
            </w:r>
          </w:p>
          <w:p w14:paraId="53742956" w14:textId="7518F3FA" w:rsidR="008A3F5E" w:rsidRDefault="008A3F5E" w:rsidP="00AD2FDA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Refine </w:t>
            </w:r>
            <w:r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customer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and </w:t>
            </w:r>
            <w:r>
              <w:rPr>
                <w:i/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employee 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portal templates.</w:t>
            </w:r>
          </w:p>
          <w:p w14:paraId="72CCE2C5" w14:textId="2216FE0A" w:rsidR="008A3F5E" w:rsidRPr="00AD2FDA" w:rsidRDefault="008A3F5E" w:rsidP="00AD2FDA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Update </w:t>
            </w:r>
            <w:r>
              <w:rPr>
                <w:color w:val="262626" w:themeColor="text1" w:themeTint="D9"/>
                <w:sz w:val="18"/>
                <w:szCs w:val="18"/>
                <w:u w:val="single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Design &amp; Style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blueprints.</w:t>
            </w:r>
          </w:p>
        </w:tc>
        <w:tc>
          <w:tcPr>
            <w:tcW w:w="2855" w:type="dxa"/>
            <w:shd w:val="clear" w:color="auto" w:fill="F2F2F2" w:themeFill="background1" w:themeFillShade="F2"/>
          </w:tcPr>
          <w:p w14:paraId="758195AA" w14:textId="3C946F12" w:rsidR="008A3F5E" w:rsidRDefault="008A3F5E" w:rsidP="00AD2FDA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Begin developing complex routes.</w:t>
            </w:r>
          </w:p>
          <w:p w14:paraId="42B63105" w14:textId="77777777" w:rsidR="008A3F5E" w:rsidRDefault="008A3F5E" w:rsidP="00AD2FDA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Itemize missing content:</w:t>
            </w:r>
          </w:p>
          <w:p w14:paraId="238073FD" w14:textId="77777777" w:rsidR="008A3F5E" w:rsidRDefault="008A3F5E" w:rsidP="00582C44">
            <w:pPr>
              <w:pStyle w:val="ListParagraph"/>
              <w:numPr>
                <w:ilvl w:val="1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proofErr w:type="gramStart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icons</w:t>
            </w:r>
            <w:proofErr w:type="gramEnd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, graphics, etc.</w:t>
            </w:r>
          </w:p>
          <w:p w14:paraId="39248DDD" w14:textId="11EE7AB8" w:rsidR="008A3F5E" w:rsidRPr="00AD2FDA" w:rsidRDefault="008A3F5E" w:rsidP="00582C44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Establish feature freeze for GA/release.</w:t>
            </w:r>
          </w:p>
        </w:tc>
      </w:tr>
      <w:tr w:rsidR="00E42FE3" w14:paraId="6CA3EDA3" w14:textId="77777777" w:rsidTr="004234A0">
        <w:trPr>
          <w:trHeight w:val="314"/>
        </w:trPr>
        <w:tc>
          <w:tcPr>
            <w:tcW w:w="1615" w:type="dxa"/>
            <w:vMerge w:val="restart"/>
            <w:shd w:val="clear" w:color="auto" w:fill="BFBFBF" w:themeFill="background1" w:themeFillShade="BF"/>
          </w:tcPr>
          <w:p w14:paraId="56C893AE" w14:textId="62836096" w:rsidR="00E42FE3" w:rsidRPr="00CE4C62" w:rsidRDefault="00E42FE3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</w:p>
          <w:p w14:paraId="67D661FC" w14:textId="77777777" w:rsidR="00E42FE3" w:rsidRPr="00CE4C62" w:rsidRDefault="00E42FE3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Testing</w:t>
            </w:r>
          </w:p>
        </w:tc>
        <w:tc>
          <w:tcPr>
            <w:tcW w:w="2753" w:type="dxa"/>
            <w:shd w:val="clear" w:color="auto" w:fill="D9D9D9" w:themeFill="background1" w:themeFillShade="D9"/>
          </w:tcPr>
          <w:p w14:paraId="2679F057" w14:textId="3AA9141E" w:rsidR="00E42FE3" w:rsidRPr="004234A0" w:rsidRDefault="004234A0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Unit, Interface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14:paraId="2F0613BF" w14:textId="134E42AD" w:rsidR="00E42FE3" w:rsidRPr="004234A0" w:rsidRDefault="004234A0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4234A0"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F</w:t>
            </w: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unctionality, Usability, Compati</w:t>
            </w:r>
            <w:r w:rsidRPr="004234A0"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bility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14:paraId="17304D92" w14:textId="11FF9231" w:rsidR="00E42FE3" w:rsidRPr="004234A0" w:rsidRDefault="004234A0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Performance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331CA2F2" w14:textId="4EB7F69D" w:rsidR="00E42FE3" w:rsidRPr="004234A0" w:rsidRDefault="004234A0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Security</w:t>
            </w:r>
          </w:p>
        </w:tc>
      </w:tr>
      <w:tr w:rsidR="00E42FE3" w14:paraId="35253760" w14:textId="77777777" w:rsidTr="00E42FE3">
        <w:trPr>
          <w:trHeight w:val="197"/>
        </w:trPr>
        <w:tc>
          <w:tcPr>
            <w:tcW w:w="1615" w:type="dxa"/>
            <w:vMerge/>
            <w:shd w:val="clear" w:color="auto" w:fill="BFBFBF" w:themeFill="background1" w:themeFillShade="BF"/>
          </w:tcPr>
          <w:p w14:paraId="63F5EC01" w14:textId="77777777" w:rsidR="00E42FE3" w:rsidRPr="00CE4C62" w:rsidRDefault="00E42FE3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</w:p>
        </w:tc>
        <w:tc>
          <w:tcPr>
            <w:tcW w:w="2753" w:type="dxa"/>
            <w:shd w:val="clear" w:color="auto" w:fill="D9D9D9" w:themeFill="background1" w:themeFillShade="D9"/>
          </w:tcPr>
          <w:p w14:paraId="6C6BC15F" w14:textId="77777777" w:rsidR="00E42FE3" w:rsidRPr="004234A0" w:rsidRDefault="00E42FE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90" w:type="dxa"/>
            <w:shd w:val="clear" w:color="auto" w:fill="D9D9D9" w:themeFill="background1" w:themeFillShade="D9"/>
          </w:tcPr>
          <w:p w14:paraId="7CE63FA3" w14:textId="1E12C4F5" w:rsidR="00E42FE3" w:rsidRPr="004234A0" w:rsidRDefault="003B147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Test public portal and CMS system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14:paraId="2824403C" w14:textId="05ADE250" w:rsidR="00E42FE3" w:rsidRPr="004234A0" w:rsidRDefault="00E42FE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55" w:type="dxa"/>
            <w:shd w:val="clear" w:color="auto" w:fill="D9D9D9" w:themeFill="background1" w:themeFillShade="D9"/>
          </w:tcPr>
          <w:p w14:paraId="11C1068E" w14:textId="7ACFB8B4" w:rsidR="00E42FE3" w:rsidRPr="004234A0" w:rsidRDefault="003B147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Test complex pages</w:t>
            </w:r>
          </w:p>
        </w:tc>
      </w:tr>
      <w:tr w:rsidR="007C337C" w14:paraId="3D64FE40" w14:textId="77777777" w:rsidTr="007C337C">
        <w:trPr>
          <w:trHeight w:val="1430"/>
        </w:trPr>
        <w:tc>
          <w:tcPr>
            <w:tcW w:w="1615" w:type="dxa"/>
            <w:shd w:val="clear" w:color="auto" w:fill="A6A6A6" w:themeFill="background1" w:themeFillShade="A6"/>
          </w:tcPr>
          <w:p w14:paraId="67E06A3E" w14:textId="77777777" w:rsidR="007C337C" w:rsidRPr="00CE4C62" w:rsidRDefault="007C337C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</w:p>
          <w:p w14:paraId="2758B93F" w14:textId="77777777" w:rsidR="007C337C" w:rsidRPr="00CE4C62" w:rsidRDefault="007C337C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Back-end</w:t>
            </w:r>
          </w:p>
          <w:p w14:paraId="11C76EDF" w14:textId="77777777" w:rsidR="007C337C" w:rsidRPr="00CE4C62" w:rsidRDefault="007C337C" w:rsidP="001E3DDF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 w:rsidRPr="00CE4C62"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  <w14:shadow w14:blurRad="25400" w14:dist="12700" w14:dir="5400000" w14:sx="100000" w14:sy="100000" w14:kx="0" w14:ky="0" w14:algn="tl">
                  <w14:srgbClr w14:val="000000">
                    <w14:alpha w14:val="57000"/>
                  </w14:srgbClr>
                </w14:shadow>
              </w:rPr>
              <w:t>Development</w:t>
            </w:r>
          </w:p>
        </w:tc>
        <w:tc>
          <w:tcPr>
            <w:tcW w:w="5643" w:type="dxa"/>
            <w:gridSpan w:val="2"/>
            <w:shd w:val="clear" w:color="auto" w:fill="F2F2F2" w:themeFill="background1" w:themeFillShade="F2"/>
          </w:tcPr>
          <w:p w14:paraId="5A0E4DCF" w14:textId="77777777" w:rsidR="007C337C" w:rsidRDefault="007C337C" w:rsidP="007C337C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Research about transaction safety solutions</w:t>
            </w:r>
          </w:p>
          <w:p w14:paraId="2A7CD246" w14:textId="77777777" w:rsidR="007C337C" w:rsidRDefault="007C337C" w:rsidP="001E3DDF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Generate request of license for those service to the business stakeholders</w:t>
            </w:r>
          </w:p>
          <w:p w14:paraId="16A71684" w14:textId="119B968F" w:rsidR="007C337C" w:rsidRPr="007C337C" w:rsidRDefault="007C337C" w:rsidP="001E3DDF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 w:rsidRPr="007C337C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Setup prototypes for those modules</w:t>
            </w:r>
          </w:p>
        </w:tc>
        <w:tc>
          <w:tcPr>
            <w:tcW w:w="5810" w:type="dxa"/>
            <w:gridSpan w:val="2"/>
            <w:shd w:val="clear" w:color="auto" w:fill="F2F2F2" w:themeFill="background1" w:themeFillShade="F2"/>
          </w:tcPr>
          <w:p w14:paraId="727CF876" w14:textId="77777777" w:rsidR="007C337C" w:rsidRDefault="007C337C" w:rsidP="007C337C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Develop alpha version for shopping cart,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tesseract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license purchases and other transaction related services</w:t>
            </w:r>
          </w:p>
          <w:p w14:paraId="3F54BE14" w14:textId="18EB983C" w:rsidR="007C337C" w:rsidRDefault="007C337C" w:rsidP="007C337C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Iteration with business stakeholders for those applications</w:t>
            </w:r>
          </w:p>
          <w:p w14:paraId="0280EF41" w14:textId="1E85B290" w:rsidR="003B1473" w:rsidRPr="00115454" w:rsidRDefault="003B1473" w:rsidP="007C337C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Establish feature freeze for GA/release.</w:t>
            </w:r>
          </w:p>
          <w:p w14:paraId="597A2186" w14:textId="77777777" w:rsidR="007C337C" w:rsidRPr="00115454" w:rsidRDefault="007C337C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</w:tr>
      <w:tr w:rsidR="001E3DDF" w14:paraId="34699ECB" w14:textId="77777777" w:rsidTr="00E42FE3">
        <w:trPr>
          <w:trHeight w:val="440"/>
        </w:trPr>
        <w:tc>
          <w:tcPr>
            <w:tcW w:w="1615" w:type="dxa"/>
            <w:shd w:val="clear" w:color="auto" w:fill="BFBFBF" w:themeFill="background1" w:themeFillShade="BF"/>
          </w:tcPr>
          <w:p w14:paraId="667ABEA8" w14:textId="03B20EFF" w:rsidR="001E3DDF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TIMELINE</w:t>
            </w:r>
          </w:p>
        </w:tc>
        <w:tc>
          <w:tcPr>
            <w:tcW w:w="2753" w:type="dxa"/>
            <w:shd w:val="clear" w:color="auto" w:fill="A6A6A6" w:themeFill="background1" w:themeFillShade="A6"/>
          </w:tcPr>
          <w:p w14:paraId="0DF111F8" w14:textId="77777777" w:rsidR="001E3DDF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Week 9</w:t>
            </w:r>
          </w:p>
        </w:tc>
        <w:tc>
          <w:tcPr>
            <w:tcW w:w="2890" w:type="dxa"/>
            <w:shd w:val="clear" w:color="auto" w:fill="BFBFBF" w:themeFill="background1" w:themeFillShade="BF"/>
          </w:tcPr>
          <w:p w14:paraId="744B0FE3" w14:textId="77777777" w:rsidR="001E3DDF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Week 10</w:t>
            </w:r>
          </w:p>
        </w:tc>
        <w:tc>
          <w:tcPr>
            <w:tcW w:w="2955" w:type="dxa"/>
            <w:shd w:val="clear" w:color="auto" w:fill="A6A6A6" w:themeFill="background1" w:themeFillShade="A6"/>
          </w:tcPr>
          <w:p w14:paraId="7EAD6B86" w14:textId="77777777" w:rsidR="001E3DDF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Week 11</w:t>
            </w:r>
          </w:p>
        </w:tc>
        <w:tc>
          <w:tcPr>
            <w:tcW w:w="2855" w:type="dxa"/>
            <w:shd w:val="clear" w:color="auto" w:fill="BFBFBF" w:themeFill="background1" w:themeFillShade="BF"/>
          </w:tcPr>
          <w:p w14:paraId="5E0301D1" w14:textId="77777777" w:rsidR="001E3DDF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Week 12</w:t>
            </w:r>
          </w:p>
        </w:tc>
      </w:tr>
      <w:tr w:rsidR="001E3DDF" w14:paraId="71140CAF" w14:textId="77777777" w:rsidTr="00E42FE3">
        <w:trPr>
          <w:trHeight w:val="1430"/>
        </w:trPr>
        <w:tc>
          <w:tcPr>
            <w:tcW w:w="1615" w:type="dxa"/>
            <w:shd w:val="clear" w:color="auto" w:fill="A6A6A6" w:themeFill="background1" w:themeFillShade="A6"/>
          </w:tcPr>
          <w:p w14:paraId="52FDB2DA" w14:textId="77777777" w:rsidR="001E3DDF" w:rsidRDefault="001E3DDF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  <w:p w14:paraId="69C33E9E" w14:textId="77777777" w:rsid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Front-end</w:t>
            </w:r>
          </w:p>
          <w:p w14:paraId="0246230C" w14:textId="77777777" w:rsidR="00CE4C62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Development</w:t>
            </w:r>
          </w:p>
        </w:tc>
        <w:tc>
          <w:tcPr>
            <w:tcW w:w="2753" w:type="dxa"/>
            <w:shd w:val="clear" w:color="auto" w:fill="F2F2F2" w:themeFill="background1" w:themeFillShade="F2"/>
          </w:tcPr>
          <w:p w14:paraId="6EBECD32" w14:textId="77777777" w:rsidR="001E3DDF" w:rsidRDefault="00582C44" w:rsidP="00582C44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Distribute a final overview for Corporate Web content.</w:t>
            </w:r>
          </w:p>
          <w:p w14:paraId="57BB2932" w14:textId="2575DEB5" w:rsidR="00582C44" w:rsidRPr="00582C44" w:rsidRDefault="00582C44" w:rsidP="00582C44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Continue developing complex routes.</w:t>
            </w:r>
          </w:p>
        </w:tc>
        <w:tc>
          <w:tcPr>
            <w:tcW w:w="2890" w:type="dxa"/>
            <w:shd w:val="clear" w:color="auto" w:fill="F2F2F2" w:themeFill="background1" w:themeFillShade="F2"/>
          </w:tcPr>
          <w:p w14:paraId="49D9D070" w14:textId="77777777" w:rsidR="001E3DDF" w:rsidRDefault="00582C44" w:rsidP="00582C44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Integrate </w:t>
            </w:r>
            <w:r w:rsidR="00E42FE3"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external dependency content as delivered.</w:t>
            </w:r>
          </w:p>
          <w:p w14:paraId="422858F4" w14:textId="561AAFFD" w:rsidR="00E42FE3" w:rsidRPr="00582C44" w:rsidRDefault="00E42FE3" w:rsidP="00582C44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Continue developing complex routes.</w:t>
            </w:r>
          </w:p>
        </w:tc>
        <w:tc>
          <w:tcPr>
            <w:tcW w:w="2955" w:type="dxa"/>
            <w:shd w:val="clear" w:color="auto" w:fill="F2F2F2" w:themeFill="background1" w:themeFillShade="F2"/>
          </w:tcPr>
          <w:p w14:paraId="3C6EBB9D" w14:textId="77777777" w:rsidR="001E3DDF" w:rsidRDefault="00E42FE3" w:rsidP="00E42FE3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Integrate external dependency content as delivered.</w:t>
            </w:r>
          </w:p>
          <w:p w14:paraId="20E967CD" w14:textId="2E7881F0" w:rsidR="00E42FE3" w:rsidRPr="00E42FE3" w:rsidRDefault="00E42FE3" w:rsidP="00E42FE3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Wrap-up complex route development.</w:t>
            </w:r>
          </w:p>
        </w:tc>
        <w:tc>
          <w:tcPr>
            <w:tcW w:w="2855" w:type="dxa"/>
            <w:shd w:val="clear" w:color="auto" w:fill="F2F2F2" w:themeFill="background1" w:themeFillShade="F2"/>
          </w:tcPr>
          <w:p w14:paraId="601D9C7E" w14:textId="77777777" w:rsidR="001E3DDF" w:rsidRDefault="00E42FE3" w:rsidP="00E42FE3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Conduct Design critique.</w:t>
            </w:r>
          </w:p>
          <w:p w14:paraId="647990F4" w14:textId="77777777" w:rsidR="00E42FE3" w:rsidRDefault="00E42FE3" w:rsidP="00E42FE3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Tweak styles.</w:t>
            </w:r>
          </w:p>
          <w:p w14:paraId="353FF12D" w14:textId="2C1662FE" w:rsidR="00E42FE3" w:rsidRPr="00E42FE3" w:rsidRDefault="00E42FE3" w:rsidP="00E42FE3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Update </w:t>
            </w:r>
            <w:r>
              <w:rPr>
                <w:color w:val="262626" w:themeColor="text1" w:themeTint="D9"/>
                <w:sz w:val="18"/>
                <w:szCs w:val="18"/>
                <w:u w:val="single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Design &amp; Style</w:t>
            </w: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 blueprints.</w:t>
            </w:r>
          </w:p>
        </w:tc>
      </w:tr>
      <w:tr w:rsidR="00E42FE3" w14:paraId="75B7D548" w14:textId="77777777" w:rsidTr="00E42FE3">
        <w:trPr>
          <w:trHeight w:val="260"/>
        </w:trPr>
        <w:tc>
          <w:tcPr>
            <w:tcW w:w="1615" w:type="dxa"/>
            <w:vMerge w:val="restart"/>
            <w:shd w:val="clear" w:color="auto" w:fill="BFBFBF" w:themeFill="background1" w:themeFillShade="BF"/>
          </w:tcPr>
          <w:p w14:paraId="29377E67" w14:textId="26BACA5E" w:rsidR="00E42FE3" w:rsidRDefault="00E42FE3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  <w:p w14:paraId="50F8ED64" w14:textId="77777777" w:rsidR="00E42FE3" w:rsidRPr="00CE4C62" w:rsidRDefault="00E42FE3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Testing</w:t>
            </w:r>
          </w:p>
        </w:tc>
        <w:tc>
          <w:tcPr>
            <w:tcW w:w="2753" w:type="dxa"/>
            <w:shd w:val="clear" w:color="auto" w:fill="D9D9D9" w:themeFill="background1" w:themeFillShade="D9"/>
          </w:tcPr>
          <w:p w14:paraId="78B7E31A" w14:textId="4F4DD545" w:rsidR="00E42FE3" w:rsidRPr="004234A0" w:rsidRDefault="007C0577" w:rsidP="007C0577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Unit, Interface, Functionality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14:paraId="41904B1D" w14:textId="7570FDD8" w:rsidR="00E42FE3" w:rsidRPr="004234A0" w:rsidRDefault="004234A0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Performance</w:t>
            </w:r>
            <w:r w:rsidR="007C0577"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, Compatibility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14:paraId="579E7C50" w14:textId="63720BE7" w:rsidR="00E42FE3" w:rsidRPr="004234A0" w:rsidRDefault="004234A0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Security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7613EEAA" w14:textId="77FB85EA" w:rsidR="00E42FE3" w:rsidRPr="004234A0" w:rsidRDefault="007C0577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Usability</w:t>
            </w:r>
          </w:p>
        </w:tc>
      </w:tr>
      <w:tr w:rsidR="003B1473" w14:paraId="444D2942" w14:textId="77777777" w:rsidTr="006E1809">
        <w:trPr>
          <w:trHeight w:val="209"/>
        </w:trPr>
        <w:tc>
          <w:tcPr>
            <w:tcW w:w="1615" w:type="dxa"/>
            <w:vMerge/>
            <w:shd w:val="clear" w:color="auto" w:fill="BFBFBF" w:themeFill="background1" w:themeFillShade="BF"/>
          </w:tcPr>
          <w:p w14:paraId="7080B6C4" w14:textId="77777777" w:rsidR="003B1473" w:rsidRDefault="003B1473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753" w:type="dxa"/>
            <w:shd w:val="clear" w:color="auto" w:fill="D9D9D9" w:themeFill="background1" w:themeFillShade="D9"/>
          </w:tcPr>
          <w:p w14:paraId="14F08221" w14:textId="77777777" w:rsidR="003B1473" w:rsidRPr="004234A0" w:rsidRDefault="003B147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8700" w:type="dxa"/>
            <w:gridSpan w:val="3"/>
            <w:shd w:val="clear" w:color="auto" w:fill="D9D9D9" w:themeFill="background1" w:themeFillShade="D9"/>
          </w:tcPr>
          <w:p w14:paraId="09E57F31" w14:textId="3BEF811C" w:rsidR="003B1473" w:rsidRPr="004234A0" w:rsidRDefault="003B147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Over all system test</w:t>
            </w:r>
          </w:p>
        </w:tc>
      </w:tr>
      <w:tr w:rsidR="001E3DDF" w14:paraId="49AF379A" w14:textId="77777777" w:rsidTr="00E42FE3">
        <w:trPr>
          <w:trHeight w:val="1430"/>
        </w:trPr>
        <w:tc>
          <w:tcPr>
            <w:tcW w:w="1615" w:type="dxa"/>
            <w:shd w:val="clear" w:color="auto" w:fill="A6A6A6" w:themeFill="background1" w:themeFillShade="A6"/>
          </w:tcPr>
          <w:p w14:paraId="287E3028" w14:textId="77777777" w:rsidR="001E3DDF" w:rsidRDefault="001E3DDF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  <w:p w14:paraId="0C0A31E5" w14:textId="77777777" w:rsid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Back-end</w:t>
            </w:r>
          </w:p>
          <w:p w14:paraId="7E28DCFA" w14:textId="77777777" w:rsidR="00CE4C62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Development</w:t>
            </w:r>
          </w:p>
        </w:tc>
        <w:tc>
          <w:tcPr>
            <w:tcW w:w="2753" w:type="dxa"/>
            <w:shd w:val="clear" w:color="auto" w:fill="F2F2F2" w:themeFill="background1" w:themeFillShade="F2"/>
          </w:tcPr>
          <w:p w14:paraId="5B2DF5B0" w14:textId="3EF8F7A2" w:rsidR="003B1473" w:rsidRPr="00AD2FDA" w:rsidRDefault="003B1473" w:rsidP="003B1473">
            <w:pPr>
              <w:pStyle w:val="ListParagraph"/>
              <w:numPr>
                <w:ilvl w:val="0"/>
                <w:numId w:val="6"/>
              </w:num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>Setup Jenkins auto build task</w:t>
            </w:r>
          </w:p>
          <w:p w14:paraId="00B26B45" w14:textId="1FA21EBF" w:rsidR="001E3DDF" w:rsidRPr="00AD2FDA" w:rsidRDefault="001E3DDF" w:rsidP="003B1473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90" w:type="dxa"/>
            <w:shd w:val="clear" w:color="auto" w:fill="F2F2F2" w:themeFill="background1" w:themeFillShade="F2"/>
          </w:tcPr>
          <w:p w14:paraId="57C9E0B3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955" w:type="dxa"/>
            <w:shd w:val="clear" w:color="auto" w:fill="F2F2F2" w:themeFill="background1" w:themeFillShade="F2"/>
          </w:tcPr>
          <w:p w14:paraId="76BE1A6D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55" w:type="dxa"/>
            <w:shd w:val="clear" w:color="auto" w:fill="F2F2F2" w:themeFill="background1" w:themeFillShade="F2"/>
          </w:tcPr>
          <w:p w14:paraId="7608C660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</w:tr>
    </w:tbl>
    <w:p w14:paraId="61F4E9FB" w14:textId="77777777" w:rsidR="001E3DDF" w:rsidRDefault="001E3DDF" w:rsidP="001E3DDF"/>
    <w:p w14:paraId="4E0C0CF0" w14:textId="77777777" w:rsidR="003B1473" w:rsidRDefault="003B1473" w:rsidP="001E3DDF"/>
    <w:p w14:paraId="3F5930A0" w14:textId="77777777" w:rsidR="003B1473" w:rsidRDefault="003B1473" w:rsidP="001E3DDF"/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614"/>
        <w:gridCol w:w="2782"/>
        <w:gridCol w:w="2891"/>
        <w:gridCol w:w="2978"/>
        <w:gridCol w:w="2803"/>
      </w:tblGrid>
      <w:tr w:rsidR="001E3DDF" w14:paraId="079A1659" w14:textId="77777777" w:rsidTr="00E42FE3">
        <w:trPr>
          <w:trHeight w:val="440"/>
        </w:trPr>
        <w:tc>
          <w:tcPr>
            <w:tcW w:w="1614" w:type="dxa"/>
            <w:shd w:val="clear" w:color="auto" w:fill="BFBFBF" w:themeFill="background1" w:themeFillShade="BF"/>
          </w:tcPr>
          <w:p w14:paraId="0BC136A0" w14:textId="77777777" w:rsidR="001E3DDF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TIMELINE</w:t>
            </w:r>
          </w:p>
        </w:tc>
        <w:tc>
          <w:tcPr>
            <w:tcW w:w="2782" w:type="dxa"/>
            <w:shd w:val="clear" w:color="auto" w:fill="A6A6A6" w:themeFill="background1" w:themeFillShade="A6"/>
          </w:tcPr>
          <w:p w14:paraId="0E5955F2" w14:textId="77777777" w:rsidR="001E3DDF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Week 13</w:t>
            </w:r>
          </w:p>
        </w:tc>
        <w:tc>
          <w:tcPr>
            <w:tcW w:w="2891" w:type="dxa"/>
            <w:shd w:val="clear" w:color="auto" w:fill="BFBFBF" w:themeFill="background1" w:themeFillShade="BF"/>
          </w:tcPr>
          <w:p w14:paraId="1442D2C6" w14:textId="77777777" w:rsidR="001E3DDF" w:rsidRPr="00CE4C62" w:rsidRDefault="001E3DDF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978" w:type="dxa"/>
            <w:shd w:val="clear" w:color="auto" w:fill="A6A6A6" w:themeFill="background1" w:themeFillShade="A6"/>
          </w:tcPr>
          <w:p w14:paraId="629CAFB3" w14:textId="77777777" w:rsidR="001E3DDF" w:rsidRPr="00CE4C62" w:rsidRDefault="001E3DDF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803" w:type="dxa"/>
            <w:shd w:val="clear" w:color="auto" w:fill="BFBFBF" w:themeFill="background1" w:themeFillShade="BF"/>
          </w:tcPr>
          <w:p w14:paraId="300D4197" w14:textId="77777777" w:rsidR="001E3DDF" w:rsidRPr="00CE4C62" w:rsidRDefault="001E3DDF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</w:tc>
      </w:tr>
      <w:tr w:rsidR="001E3DDF" w14:paraId="19FE5E42" w14:textId="77777777" w:rsidTr="00E42FE3">
        <w:trPr>
          <w:trHeight w:val="1430"/>
        </w:trPr>
        <w:tc>
          <w:tcPr>
            <w:tcW w:w="1614" w:type="dxa"/>
            <w:shd w:val="clear" w:color="auto" w:fill="A6A6A6" w:themeFill="background1" w:themeFillShade="A6"/>
          </w:tcPr>
          <w:p w14:paraId="3D581BAA" w14:textId="77777777" w:rsidR="001E3DDF" w:rsidRDefault="001E3DDF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  <w:p w14:paraId="782A1F99" w14:textId="77777777" w:rsid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Front-end</w:t>
            </w:r>
          </w:p>
          <w:p w14:paraId="030B1E6E" w14:textId="77777777" w:rsidR="00CE4C62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Development</w:t>
            </w:r>
          </w:p>
        </w:tc>
        <w:tc>
          <w:tcPr>
            <w:tcW w:w="2782" w:type="dxa"/>
            <w:shd w:val="clear" w:color="auto" w:fill="F2F2F2" w:themeFill="background1" w:themeFillShade="F2"/>
          </w:tcPr>
          <w:p w14:paraId="5C9B2086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91" w:type="dxa"/>
            <w:shd w:val="clear" w:color="auto" w:fill="F2F2F2" w:themeFill="background1" w:themeFillShade="F2"/>
          </w:tcPr>
          <w:p w14:paraId="463BA839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978" w:type="dxa"/>
            <w:shd w:val="clear" w:color="auto" w:fill="F2F2F2" w:themeFill="background1" w:themeFillShade="F2"/>
          </w:tcPr>
          <w:p w14:paraId="79B160A1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03" w:type="dxa"/>
            <w:shd w:val="clear" w:color="auto" w:fill="F2F2F2" w:themeFill="background1" w:themeFillShade="F2"/>
          </w:tcPr>
          <w:p w14:paraId="24D4FD19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</w:tr>
      <w:tr w:rsidR="00E42FE3" w14:paraId="36C32272" w14:textId="77777777" w:rsidTr="00E42FE3">
        <w:trPr>
          <w:trHeight w:val="314"/>
        </w:trPr>
        <w:tc>
          <w:tcPr>
            <w:tcW w:w="1614" w:type="dxa"/>
            <w:vMerge w:val="restart"/>
            <w:shd w:val="clear" w:color="auto" w:fill="BFBFBF" w:themeFill="background1" w:themeFillShade="BF"/>
          </w:tcPr>
          <w:p w14:paraId="4E72C9F7" w14:textId="77777777" w:rsidR="00E42FE3" w:rsidRDefault="00E42FE3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  <w:p w14:paraId="24BAE738" w14:textId="77777777" w:rsidR="00E42FE3" w:rsidRPr="00CE4C62" w:rsidRDefault="00E42FE3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Testing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14504B2" w14:textId="6A196811" w:rsidR="00E42FE3" w:rsidRPr="004234A0" w:rsidRDefault="007C0577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  <w: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  <w:t xml:space="preserve">Usability, Compatibility, Performance </w:t>
            </w:r>
          </w:p>
        </w:tc>
        <w:tc>
          <w:tcPr>
            <w:tcW w:w="2891" w:type="dxa"/>
            <w:shd w:val="clear" w:color="auto" w:fill="D9D9D9" w:themeFill="background1" w:themeFillShade="D9"/>
          </w:tcPr>
          <w:p w14:paraId="3FD1E0BA" w14:textId="77777777" w:rsidR="00E42FE3" w:rsidRPr="004234A0" w:rsidRDefault="00E42FE3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978" w:type="dxa"/>
            <w:shd w:val="clear" w:color="auto" w:fill="D9D9D9" w:themeFill="background1" w:themeFillShade="D9"/>
          </w:tcPr>
          <w:p w14:paraId="71A72505" w14:textId="77777777" w:rsidR="00E42FE3" w:rsidRPr="004234A0" w:rsidRDefault="00E42FE3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03" w:type="dxa"/>
            <w:shd w:val="clear" w:color="auto" w:fill="D9D9D9" w:themeFill="background1" w:themeFillShade="D9"/>
          </w:tcPr>
          <w:p w14:paraId="34442EC6" w14:textId="77777777" w:rsidR="00E42FE3" w:rsidRPr="004234A0" w:rsidRDefault="00E42FE3" w:rsidP="004234A0">
            <w:pPr>
              <w:jc w:val="right"/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</w:tr>
      <w:tr w:rsidR="00E42FE3" w14:paraId="58D1A2FD" w14:textId="77777777" w:rsidTr="00E42FE3">
        <w:trPr>
          <w:trHeight w:val="260"/>
        </w:trPr>
        <w:tc>
          <w:tcPr>
            <w:tcW w:w="1614" w:type="dxa"/>
            <w:vMerge/>
            <w:shd w:val="clear" w:color="auto" w:fill="BFBFBF" w:themeFill="background1" w:themeFillShade="BF"/>
          </w:tcPr>
          <w:p w14:paraId="241ED5C8" w14:textId="77777777" w:rsidR="00E42FE3" w:rsidRDefault="00E42FE3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782" w:type="dxa"/>
            <w:shd w:val="clear" w:color="auto" w:fill="D9D9D9" w:themeFill="background1" w:themeFillShade="D9"/>
          </w:tcPr>
          <w:p w14:paraId="4DFC3093" w14:textId="77777777" w:rsidR="00E42FE3" w:rsidRPr="004234A0" w:rsidRDefault="00E42FE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91" w:type="dxa"/>
            <w:shd w:val="clear" w:color="auto" w:fill="D9D9D9" w:themeFill="background1" w:themeFillShade="D9"/>
          </w:tcPr>
          <w:p w14:paraId="5EE045DA" w14:textId="77777777" w:rsidR="00E42FE3" w:rsidRPr="004234A0" w:rsidRDefault="00E42FE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978" w:type="dxa"/>
            <w:shd w:val="clear" w:color="auto" w:fill="D9D9D9" w:themeFill="background1" w:themeFillShade="D9"/>
          </w:tcPr>
          <w:p w14:paraId="5CE49CDA" w14:textId="77777777" w:rsidR="00E42FE3" w:rsidRPr="004234A0" w:rsidRDefault="00E42FE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03" w:type="dxa"/>
            <w:shd w:val="clear" w:color="auto" w:fill="D9D9D9" w:themeFill="background1" w:themeFillShade="D9"/>
          </w:tcPr>
          <w:p w14:paraId="49623D2C" w14:textId="77777777" w:rsidR="00E42FE3" w:rsidRPr="004234A0" w:rsidRDefault="00E42FE3" w:rsidP="001E3DDF">
            <w:pPr>
              <w:rPr>
                <w:color w:val="262626" w:themeColor="text1" w:themeTint="D9"/>
                <w:sz w:val="16"/>
                <w:szCs w:val="16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</w:tr>
      <w:tr w:rsidR="001E3DDF" w14:paraId="47C6B852" w14:textId="77777777" w:rsidTr="00E42FE3">
        <w:trPr>
          <w:trHeight w:val="1349"/>
        </w:trPr>
        <w:tc>
          <w:tcPr>
            <w:tcW w:w="1614" w:type="dxa"/>
            <w:shd w:val="clear" w:color="auto" w:fill="A6A6A6" w:themeFill="background1" w:themeFillShade="A6"/>
          </w:tcPr>
          <w:p w14:paraId="770D31F3" w14:textId="77777777" w:rsidR="001E3DDF" w:rsidRDefault="001E3DDF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</w:p>
          <w:p w14:paraId="50421C81" w14:textId="77777777" w:rsid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Back-end</w:t>
            </w:r>
          </w:p>
          <w:p w14:paraId="134C69FE" w14:textId="77777777" w:rsidR="00CE4C62" w:rsidRPr="00CE4C62" w:rsidRDefault="00CE4C62" w:rsidP="00CE4C62">
            <w:pPr>
              <w:jc w:val="center"/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</w:pPr>
            <w:r>
              <w:rPr>
                <w:rFonts w:ascii="Helvetica" w:hAnsi="Helvetica"/>
                <w:b/>
                <w:color w:val="F2F2F2" w:themeColor="background1" w:themeShade="F2"/>
                <w:sz w:val="22"/>
                <w:szCs w:val="22"/>
              </w:rPr>
              <w:t>Development</w:t>
            </w:r>
          </w:p>
        </w:tc>
        <w:tc>
          <w:tcPr>
            <w:tcW w:w="2782" w:type="dxa"/>
            <w:shd w:val="clear" w:color="auto" w:fill="F2F2F2" w:themeFill="background1" w:themeFillShade="F2"/>
          </w:tcPr>
          <w:p w14:paraId="758AE2AD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91" w:type="dxa"/>
            <w:shd w:val="clear" w:color="auto" w:fill="F2F2F2" w:themeFill="background1" w:themeFillShade="F2"/>
          </w:tcPr>
          <w:p w14:paraId="6C2709E5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978" w:type="dxa"/>
            <w:shd w:val="clear" w:color="auto" w:fill="F2F2F2" w:themeFill="background1" w:themeFillShade="F2"/>
          </w:tcPr>
          <w:p w14:paraId="30B38A8E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  <w:tc>
          <w:tcPr>
            <w:tcW w:w="2803" w:type="dxa"/>
            <w:shd w:val="clear" w:color="auto" w:fill="F2F2F2" w:themeFill="background1" w:themeFillShade="F2"/>
          </w:tcPr>
          <w:p w14:paraId="72D746DE" w14:textId="77777777" w:rsidR="001E3DDF" w:rsidRPr="00AD2FDA" w:rsidRDefault="001E3DDF" w:rsidP="001E3DDF">
            <w:pPr>
              <w:rPr>
                <w:color w:val="262626" w:themeColor="text1" w:themeTint="D9"/>
                <w:sz w:val="18"/>
                <w:szCs w:val="18"/>
                <w14:shadow w14:blurRad="12700" w14:dist="12700" w14:dir="5400000" w14:sx="100000" w14:sy="100000" w14:kx="0" w14:ky="0" w14:algn="tl">
                  <w14:schemeClr w14:val="bg1">
                    <w14:alpha w14:val="57000"/>
                  </w14:schemeClr>
                </w14:shadow>
              </w:rPr>
            </w:pPr>
          </w:p>
        </w:tc>
      </w:tr>
    </w:tbl>
    <w:p w14:paraId="2D99FD6E" w14:textId="77777777" w:rsidR="001E3DDF" w:rsidRDefault="001E3DDF" w:rsidP="001E3DDF"/>
    <w:sectPr w:rsidR="001E3DDF" w:rsidSect="001E3DD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B52E5" w14:textId="77777777" w:rsidR="007C337C" w:rsidRDefault="007C337C" w:rsidP="008A3F5E">
      <w:r>
        <w:separator/>
      </w:r>
    </w:p>
  </w:endnote>
  <w:endnote w:type="continuationSeparator" w:id="0">
    <w:p w14:paraId="034A5A68" w14:textId="77777777" w:rsidR="007C337C" w:rsidRDefault="007C337C" w:rsidP="008A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E7708" w14:textId="77777777" w:rsidR="007C337C" w:rsidRDefault="007C337C" w:rsidP="008A3F5E">
      <w:r>
        <w:separator/>
      </w:r>
    </w:p>
  </w:footnote>
  <w:footnote w:type="continuationSeparator" w:id="0">
    <w:p w14:paraId="152B6ED1" w14:textId="77777777" w:rsidR="007C337C" w:rsidRDefault="007C337C" w:rsidP="008A3F5E">
      <w:r>
        <w:continuationSeparator/>
      </w:r>
    </w:p>
  </w:footnote>
  <w:footnote w:id="1">
    <w:p w14:paraId="05283180" w14:textId="57801766" w:rsidR="007C337C" w:rsidRPr="008A3F5E" w:rsidRDefault="007C337C">
      <w:pPr>
        <w:pStyle w:val="FootnoteText"/>
        <w:rPr>
          <w:color w:val="808080" w:themeColor="background1" w:themeShade="80"/>
        </w:rPr>
      </w:pPr>
      <w:r w:rsidRPr="008A3F5E">
        <w:rPr>
          <w:rStyle w:val="FootnoteReference"/>
          <w:color w:val="808080" w:themeColor="background1" w:themeShade="80"/>
          <w:sz w:val="16"/>
        </w:rPr>
        <w:footnoteRef/>
      </w:r>
      <w:r w:rsidRPr="008A3F5E">
        <w:rPr>
          <w:color w:val="808080" w:themeColor="background1" w:themeShade="80"/>
          <w:sz w:val="16"/>
        </w:rPr>
        <w:t xml:space="preserve"> React.js is the library used by keystone.js to generate content management portal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CF2"/>
    <w:multiLevelType w:val="hybridMultilevel"/>
    <w:tmpl w:val="ACA82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80288D"/>
    <w:multiLevelType w:val="hybridMultilevel"/>
    <w:tmpl w:val="1E3E9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E57191"/>
    <w:multiLevelType w:val="hybridMultilevel"/>
    <w:tmpl w:val="4FDA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B660C"/>
    <w:multiLevelType w:val="hybridMultilevel"/>
    <w:tmpl w:val="6ACC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20DA2"/>
    <w:multiLevelType w:val="hybridMultilevel"/>
    <w:tmpl w:val="4B3A7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253C9C"/>
    <w:multiLevelType w:val="hybridMultilevel"/>
    <w:tmpl w:val="BBAC5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DF"/>
    <w:rsid w:val="00115454"/>
    <w:rsid w:val="001E3DDF"/>
    <w:rsid w:val="003B1473"/>
    <w:rsid w:val="004234A0"/>
    <w:rsid w:val="00474799"/>
    <w:rsid w:val="004C0FF2"/>
    <w:rsid w:val="00582C44"/>
    <w:rsid w:val="007C0577"/>
    <w:rsid w:val="007C337C"/>
    <w:rsid w:val="008A3F5E"/>
    <w:rsid w:val="008D3E39"/>
    <w:rsid w:val="008D47C6"/>
    <w:rsid w:val="00AD2FDA"/>
    <w:rsid w:val="00B74CE5"/>
    <w:rsid w:val="00BC6BE1"/>
    <w:rsid w:val="00CE4C62"/>
    <w:rsid w:val="00E42FE3"/>
    <w:rsid w:val="00E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9E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4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A3F5E"/>
  </w:style>
  <w:style w:type="character" w:customStyle="1" w:styleId="FootnoteTextChar">
    <w:name w:val="Footnote Text Char"/>
    <w:basedOn w:val="DefaultParagraphFont"/>
    <w:link w:val="FootnoteText"/>
    <w:uiPriority w:val="99"/>
    <w:rsid w:val="008A3F5E"/>
  </w:style>
  <w:style w:type="character" w:styleId="FootnoteReference">
    <w:name w:val="footnote reference"/>
    <w:basedOn w:val="DefaultParagraphFont"/>
    <w:uiPriority w:val="99"/>
    <w:unhideWhenUsed/>
    <w:rsid w:val="008A3F5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4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A3F5E"/>
  </w:style>
  <w:style w:type="character" w:customStyle="1" w:styleId="FootnoteTextChar">
    <w:name w:val="Footnote Text Char"/>
    <w:basedOn w:val="DefaultParagraphFont"/>
    <w:link w:val="FootnoteText"/>
    <w:uiPriority w:val="99"/>
    <w:rsid w:val="008A3F5E"/>
  </w:style>
  <w:style w:type="character" w:styleId="FootnoteReference">
    <w:name w:val="footnote reference"/>
    <w:basedOn w:val="DefaultParagraphFont"/>
    <w:uiPriority w:val="99"/>
    <w:unhideWhenUsed/>
    <w:rsid w:val="008A3F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421D6-C24F-3949-B191-4468EE3B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468</Words>
  <Characters>2670</Characters>
  <Application>Microsoft Macintosh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Rafalko</dc:creator>
  <cp:keywords/>
  <dc:description/>
  <cp:lastModifiedBy>Yiran Mao</cp:lastModifiedBy>
  <cp:revision>3</cp:revision>
  <cp:lastPrinted>2015-04-08T15:17:00Z</cp:lastPrinted>
  <dcterms:created xsi:type="dcterms:W3CDTF">2015-04-08T22:45:00Z</dcterms:created>
  <dcterms:modified xsi:type="dcterms:W3CDTF">2015-04-08T23:18:00Z</dcterms:modified>
</cp:coreProperties>
</file>