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32C21" w14:textId="77777777" w:rsidR="008B7DD7" w:rsidRPr="0026323A" w:rsidRDefault="008B7DD7" w:rsidP="008B7DD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5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23E0AF1A" w14:textId="77777777" w:rsidR="008B7DD7" w:rsidRPr="004C5D6B" w:rsidRDefault="008B7DD7" w:rsidP="008B7DD7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C5D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7DAA4C5D" w14:textId="77777777" w:rsidR="008B7DD7" w:rsidRPr="0026323A" w:rsidRDefault="008B7DD7" w:rsidP="008B7DD7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5D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ИНФОРМАТИКИ</w:t>
      </w:r>
    </w:p>
    <w:p w14:paraId="09407669" w14:textId="77777777" w:rsidR="008B7DD7" w:rsidRDefault="008B7DD7" w:rsidP="008B7DD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0B5FE8" w14:textId="1797A360" w:rsidR="008B7DD7" w:rsidRPr="00356662" w:rsidRDefault="008B7DD7" w:rsidP="008B7DD7">
      <w:pPr>
        <w:pStyle w:val="a6"/>
        <w:rPr>
          <w:rFonts w:ascii="Times New Roman" w:hAnsi="Times New Roman"/>
          <w:sz w:val="28"/>
        </w:rPr>
      </w:pPr>
      <w:r w:rsidRPr="00356662">
        <w:rPr>
          <w:rFonts w:ascii="Times New Roman" w:hAnsi="Times New Roman"/>
          <w:sz w:val="28"/>
        </w:rPr>
        <w:t>Кафедра «</w:t>
      </w:r>
      <w:r w:rsidR="009D4245">
        <w:rPr>
          <w:rFonts w:ascii="Times New Roman" w:hAnsi="Times New Roman"/>
          <w:sz w:val="28"/>
        </w:rPr>
        <w:t>Сетевые информационные технологии и сервисы</w:t>
      </w:r>
      <w:r w:rsidRPr="00356662">
        <w:rPr>
          <w:rFonts w:ascii="Times New Roman" w:hAnsi="Times New Roman"/>
          <w:sz w:val="28"/>
        </w:rPr>
        <w:t>»</w:t>
      </w:r>
    </w:p>
    <w:p w14:paraId="146AFEE2" w14:textId="77777777" w:rsidR="008B7DD7" w:rsidRDefault="008B7DD7" w:rsidP="008B7DD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C0CF09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6AD3692E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4B76EC8A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2C5D5A74" w14:textId="77777777" w:rsidR="008B7DD7" w:rsidRPr="00900C95" w:rsidRDefault="008B7DD7" w:rsidP="008B7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0C9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1463D256" w14:textId="2773DABE" w:rsidR="008B7DD7" w:rsidRDefault="008B7DD7" w:rsidP="008B7D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53512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Сетевые технологии»</w:t>
      </w:r>
    </w:p>
    <w:p w14:paraId="5488D793" w14:textId="333640A6" w:rsidR="008B7DD7" w:rsidRPr="00D54254" w:rsidRDefault="008B7DD7" w:rsidP="008B7DD7">
      <w:pPr>
        <w:pStyle w:val="a6"/>
        <w:rPr>
          <w:rFonts w:ascii="Times New Roman" w:hAnsi="Times New Roman"/>
          <w:sz w:val="28"/>
        </w:rPr>
      </w:pPr>
      <w:r w:rsidRPr="00D54254">
        <w:rPr>
          <w:rFonts w:ascii="Times New Roman" w:hAnsi="Times New Roman"/>
          <w:sz w:val="28"/>
        </w:rPr>
        <w:t xml:space="preserve">по теме: </w:t>
      </w:r>
      <w:r w:rsidRPr="00AA0BE3">
        <w:rPr>
          <w:rFonts w:ascii="Times New Roman" w:hAnsi="Times New Roman"/>
          <w:b/>
          <w:bCs/>
          <w:sz w:val="28"/>
        </w:rPr>
        <w:t>«</w:t>
      </w:r>
      <w:r w:rsidR="00E53512">
        <w:rPr>
          <w:rFonts w:ascii="Times New Roman" w:hAnsi="Times New Roman"/>
          <w:b/>
          <w:bCs/>
          <w:sz w:val="28"/>
        </w:rPr>
        <w:t xml:space="preserve">Построение простейших сетей с использованием </w:t>
      </w:r>
      <w:r w:rsidR="003B6104">
        <w:rPr>
          <w:rFonts w:ascii="Times New Roman" w:hAnsi="Times New Roman"/>
          <w:b/>
          <w:bCs/>
          <w:sz w:val="28"/>
        </w:rPr>
        <w:t>симулятора компьютерных сетей</w:t>
      </w:r>
      <w:r w:rsidRPr="00AA0BE3">
        <w:rPr>
          <w:rFonts w:ascii="Times New Roman" w:hAnsi="Times New Roman"/>
          <w:b/>
          <w:bCs/>
          <w:sz w:val="28"/>
        </w:rPr>
        <w:t>»</w:t>
      </w:r>
    </w:p>
    <w:p w14:paraId="20C3144C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76EE5EAE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31B32675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40D72A0D" w14:textId="77777777" w:rsidR="008B7DD7" w:rsidRDefault="008B7DD7" w:rsidP="008B7DD7">
      <w:pPr>
        <w:rPr>
          <w:rFonts w:ascii="Times New Roman" w:hAnsi="Times New Roman" w:cs="Times New Roman"/>
          <w:sz w:val="28"/>
          <w:szCs w:val="28"/>
        </w:rPr>
      </w:pPr>
    </w:p>
    <w:p w14:paraId="1974FC82" w14:textId="77777777" w:rsidR="008B7DD7" w:rsidRPr="006E4C2A" w:rsidRDefault="008B7DD7" w:rsidP="008B7DD7">
      <w:pPr>
        <w:spacing w:line="360" w:lineRule="auto"/>
        <w:ind w:left="-851"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БПИ2401</w:t>
      </w:r>
    </w:p>
    <w:p w14:paraId="3807BB27" w14:textId="77777777" w:rsidR="008B7DD7" w:rsidRDefault="008B7DD7" w:rsidP="008B7D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Алексеева Татьяна Игоревна</w:t>
      </w:r>
    </w:p>
    <w:p w14:paraId="5E566255" w14:textId="42CA7316" w:rsidR="008B7DD7" w:rsidRDefault="008B7DD7" w:rsidP="00D83560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A001D9" w14:textId="0395DDE7" w:rsidR="00D83560" w:rsidRDefault="00D83560" w:rsidP="00D83560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Фильков Ярослав Дмитриевич</w:t>
      </w:r>
    </w:p>
    <w:p w14:paraId="33073404" w14:textId="77777777" w:rsidR="008B7DD7" w:rsidRPr="00086664" w:rsidRDefault="008B7DD7" w:rsidP="008B7DD7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36634ED3" w14:textId="77777777" w:rsidR="008B7DD7" w:rsidRPr="00086664" w:rsidRDefault="008B7DD7" w:rsidP="008B7DD7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1AD3D889" w14:textId="77777777" w:rsidR="008B7DD7" w:rsidRDefault="008B7DD7" w:rsidP="008B7DD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C26B81D" w14:textId="77777777" w:rsidR="008B7DD7" w:rsidRDefault="008B7DD7" w:rsidP="008B7D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55103" w14:textId="77777777" w:rsidR="008B7DD7" w:rsidRDefault="008B7DD7" w:rsidP="003B6104">
      <w:pPr>
        <w:rPr>
          <w:rFonts w:ascii="Times New Roman" w:hAnsi="Times New Roman" w:cs="Times New Roman"/>
          <w:sz w:val="28"/>
          <w:szCs w:val="28"/>
        </w:rPr>
      </w:pPr>
    </w:p>
    <w:p w14:paraId="5BADE48D" w14:textId="77777777" w:rsidR="00680460" w:rsidRDefault="00680460" w:rsidP="003B6104">
      <w:pPr>
        <w:rPr>
          <w:rFonts w:ascii="Times New Roman" w:hAnsi="Times New Roman" w:cs="Times New Roman"/>
          <w:sz w:val="28"/>
          <w:szCs w:val="28"/>
        </w:rPr>
      </w:pPr>
    </w:p>
    <w:p w14:paraId="1012C142" w14:textId="77777777" w:rsidR="00680460" w:rsidRDefault="00680460" w:rsidP="003B6104">
      <w:pPr>
        <w:rPr>
          <w:rFonts w:ascii="Times New Roman" w:hAnsi="Times New Roman" w:cs="Times New Roman"/>
          <w:sz w:val="28"/>
          <w:szCs w:val="28"/>
        </w:rPr>
      </w:pPr>
    </w:p>
    <w:p w14:paraId="3A374D83" w14:textId="77777777" w:rsidR="008F78C1" w:rsidRDefault="008F78C1" w:rsidP="008B7D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C3823" w14:textId="611A8CC3" w:rsidR="00680460" w:rsidRPr="008B7DD7" w:rsidRDefault="008B7DD7" w:rsidP="00783D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sectPr w:rsidR="00680460" w:rsidRPr="008B7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42"/>
    <w:rsid w:val="00146DB3"/>
    <w:rsid w:val="003B6104"/>
    <w:rsid w:val="00680460"/>
    <w:rsid w:val="00783D18"/>
    <w:rsid w:val="008B7DD7"/>
    <w:rsid w:val="008F78C1"/>
    <w:rsid w:val="009D4245"/>
    <w:rsid w:val="00A17F42"/>
    <w:rsid w:val="00AB1156"/>
    <w:rsid w:val="00D83560"/>
    <w:rsid w:val="00E5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E8C7"/>
  <w15:chartTrackingRefBased/>
  <w15:docId w15:val="{EBDA7AC0-531F-4603-9906-8AD73E08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D7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B7D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4">
    <w:name w:val="Заголовок Знак"/>
    <w:basedOn w:val="a0"/>
    <w:link w:val="a3"/>
    <w:uiPriority w:val="10"/>
    <w:rsid w:val="008B7DD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5">
    <w:name w:val="ГОСТ по центру Знак"/>
    <w:basedOn w:val="a0"/>
    <w:link w:val="a6"/>
    <w:locked/>
    <w:rsid w:val="008B7DD7"/>
    <w:rPr>
      <w:rFonts w:cs="Times New Roman"/>
      <w:color w:val="000000" w:themeColor="text1"/>
      <w:szCs w:val="28"/>
    </w:rPr>
  </w:style>
  <w:style w:type="paragraph" w:customStyle="1" w:styleId="a6">
    <w:name w:val="ГОСТ по центру"/>
    <w:basedOn w:val="a"/>
    <w:link w:val="a5"/>
    <w:qFormat/>
    <w:rsid w:val="008B7DD7"/>
    <w:pPr>
      <w:spacing w:after="200" w:line="360" w:lineRule="auto"/>
      <w:jc w:val="center"/>
    </w:pPr>
    <w:rPr>
      <w:rFonts w:asciiTheme="minorHAnsi" w:eastAsiaTheme="minorHAnsi" w:hAnsiTheme="minorHAnsi" w:cs="Times New Roman"/>
      <w:color w:val="000000" w:themeColor="text1"/>
      <w:szCs w:val="2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Алексеева</dc:creator>
  <cp:keywords/>
  <dc:description/>
  <cp:lastModifiedBy>Татьяна Алексеева</cp:lastModifiedBy>
  <cp:revision>11</cp:revision>
  <dcterms:created xsi:type="dcterms:W3CDTF">2026-09-19T07:25:00Z</dcterms:created>
  <dcterms:modified xsi:type="dcterms:W3CDTF">2026-09-19T07:35:00Z</dcterms:modified>
</cp:coreProperties>
</file>