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E6CB0" w14:textId="4D8BBC2D" w:rsidR="00DE2C65" w:rsidRPr="00C938E0" w:rsidRDefault="0049482B" w:rsidP="00DE2C6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Homework 6</w:t>
      </w:r>
      <w:r w:rsidR="00501BC6" w:rsidRPr="00C938E0">
        <w:rPr>
          <w:rFonts w:ascii="Times New Roman" w:hAnsi="Times New Roman" w:cs="Times New Roman"/>
          <w:b/>
          <w:sz w:val="24"/>
          <w:szCs w:val="24"/>
        </w:rPr>
        <w:t xml:space="preserve"> (</w:t>
      </w:r>
      <w:r w:rsidR="00A25048">
        <w:rPr>
          <w:rFonts w:ascii="Times New Roman" w:hAnsi="Times New Roman" w:cs="Times New Roman"/>
          <w:b/>
          <w:sz w:val="24"/>
          <w:szCs w:val="24"/>
        </w:rPr>
        <w:t>5</w:t>
      </w:r>
      <w:bookmarkStart w:id="0" w:name="_GoBack"/>
      <w:bookmarkEnd w:id="0"/>
      <w:r w:rsidR="00407C3B" w:rsidRPr="00C938E0">
        <w:rPr>
          <w:rFonts w:ascii="Times New Roman" w:hAnsi="Times New Roman" w:cs="Times New Roman"/>
          <w:b/>
          <w:sz w:val="24"/>
          <w:szCs w:val="24"/>
        </w:rPr>
        <w:t xml:space="preserve">0 </w:t>
      </w:r>
      <w:r w:rsidR="00290957" w:rsidRPr="00C938E0">
        <w:rPr>
          <w:rFonts w:ascii="Times New Roman" w:hAnsi="Times New Roman" w:cs="Times New Roman"/>
          <w:b/>
          <w:sz w:val="24"/>
          <w:szCs w:val="24"/>
        </w:rPr>
        <w:t>pts</w:t>
      </w:r>
      <w:r w:rsidR="00613209" w:rsidRPr="00C938E0">
        <w:rPr>
          <w:rFonts w:ascii="Times New Roman" w:hAnsi="Times New Roman" w:cs="Times New Roman"/>
          <w:b/>
          <w:sz w:val="24"/>
          <w:szCs w:val="24"/>
        </w:rPr>
        <w:t>)</w:t>
      </w:r>
    </w:p>
    <w:p w14:paraId="53A43472" w14:textId="6E02FEC6" w:rsidR="000E60A8" w:rsidRPr="00C938E0" w:rsidRDefault="0086272F" w:rsidP="00DE2C65">
      <w:pPr>
        <w:spacing w:after="0" w:line="240" w:lineRule="auto"/>
        <w:jc w:val="center"/>
        <w:rPr>
          <w:rFonts w:ascii="Times New Roman" w:hAnsi="Times New Roman" w:cs="Times New Roman"/>
          <w:b/>
          <w:sz w:val="24"/>
          <w:szCs w:val="24"/>
        </w:rPr>
      </w:pPr>
      <w:r w:rsidRPr="00C938E0">
        <w:rPr>
          <w:rFonts w:ascii="Times New Roman" w:hAnsi="Times New Roman" w:cs="Times New Roman"/>
          <w:b/>
          <w:sz w:val="24"/>
          <w:szCs w:val="24"/>
        </w:rPr>
        <w:t xml:space="preserve">due </w:t>
      </w:r>
      <w:r w:rsidR="0049482B">
        <w:rPr>
          <w:rFonts w:ascii="Times New Roman" w:hAnsi="Times New Roman" w:cs="Times New Roman"/>
          <w:b/>
          <w:sz w:val="24"/>
          <w:szCs w:val="24"/>
        </w:rPr>
        <w:t>11/9</w:t>
      </w:r>
    </w:p>
    <w:p w14:paraId="1C5ECCA5" w14:textId="77777777" w:rsidR="000E60A8" w:rsidRPr="00C938E0" w:rsidRDefault="000E60A8" w:rsidP="000E60A8">
      <w:pPr>
        <w:spacing w:after="0" w:line="240" w:lineRule="auto"/>
        <w:rPr>
          <w:rFonts w:ascii="Times New Roman" w:hAnsi="Times New Roman" w:cs="Times New Roman"/>
          <w:b/>
          <w:sz w:val="24"/>
          <w:szCs w:val="24"/>
        </w:rPr>
      </w:pPr>
    </w:p>
    <w:p w14:paraId="03F4F67B" w14:textId="77777777" w:rsidR="0049482B" w:rsidRDefault="0049482B" w:rsidP="004F44D7">
      <w:pPr>
        <w:spacing w:after="100" w:line="240" w:lineRule="auto"/>
        <w:rPr>
          <w:rFonts w:ascii="Times New Roman" w:hAnsi="Times New Roman" w:cs="Times New Roman"/>
          <w:sz w:val="24"/>
          <w:szCs w:val="24"/>
        </w:rPr>
      </w:pPr>
    </w:p>
    <w:p w14:paraId="69943EE8" w14:textId="0A73A3EF" w:rsidR="000D6B40" w:rsidRPr="00EC4F7C" w:rsidRDefault="000D6B40" w:rsidP="00EC4F7C">
      <w:pPr>
        <w:autoSpaceDE w:val="0"/>
        <w:autoSpaceDN w:val="0"/>
        <w:adjustRightInd w:val="0"/>
        <w:spacing w:before="100" w:after="100" w:line="240" w:lineRule="auto"/>
        <w:rPr>
          <w:rFonts w:ascii="Arial" w:hAnsi="Arial" w:cs="Arial"/>
        </w:rPr>
      </w:pPr>
      <w:r w:rsidRPr="00EC4F7C">
        <w:rPr>
          <w:rFonts w:ascii="Arial" w:hAnsi="Arial" w:cs="Arial"/>
        </w:rPr>
        <w:t xml:space="preserve">An assistant in the district sales office of a national cosmetics firm obtained data on advertising expenditures and sales last year in the district’s 44 territories. </w:t>
      </w:r>
      <w:r w:rsidR="00EC4F7C" w:rsidRPr="00EC4F7C">
        <w:rPr>
          <w:rFonts w:ascii="Arial" w:hAnsi="Arial" w:cs="Arial"/>
        </w:rPr>
        <w:t>Data is consmetics.csv</w:t>
      </w:r>
    </w:p>
    <w:p w14:paraId="6E6B6FA6" w14:textId="371B0934" w:rsidR="000D6B40" w:rsidRDefault="000D6B40" w:rsidP="000D6B40">
      <w:pPr>
        <w:pStyle w:val="ListParagraph"/>
        <w:autoSpaceDE w:val="0"/>
        <w:autoSpaceDN w:val="0"/>
        <w:adjustRightInd w:val="0"/>
        <w:spacing w:before="100" w:after="100" w:line="240" w:lineRule="auto"/>
        <w:rPr>
          <w:rFonts w:ascii="Arial" w:hAnsi="Arial" w:cs="Arial"/>
        </w:rPr>
      </w:pPr>
      <w:r>
        <w:rPr>
          <w:rFonts w:ascii="Arial" w:hAnsi="Arial" w:cs="Arial"/>
        </w:rPr>
        <w:t>X1: expenditures for point-of-sale displays in beauty salons and department stores (X$1000).</w:t>
      </w:r>
    </w:p>
    <w:p w14:paraId="233CEAA2" w14:textId="551A1D90" w:rsidR="000D6B40" w:rsidRDefault="000D6B40" w:rsidP="000D6B40">
      <w:pPr>
        <w:pStyle w:val="ListParagraph"/>
        <w:autoSpaceDE w:val="0"/>
        <w:autoSpaceDN w:val="0"/>
        <w:adjustRightInd w:val="0"/>
        <w:spacing w:before="100" w:after="100" w:line="240" w:lineRule="auto"/>
        <w:rPr>
          <w:rFonts w:ascii="Arial" w:hAnsi="Arial" w:cs="Arial"/>
        </w:rPr>
      </w:pPr>
      <w:r>
        <w:rPr>
          <w:rFonts w:ascii="Arial" w:hAnsi="Arial" w:cs="Arial"/>
        </w:rPr>
        <w:t>X2: expenditures for local media advertising.</w:t>
      </w:r>
    </w:p>
    <w:p w14:paraId="65ED0131" w14:textId="37FB8289" w:rsidR="000D6B40" w:rsidRDefault="000D6B40" w:rsidP="000D6B40">
      <w:pPr>
        <w:pStyle w:val="ListParagraph"/>
        <w:autoSpaceDE w:val="0"/>
        <w:autoSpaceDN w:val="0"/>
        <w:adjustRightInd w:val="0"/>
        <w:spacing w:before="100" w:after="100" w:line="240" w:lineRule="auto"/>
        <w:rPr>
          <w:rFonts w:ascii="Arial" w:hAnsi="Arial" w:cs="Arial"/>
        </w:rPr>
      </w:pPr>
      <w:r>
        <w:rPr>
          <w:rFonts w:ascii="Arial" w:hAnsi="Arial" w:cs="Arial"/>
        </w:rPr>
        <w:t>X3: expenditures for prorated share of national media advertising.</w:t>
      </w:r>
    </w:p>
    <w:p w14:paraId="314ED2D8" w14:textId="08466D94" w:rsidR="000D6B40" w:rsidRDefault="000D6B40" w:rsidP="000D6B40">
      <w:pPr>
        <w:pStyle w:val="ListParagraph"/>
        <w:autoSpaceDE w:val="0"/>
        <w:autoSpaceDN w:val="0"/>
        <w:adjustRightInd w:val="0"/>
        <w:spacing w:before="100" w:after="100" w:line="240" w:lineRule="auto"/>
        <w:rPr>
          <w:rFonts w:ascii="Arial" w:hAnsi="Arial" w:cs="Arial"/>
        </w:rPr>
      </w:pPr>
      <w:r>
        <w:rPr>
          <w:rFonts w:ascii="Arial" w:hAnsi="Arial" w:cs="Arial"/>
        </w:rPr>
        <w:t xml:space="preserve">Y: Sales (X$1000). </w:t>
      </w:r>
    </w:p>
    <w:p w14:paraId="46CB81FC" w14:textId="77777777" w:rsidR="000D6B40" w:rsidRDefault="000D6B40" w:rsidP="000D6B40">
      <w:pPr>
        <w:pStyle w:val="ListParagraph"/>
        <w:autoSpaceDE w:val="0"/>
        <w:autoSpaceDN w:val="0"/>
        <w:adjustRightInd w:val="0"/>
        <w:spacing w:before="100" w:after="100" w:line="240" w:lineRule="auto"/>
        <w:rPr>
          <w:rFonts w:ascii="Arial" w:hAnsi="Arial" w:cs="Arial"/>
        </w:rPr>
      </w:pPr>
    </w:p>
    <w:p w14:paraId="1636AA3E" w14:textId="3321F0A2" w:rsidR="00EC4F7C" w:rsidRP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1. </w:t>
      </w:r>
      <w:r w:rsidR="005A7051">
        <w:rPr>
          <w:rFonts w:ascii="Arial" w:hAnsi="Arial" w:cs="Arial"/>
        </w:rPr>
        <w:t>(</w:t>
      </w:r>
      <w:r w:rsidR="007E7F5A">
        <w:rPr>
          <w:rFonts w:ascii="Arial" w:hAnsi="Arial" w:cs="Arial"/>
        </w:rPr>
        <w:t>4</w:t>
      </w:r>
      <w:r w:rsidR="005A7051">
        <w:rPr>
          <w:rFonts w:ascii="Arial" w:hAnsi="Arial" w:cs="Arial"/>
        </w:rPr>
        <w:t xml:space="preserve">) </w:t>
      </w:r>
      <w:r w:rsidRPr="00EC4F7C">
        <w:rPr>
          <w:rFonts w:ascii="Arial" w:hAnsi="Arial" w:cs="Arial"/>
        </w:rPr>
        <w:t>Test the regression relation between sales and the three predictor variables. State the hypotheses, test statistic and degrees of freedom, the p-value, the conclusion in words.</w:t>
      </w:r>
    </w:p>
    <w:p w14:paraId="4B9D4573" w14:textId="77777777" w:rsidR="00EC4F7C" w:rsidRPr="00EC4F7C" w:rsidRDefault="00EC4F7C" w:rsidP="00EC4F7C">
      <w:pPr>
        <w:autoSpaceDE w:val="0"/>
        <w:autoSpaceDN w:val="0"/>
        <w:adjustRightInd w:val="0"/>
        <w:spacing w:before="100" w:after="100" w:line="240" w:lineRule="auto"/>
        <w:rPr>
          <w:rFonts w:ascii="Arial" w:hAnsi="Arial" w:cs="Arial"/>
        </w:rPr>
      </w:pPr>
    </w:p>
    <w:p w14:paraId="4A2DD7FA" w14:textId="3BFA81D7" w:rsidR="00EC4F7C" w:rsidRP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2. </w:t>
      </w:r>
      <w:r w:rsidR="005A7051">
        <w:rPr>
          <w:rFonts w:ascii="Arial" w:hAnsi="Arial" w:cs="Arial"/>
        </w:rPr>
        <w:t>(</w:t>
      </w:r>
      <w:r w:rsidR="007E7F5A">
        <w:rPr>
          <w:rFonts w:ascii="Arial" w:hAnsi="Arial" w:cs="Arial"/>
        </w:rPr>
        <w:t>4</w:t>
      </w:r>
      <w:r w:rsidR="005A7051">
        <w:rPr>
          <w:rFonts w:ascii="Arial" w:hAnsi="Arial" w:cs="Arial"/>
        </w:rPr>
        <w:t xml:space="preserve">) </w:t>
      </w:r>
      <w:r w:rsidRPr="00EC4F7C">
        <w:rPr>
          <w:rFonts w:ascii="Arial" w:hAnsi="Arial" w:cs="Arial"/>
        </w:rPr>
        <w:t xml:space="preserve">Determine whether the linear regression model is appropriate by using the “usual” plots (scatterplot, residual plots, histogram/QQ plot). Explain in detail whether or not each assumption appears to be substantially violated. </w:t>
      </w:r>
    </w:p>
    <w:p w14:paraId="5BC36849" w14:textId="6FFA6E80" w:rsidR="00EC4F7C" w:rsidRP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3. </w:t>
      </w:r>
      <w:r w:rsidR="005A7051">
        <w:rPr>
          <w:rFonts w:ascii="Arial" w:hAnsi="Arial" w:cs="Arial"/>
        </w:rPr>
        <w:t>(</w:t>
      </w:r>
      <w:r w:rsidR="007E7F5A">
        <w:rPr>
          <w:rFonts w:ascii="Arial" w:hAnsi="Arial" w:cs="Arial"/>
        </w:rPr>
        <w:t>4</w:t>
      </w:r>
      <w:r w:rsidR="005A7051">
        <w:rPr>
          <w:rFonts w:ascii="Arial" w:hAnsi="Arial" w:cs="Arial"/>
        </w:rPr>
        <w:t xml:space="preserve">)  </w:t>
      </w:r>
      <w:r w:rsidRPr="00EC4F7C">
        <w:rPr>
          <w:rFonts w:ascii="Arial" w:hAnsi="Arial" w:cs="Arial"/>
        </w:rPr>
        <w:t>Prepare a partial regression plot for each of the predictor variables. Do your plots suggest that the regression relationship in the fitted regression function are inappropriate for any of the predictor variables? Explain.</w:t>
      </w:r>
    </w:p>
    <w:p w14:paraId="3FD3D879" w14:textId="1D775FA8" w:rsidR="00EC4F7C" w:rsidRPr="00EC4F7C" w:rsidRDefault="00EC4F7C" w:rsidP="00EC4F7C">
      <w:pPr>
        <w:autoSpaceDE w:val="0"/>
        <w:autoSpaceDN w:val="0"/>
        <w:adjustRightInd w:val="0"/>
        <w:spacing w:before="100" w:after="100" w:line="240" w:lineRule="auto"/>
        <w:rPr>
          <w:rFonts w:ascii="Arial" w:hAnsi="Arial" w:cs="Arial"/>
        </w:rPr>
      </w:pPr>
      <w:r>
        <w:rPr>
          <w:rFonts w:ascii="CMBX10" w:hAnsi="CMBX10" w:cs="CMBX10"/>
        </w:rPr>
        <w:t xml:space="preserve">4. </w:t>
      </w:r>
      <w:r w:rsidR="007E7F5A">
        <w:rPr>
          <w:rFonts w:ascii="CMBX10" w:hAnsi="CMBX10" w:cs="CMBX10"/>
        </w:rPr>
        <w:t>(4</w:t>
      </w:r>
      <w:r w:rsidR="005A7051">
        <w:rPr>
          <w:rFonts w:ascii="CMBX10" w:hAnsi="CMBX10" w:cs="CMBX10"/>
        </w:rPr>
        <w:t xml:space="preserve">) </w:t>
      </w:r>
      <w:r w:rsidRPr="00EC4F7C">
        <w:rPr>
          <w:rFonts w:ascii="CMBX10" w:hAnsi="CMBX10" w:cs="CMBX10"/>
        </w:rPr>
        <w:t xml:space="preserve">Are there any outlying Y observations? </w:t>
      </w:r>
      <w:r>
        <w:rPr>
          <w:rFonts w:ascii="Arial" w:hAnsi="Arial" w:cs="Arial"/>
        </w:rPr>
        <w:t>(D</w:t>
      </w:r>
      <w:r w:rsidRPr="00EC4F7C">
        <w:rPr>
          <w:rFonts w:ascii="CMR10" w:hAnsi="CMR10" w:cs="CMR10"/>
        </w:rPr>
        <w:t>o not include in your answer the values for all cases. Use plots and verbal summaries instead. You may include values for a few selected cases if you wish</w:t>
      </w:r>
      <w:r>
        <w:rPr>
          <w:rFonts w:ascii="CMR10" w:hAnsi="CMR10" w:cs="CMR10"/>
        </w:rPr>
        <w:t>)</w:t>
      </w:r>
      <w:r w:rsidRPr="00EC4F7C">
        <w:rPr>
          <w:rFonts w:ascii="CMR10" w:hAnsi="CMR10" w:cs="CMR10"/>
        </w:rPr>
        <w:t>.</w:t>
      </w:r>
    </w:p>
    <w:p w14:paraId="1EB71BEB" w14:textId="3F749C11" w:rsidR="0049482B" w:rsidRPr="00EC4F7C" w:rsidRDefault="00EC4F7C" w:rsidP="00EC4F7C">
      <w:pPr>
        <w:autoSpaceDE w:val="0"/>
        <w:autoSpaceDN w:val="0"/>
        <w:adjustRightInd w:val="0"/>
        <w:spacing w:before="100" w:after="100" w:line="240" w:lineRule="auto"/>
        <w:rPr>
          <w:rFonts w:ascii="Arial" w:hAnsi="Arial" w:cs="Arial"/>
        </w:rPr>
      </w:pPr>
      <w:r>
        <w:rPr>
          <w:rFonts w:ascii="CMBX10" w:hAnsi="CMBX10" w:cs="CMBX10"/>
        </w:rPr>
        <w:t xml:space="preserve">5. </w:t>
      </w:r>
      <w:r w:rsidR="007E7F5A">
        <w:rPr>
          <w:rFonts w:ascii="CMBX10" w:hAnsi="CMBX10" w:cs="CMBX10"/>
        </w:rPr>
        <w:t>(4</w:t>
      </w:r>
      <w:r w:rsidR="005A7051">
        <w:rPr>
          <w:rFonts w:ascii="CMBX10" w:hAnsi="CMBX10" w:cs="CMBX10"/>
        </w:rPr>
        <w:t xml:space="preserve">) </w:t>
      </w:r>
      <w:r w:rsidRPr="00EC4F7C">
        <w:rPr>
          <w:rFonts w:ascii="CMBX10" w:hAnsi="CMBX10" w:cs="CMBX10"/>
        </w:rPr>
        <w:t>Are ther</w:t>
      </w:r>
      <w:r>
        <w:rPr>
          <w:rFonts w:ascii="CMBX10" w:hAnsi="CMBX10" w:cs="CMBX10"/>
        </w:rPr>
        <w:t xml:space="preserve">e any outlying X observations? </w:t>
      </w:r>
      <w:r>
        <w:rPr>
          <w:rFonts w:ascii="Arial" w:hAnsi="Arial" w:cs="Arial"/>
        </w:rPr>
        <w:t>(D</w:t>
      </w:r>
      <w:r w:rsidRPr="00EC4F7C">
        <w:rPr>
          <w:rFonts w:ascii="CMR10" w:hAnsi="CMR10" w:cs="CMR10"/>
        </w:rPr>
        <w:t>o not include in your answer the values for all cases. Use plots and verbal summaries instead. You may include values for a few selected cases if you wish</w:t>
      </w:r>
      <w:r>
        <w:rPr>
          <w:rFonts w:ascii="CMR10" w:hAnsi="CMR10" w:cs="CMR10"/>
        </w:rPr>
        <w:t>)</w:t>
      </w:r>
      <w:r w:rsidRPr="00EC4F7C">
        <w:rPr>
          <w:rFonts w:ascii="CMR10" w:hAnsi="CMR10" w:cs="CMR10"/>
        </w:rPr>
        <w:t>.</w:t>
      </w:r>
    </w:p>
    <w:p w14:paraId="0B834AB5" w14:textId="05F43B98" w:rsidR="000D6B40" w:rsidRPr="00EC4F7C" w:rsidRDefault="00EC4F7C" w:rsidP="00EC4F7C">
      <w:pPr>
        <w:autoSpaceDE w:val="0"/>
        <w:autoSpaceDN w:val="0"/>
        <w:adjustRightInd w:val="0"/>
        <w:spacing w:before="100" w:after="100" w:line="240" w:lineRule="auto"/>
        <w:rPr>
          <w:rFonts w:ascii="Arial" w:hAnsi="Arial" w:cs="Arial"/>
        </w:rPr>
      </w:pPr>
      <w:r>
        <w:rPr>
          <w:rFonts w:ascii="Times New Roman" w:hAnsi="Times New Roman" w:cs="Times New Roman"/>
          <w:sz w:val="24"/>
          <w:szCs w:val="24"/>
        </w:rPr>
        <w:t>6.</w:t>
      </w:r>
      <w:r w:rsidR="007E7F5A">
        <w:rPr>
          <w:rFonts w:ascii="Times New Roman" w:hAnsi="Times New Roman" w:cs="Times New Roman"/>
          <w:sz w:val="24"/>
          <w:szCs w:val="24"/>
        </w:rPr>
        <w:t xml:space="preserve"> (4</w:t>
      </w:r>
      <w:r w:rsidR="005A7051">
        <w:rPr>
          <w:rFonts w:ascii="Times New Roman" w:hAnsi="Times New Roman" w:cs="Times New Roman"/>
          <w:sz w:val="24"/>
          <w:szCs w:val="24"/>
        </w:rPr>
        <w:t>)</w:t>
      </w:r>
      <w:r>
        <w:rPr>
          <w:rFonts w:ascii="Times New Roman" w:hAnsi="Times New Roman" w:cs="Times New Roman"/>
          <w:sz w:val="24"/>
          <w:szCs w:val="24"/>
        </w:rPr>
        <w:t xml:space="preserve"> </w:t>
      </w:r>
      <w:r w:rsidR="000D6B40" w:rsidRPr="00EC4F7C">
        <w:rPr>
          <w:rFonts w:ascii="Arial" w:hAnsi="Arial" w:cs="Arial"/>
        </w:rPr>
        <w:t>Are</w:t>
      </w:r>
      <w:r>
        <w:rPr>
          <w:rFonts w:ascii="Arial" w:hAnsi="Arial" w:cs="Arial"/>
        </w:rPr>
        <w:t xml:space="preserve"> there any influential points? </w:t>
      </w:r>
    </w:p>
    <w:p w14:paraId="46D5AAF7" w14:textId="70225D2B" w:rsidR="000D6B40" w:rsidRP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7. </w:t>
      </w:r>
      <w:r w:rsidR="000D6B40" w:rsidRPr="00EC4F7C">
        <w:rPr>
          <w:rFonts w:ascii="Arial" w:hAnsi="Arial" w:cs="Arial"/>
        </w:rPr>
        <w:t>Is there a serious multicollinearity problem?</w:t>
      </w:r>
    </w:p>
    <w:p w14:paraId="0E0C9BD4" w14:textId="31DEAAD4" w:rsidR="000D6B40" w:rsidRDefault="005A7051" w:rsidP="00EC4F7C">
      <w:pPr>
        <w:pStyle w:val="ListParagraph"/>
        <w:numPr>
          <w:ilvl w:val="0"/>
          <w:numId w:val="11"/>
        </w:numPr>
        <w:autoSpaceDE w:val="0"/>
        <w:autoSpaceDN w:val="0"/>
        <w:adjustRightInd w:val="0"/>
        <w:spacing w:before="100" w:beforeAutospacing="1" w:afterLines="40" w:after="96" w:line="240" w:lineRule="auto"/>
        <w:rPr>
          <w:rFonts w:ascii="Arial" w:hAnsi="Arial" w:cs="Arial"/>
        </w:rPr>
      </w:pPr>
      <w:r>
        <w:rPr>
          <w:rFonts w:ascii="Arial" w:hAnsi="Arial" w:cs="Arial"/>
        </w:rPr>
        <w:t xml:space="preserve">(3) </w:t>
      </w:r>
      <w:r w:rsidR="000D6B40">
        <w:rPr>
          <w:rFonts w:ascii="Arial" w:hAnsi="Arial" w:cs="Arial"/>
        </w:rPr>
        <w:t>Include an appropriate scatterplot and correlation values between the explanatory variables.</w:t>
      </w:r>
    </w:p>
    <w:p w14:paraId="14C2BC2E" w14:textId="464C65E0" w:rsidR="000D6B40" w:rsidRDefault="005A7051" w:rsidP="00EC4F7C">
      <w:pPr>
        <w:pStyle w:val="ListParagraph"/>
        <w:numPr>
          <w:ilvl w:val="0"/>
          <w:numId w:val="11"/>
        </w:numPr>
        <w:autoSpaceDE w:val="0"/>
        <w:autoSpaceDN w:val="0"/>
        <w:adjustRightInd w:val="0"/>
        <w:spacing w:before="100" w:beforeAutospacing="1" w:afterLines="40" w:after="96" w:line="240" w:lineRule="auto"/>
        <w:rPr>
          <w:rFonts w:ascii="Arial" w:hAnsi="Arial" w:cs="Arial"/>
        </w:rPr>
      </w:pPr>
      <w:r>
        <w:rPr>
          <w:rFonts w:ascii="Arial" w:hAnsi="Arial" w:cs="Arial"/>
        </w:rPr>
        <w:t xml:space="preserve">(3) </w:t>
      </w:r>
      <w:r w:rsidR="00EC4F7C">
        <w:rPr>
          <w:rFonts w:ascii="Arial" w:hAnsi="Arial" w:cs="Arial"/>
        </w:rPr>
        <w:t xml:space="preserve">Judge by VIF, </w:t>
      </w:r>
      <w:r w:rsidR="000D6B40">
        <w:rPr>
          <w:rFonts w:ascii="Arial" w:hAnsi="Arial" w:cs="Arial"/>
        </w:rPr>
        <w:t>do you think there is a problem with multicollinearity? (Hint: VIP or tolerance)</w:t>
      </w:r>
    </w:p>
    <w:p w14:paraId="0DB9F1FA" w14:textId="3E890B8A" w:rsidR="000D6B40" w:rsidRDefault="005A7051" w:rsidP="00EC4F7C">
      <w:pPr>
        <w:pStyle w:val="ListParagraph"/>
        <w:numPr>
          <w:ilvl w:val="0"/>
          <w:numId w:val="11"/>
        </w:numPr>
        <w:autoSpaceDE w:val="0"/>
        <w:autoSpaceDN w:val="0"/>
        <w:adjustRightInd w:val="0"/>
        <w:spacing w:before="100" w:beforeAutospacing="1" w:afterLines="40" w:after="96" w:line="240" w:lineRule="auto"/>
        <w:rPr>
          <w:rFonts w:ascii="Arial" w:hAnsi="Arial" w:cs="Arial"/>
        </w:rPr>
      </w:pPr>
      <w:r>
        <w:rPr>
          <w:rFonts w:ascii="Arial" w:hAnsi="Arial" w:cs="Arial"/>
        </w:rPr>
        <w:t>(</w:t>
      </w:r>
      <w:r w:rsidR="007E7F5A">
        <w:rPr>
          <w:rFonts w:ascii="Arial" w:hAnsi="Arial" w:cs="Arial"/>
        </w:rPr>
        <w:t>3</w:t>
      </w:r>
      <w:r>
        <w:rPr>
          <w:rFonts w:ascii="Arial" w:hAnsi="Arial" w:cs="Arial"/>
        </w:rPr>
        <w:t xml:space="preserve">) </w:t>
      </w:r>
      <w:r w:rsidR="000D6B40">
        <w:rPr>
          <w:rFonts w:ascii="Arial" w:hAnsi="Arial" w:cs="Arial"/>
        </w:rPr>
        <w:t>Compare your answers in parts i and ii. Are your conclusions the same or different? Please explain your answer.</w:t>
      </w:r>
    </w:p>
    <w:p w14:paraId="72F28B27" w14:textId="77777777" w:rsid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8. </w:t>
      </w:r>
      <w:r w:rsidR="000D6B40" w:rsidRPr="00EC4F7C">
        <w:rPr>
          <w:rFonts w:ascii="Arial" w:hAnsi="Arial" w:cs="Arial"/>
        </w:rPr>
        <w:t xml:space="preserve">Instead of removing variables, we are going to use the Ridge Regression to determine the </w:t>
      </w:r>
      <w:r>
        <w:rPr>
          <w:rFonts w:ascii="Arial" w:hAnsi="Arial" w:cs="Arial"/>
        </w:rPr>
        <w:t xml:space="preserve">   </w:t>
      </w:r>
      <w:r w:rsidR="000D6B40" w:rsidRPr="00EC4F7C">
        <w:rPr>
          <w:rFonts w:ascii="Arial" w:hAnsi="Arial" w:cs="Arial"/>
        </w:rPr>
        <w:t>parameter values.</w:t>
      </w:r>
    </w:p>
    <w:p w14:paraId="64B87CDF" w14:textId="55B1F638" w:rsidR="00EC4F7C" w:rsidRDefault="005A7051" w:rsidP="00EC4F7C">
      <w:pPr>
        <w:autoSpaceDE w:val="0"/>
        <w:autoSpaceDN w:val="0"/>
        <w:adjustRightInd w:val="0"/>
        <w:spacing w:before="100" w:after="100" w:line="240" w:lineRule="auto"/>
        <w:rPr>
          <w:rFonts w:ascii="Arial" w:hAnsi="Arial" w:cs="Arial"/>
        </w:rPr>
      </w:pPr>
      <w:r>
        <w:rPr>
          <w:rFonts w:ascii="Arial" w:hAnsi="Arial" w:cs="Arial"/>
        </w:rPr>
        <w:t xml:space="preserve">      a)  (3) </w:t>
      </w:r>
      <w:r w:rsidR="000D6B40" w:rsidRPr="00EC4F7C">
        <w:rPr>
          <w:rFonts w:ascii="Arial" w:hAnsi="Arial" w:cs="Arial"/>
        </w:rPr>
        <w:t>M</w:t>
      </w:r>
      <w:r w:rsidR="00EC4F7C" w:rsidRPr="00EC4F7C">
        <w:rPr>
          <w:rFonts w:ascii="Arial" w:hAnsi="Arial" w:cs="Arial"/>
        </w:rPr>
        <w:t>ake a ridge trace plot.</w:t>
      </w:r>
      <w:r w:rsidR="00F84548">
        <w:rPr>
          <w:rFonts w:ascii="Arial" w:hAnsi="Arial" w:cs="Arial"/>
        </w:rPr>
        <w:t xml:space="preserve"> What value of the parameter (</w:t>
      </w:r>
      <m:oMath>
        <m:r>
          <w:rPr>
            <w:rFonts w:ascii="Cambria Math" w:hAnsi="Cambria Math" w:cs="Arial"/>
          </w:rPr>
          <m:t>λ or k</m:t>
        </m:r>
      </m:oMath>
      <w:r w:rsidR="00F84548">
        <w:rPr>
          <w:rFonts w:ascii="Arial" w:hAnsi="Arial" w:cs="Arial"/>
        </w:rPr>
        <w:t>)</w:t>
      </w:r>
      <w:r w:rsidR="000D6B40" w:rsidRPr="00EC4F7C">
        <w:rPr>
          <w:rFonts w:ascii="Arial" w:hAnsi="Arial" w:cs="Arial"/>
        </w:rPr>
        <w:t xml:space="preserve"> do you believe is best? Explain your choice.</w:t>
      </w:r>
    </w:p>
    <w:p w14:paraId="077DD5DA" w14:textId="56D03576" w:rsidR="000D6B40" w:rsidRP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      b) </w:t>
      </w:r>
      <w:r w:rsidR="005A7051">
        <w:rPr>
          <w:rFonts w:ascii="Arial" w:hAnsi="Arial" w:cs="Arial"/>
        </w:rPr>
        <w:t xml:space="preserve">(3) </w:t>
      </w:r>
      <w:r w:rsidR="000D6B40" w:rsidRPr="00EC4F7C">
        <w:rPr>
          <w:rFonts w:ascii="Arial" w:hAnsi="Arial" w:cs="Arial"/>
        </w:rPr>
        <w:t>Using t</w:t>
      </w:r>
      <w:r w:rsidR="00F84548">
        <w:rPr>
          <w:rFonts w:ascii="Arial" w:hAnsi="Arial" w:cs="Arial"/>
        </w:rPr>
        <w:t xml:space="preserve">he VIF factors, what value of the parameter </w:t>
      </w:r>
      <w:r w:rsidR="000D6B40" w:rsidRPr="00EC4F7C">
        <w:rPr>
          <w:rFonts w:ascii="Arial" w:hAnsi="Arial" w:cs="Arial"/>
        </w:rPr>
        <w:t>do you believe should be used? (Hint: Look at both the graph and the printed numbers.) Explain your choice.</w:t>
      </w:r>
    </w:p>
    <w:p w14:paraId="7E0B449E" w14:textId="6D6A8162" w:rsid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      c) </w:t>
      </w:r>
      <w:r w:rsidR="005A7051">
        <w:rPr>
          <w:rFonts w:ascii="Arial" w:hAnsi="Arial" w:cs="Arial"/>
        </w:rPr>
        <w:t>(</w:t>
      </w:r>
      <w:r w:rsidR="007E7F5A">
        <w:rPr>
          <w:rFonts w:ascii="Arial" w:hAnsi="Arial" w:cs="Arial"/>
        </w:rPr>
        <w:t>3</w:t>
      </w:r>
      <w:r w:rsidR="005A7051">
        <w:rPr>
          <w:rFonts w:ascii="Arial" w:hAnsi="Arial" w:cs="Arial"/>
        </w:rPr>
        <w:t xml:space="preserve">) </w:t>
      </w:r>
      <w:r w:rsidR="00F84548">
        <w:rPr>
          <w:rFonts w:ascii="Arial" w:hAnsi="Arial" w:cs="Arial"/>
        </w:rPr>
        <w:t>Using your choice for the parameter</w:t>
      </w:r>
      <w:r w:rsidR="000D6B40" w:rsidRPr="00EC4F7C">
        <w:rPr>
          <w:rFonts w:ascii="Arial" w:hAnsi="Arial" w:cs="Arial"/>
        </w:rPr>
        <w:t>, what are the standard regression parameters in this situation?</w:t>
      </w:r>
    </w:p>
    <w:p w14:paraId="15176781" w14:textId="77777777" w:rsidR="00F84548" w:rsidRDefault="00EC4F7C" w:rsidP="00F84548">
      <w:pPr>
        <w:autoSpaceDE w:val="0"/>
        <w:autoSpaceDN w:val="0"/>
        <w:adjustRightInd w:val="0"/>
        <w:spacing w:before="100" w:after="100" w:line="240" w:lineRule="auto"/>
        <w:rPr>
          <w:rFonts w:ascii="Arial" w:hAnsi="Arial" w:cs="Arial"/>
        </w:rPr>
      </w:pPr>
      <w:r>
        <w:rPr>
          <w:rFonts w:ascii="Arial" w:hAnsi="Arial" w:cs="Arial"/>
        </w:rPr>
        <w:t xml:space="preserve">      </w:t>
      </w:r>
    </w:p>
    <w:p w14:paraId="65382F35" w14:textId="77777777" w:rsidR="00F84548" w:rsidRDefault="00F84548" w:rsidP="00F84548">
      <w:pPr>
        <w:autoSpaceDE w:val="0"/>
        <w:autoSpaceDN w:val="0"/>
        <w:adjustRightInd w:val="0"/>
        <w:spacing w:before="100" w:after="100" w:line="240" w:lineRule="auto"/>
        <w:rPr>
          <w:rFonts w:ascii="Arial" w:hAnsi="Arial" w:cs="Arial"/>
        </w:rPr>
      </w:pPr>
    </w:p>
    <w:p w14:paraId="3777FA1E" w14:textId="77777777" w:rsidR="00F84548" w:rsidRDefault="00F84548" w:rsidP="00F84548">
      <w:pPr>
        <w:autoSpaceDE w:val="0"/>
        <w:autoSpaceDN w:val="0"/>
        <w:adjustRightInd w:val="0"/>
        <w:spacing w:before="100" w:after="100" w:line="240" w:lineRule="auto"/>
        <w:rPr>
          <w:rFonts w:ascii="Arial" w:hAnsi="Arial" w:cs="Arial"/>
        </w:rPr>
      </w:pPr>
    </w:p>
    <w:p w14:paraId="104C7DE8" w14:textId="133C0E34" w:rsidR="00F84548" w:rsidRDefault="00F84548" w:rsidP="00F84548">
      <w:pPr>
        <w:autoSpaceDE w:val="0"/>
        <w:autoSpaceDN w:val="0"/>
        <w:adjustRightInd w:val="0"/>
        <w:spacing w:before="100" w:after="100" w:line="240" w:lineRule="auto"/>
        <w:rPr>
          <w:rFonts w:ascii="Arial" w:hAnsi="Arial" w:cs="Arial"/>
        </w:rPr>
      </w:pPr>
      <w:r>
        <w:rPr>
          <w:rFonts w:ascii="Arial" w:hAnsi="Arial" w:cs="Arial"/>
        </w:rPr>
        <w:lastRenderedPageBreak/>
        <w:t xml:space="preserve">9. The number of defective items produced by a machine produced by a machine (Y) is known to be linearly related to the speed setting of the machine (X). </w:t>
      </w:r>
      <w:r w:rsidR="00A81ADF">
        <w:rPr>
          <w:rFonts w:ascii="Arial" w:hAnsi="Arial" w:cs="Arial"/>
        </w:rPr>
        <w:t>Data is</w:t>
      </w:r>
      <w:r>
        <w:rPr>
          <w:rFonts w:ascii="Arial" w:hAnsi="Arial" w:cs="Arial"/>
        </w:rPr>
        <w:t xml:space="preserve"> </w:t>
      </w:r>
      <w:r w:rsidR="00A81ADF">
        <w:rPr>
          <w:rFonts w:ascii="Arial" w:hAnsi="Arial" w:cs="Arial"/>
        </w:rPr>
        <w:t xml:space="preserve">in </w:t>
      </w:r>
      <w:r>
        <w:rPr>
          <w:rFonts w:ascii="Arial" w:hAnsi="Arial" w:cs="Arial"/>
        </w:rPr>
        <w:t>machine.csv.</w:t>
      </w:r>
    </w:p>
    <w:p w14:paraId="6392E112" w14:textId="77777777" w:rsidR="00F84548" w:rsidRDefault="00F84548" w:rsidP="00F84548">
      <w:pPr>
        <w:autoSpaceDE w:val="0"/>
        <w:autoSpaceDN w:val="0"/>
        <w:adjustRightInd w:val="0"/>
        <w:spacing w:before="100" w:after="100" w:line="240" w:lineRule="auto"/>
        <w:rPr>
          <w:rFonts w:ascii="Arial" w:hAnsi="Arial" w:cs="Arial"/>
        </w:rPr>
      </w:pPr>
    </w:p>
    <w:p w14:paraId="12DF0AA9" w14:textId="57951DA7" w:rsidR="000D6B40" w:rsidRDefault="00A81ADF" w:rsidP="00F84548">
      <w:pPr>
        <w:autoSpaceDE w:val="0"/>
        <w:autoSpaceDN w:val="0"/>
        <w:adjustRightInd w:val="0"/>
        <w:spacing w:before="100" w:after="100" w:line="240" w:lineRule="auto"/>
        <w:rPr>
          <w:rFonts w:ascii="Arial" w:hAnsi="Arial" w:cs="Arial"/>
        </w:rPr>
      </w:pPr>
      <w:r>
        <w:rPr>
          <w:rFonts w:ascii="Arial" w:hAnsi="Arial" w:cs="Arial"/>
        </w:rPr>
        <w:t xml:space="preserve">a) </w:t>
      </w:r>
      <w:r w:rsidR="007E7F5A">
        <w:rPr>
          <w:rFonts w:ascii="Arial" w:hAnsi="Arial" w:cs="Arial"/>
        </w:rPr>
        <w:t>(3</w:t>
      </w:r>
      <w:r w:rsidR="005A7051">
        <w:rPr>
          <w:rFonts w:ascii="Arial" w:hAnsi="Arial" w:cs="Arial"/>
        </w:rPr>
        <w:t xml:space="preserve">) </w:t>
      </w:r>
      <w:r w:rsidR="000D6B40">
        <w:rPr>
          <w:rFonts w:ascii="Arial" w:hAnsi="Arial" w:cs="Arial"/>
        </w:rPr>
        <w:t>Fit a linear regression function by ordinary least squares; obtain the residuals and plot the residuals against X. What does the residual plot suggest?</w:t>
      </w:r>
    </w:p>
    <w:p w14:paraId="11A8BDA1" w14:textId="108093A2" w:rsidR="000D6B40" w:rsidRDefault="00A81ADF" w:rsidP="00A81ADF">
      <w:pPr>
        <w:keepNext/>
        <w:keepLines/>
        <w:autoSpaceDE w:val="0"/>
        <w:autoSpaceDN w:val="0"/>
        <w:adjustRightInd w:val="0"/>
        <w:spacing w:after="100" w:line="240" w:lineRule="auto"/>
        <w:rPr>
          <w:rFonts w:ascii="Arial" w:hAnsi="Arial" w:cs="Arial"/>
        </w:rPr>
      </w:pPr>
      <w:r>
        <w:rPr>
          <w:rFonts w:ascii="Arial" w:hAnsi="Arial" w:cs="Arial"/>
        </w:rPr>
        <w:t xml:space="preserve">b) </w:t>
      </w:r>
      <w:r w:rsidR="005A7051">
        <w:rPr>
          <w:rFonts w:ascii="Arial" w:hAnsi="Arial" w:cs="Arial"/>
        </w:rPr>
        <w:t xml:space="preserve">(3) </w:t>
      </w:r>
      <w:r w:rsidR="000D6B40" w:rsidRPr="00A81ADF">
        <w:rPr>
          <w:rFonts w:ascii="Arial" w:hAnsi="Arial" w:cs="Arial"/>
        </w:rPr>
        <w:t>Plot the absolute value of the residuals and the squared residuals vs. X. Which plot has a better line?</w:t>
      </w:r>
    </w:p>
    <w:p w14:paraId="117F80DD" w14:textId="09686862" w:rsidR="000D6B40" w:rsidRDefault="00552E68" w:rsidP="00552E68">
      <w:pPr>
        <w:keepNext/>
        <w:keepLines/>
        <w:autoSpaceDE w:val="0"/>
        <w:autoSpaceDN w:val="0"/>
        <w:adjustRightInd w:val="0"/>
        <w:spacing w:after="100" w:line="240" w:lineRule="auto"/>
        <w:rPr>
          <w:rFonts w:ascii="Arial" w:hAnsi="Arial" w:cs="Arial"/>
          <w:color w:val="000000" w:themeColor="text1"/>
        </w:rPr>
      </w:pPr>
      <w:r>
        <w:rPr>
          <w:rFonts w:ascii="Arial" w:hAnsi="Arial" w:cs="Arial"/>
        </w:rPr>
        <w:t xml:space="preserve">c) </w:t>
      </w:r>
      <w:r w:rsidR="005A7051">
        <w:rPr>
          <w:rFonts w:ascii="Arial" w:hAnsi="Arial" w:cs="Arial"/>
        </w:rPr>
        <w:t xml:space="preserve"> (4) </w:t>
      </w:r>
      <w:r w:rsidR="000D6B40">
        <w:rPr>
          <w:rFonts w:ascii="Arial" w:hAnsi="Arial" w:cs="Arial"/>
        </w:rPr>
        <w:t>Perform a weighted least square using the squared residuals to compute the weights. Obtain the weighted least squares estimates for the estimated parameters and their standard errors. Are these values similar to the ones produced in a</w:t>
      </w:r>
      <w:r w:rsidR="000D6B40" w:rsidRPr="00F56D97">
        <w:rPr>
          <w:rFonts w:ascii="Arial" w:hAnsi="Arial" w:cs="Arial"/>
          <w:color w:val="000000" w:themeColor="text1"/>
        </w:rPr>
        <w:t>)? Which results are better, the ones generated in a) or c)?</w:t>
      </w:r>
      <w:r w:rsidR="000D6B40">
        <w:rPr>
          <w:rFonts w:ascii="Arial" w:hAnsi="Arial" w:cs="Arial"/>
          <w:color w:val="000000" w:themeColor="text1"/>
        </w:rPr>
        <w:t xml:space="preserve"> Please explain your answer.</w:t>
      </w:r>
    </w:p>
    <w:p w14:paraId="436555C3" w14:textId="16A1FAC0" w:rsidR="0049482B" w:rsidRDefault="00552E68" w:rsidP="00552E68">
      <w:pPr>
        <w:keepNext/>
        <w:keepLines/>
        <w:autoSpaceDE w:val="0"/>
        <w:autoSpaceDN w:val="0"/>
        <w:adjustRightInd w:val="0"/>
        <w:spacing w:after="100" w:line="240" w:lineRule="auto"/>
        <w:rPr>
          <w:rFonts w:ascii="Arial" w:hAnsi="Arial" w:cs="Arial"/>
          <w:color w:val="000000" w:themeColor="text1"/>
        </w:rPr>
      </w:pPr>
      <w:r>
        <w:rPr>
          <w:rFonts w:ascii="Arial" w:hAnsi="Arial" w:cs="Arial"/>
        </w:rPr>
        <w:t xml:space="preserve">d) </w:t>
      </w:r>
      <w:r w:rsidR="005A7051">
        <w:rPr>
          <w:rFonts w:ascii="Arial" w:hAnsi="Arial" w:cs="Arial"/>
        </w:rPr>
        <w:t>(</w:t>
      </w:r>
      <w:r w:rsidR="007E7F5A">
        <w:rPr>
          <w:rFonts w:ascii="Arial" w:hAnsi="Arial" w:cs="Arial"/>
        </w:rPr>
        <w:t>4</w:t>
      </w:r>
      <w:r w:rsidR="005A7051">
        <w:rPr>
          <w:rFonts w:ascii="Arial" w:hAnsi="Arial" w:cs="Arial"/>
        </w:rPr>
        <w:t xml:space="preserve">) </w:t>
      </w:r>
      <w:r w:rsidR="000D6B40" w:rsidRPr="00552E68">
        <w:rPr>
          <w:rFonts w:ascii="Arial" w:hAnsi="Arial" w:cs="Arial"/>
        </w:rPr>
        <w:t>Re-calculate the residuals for the weighted least squares and make a residual plot vs. X. Did this correct the problem that was seen in a).</w:t>
      </w:r>
    </w:p>
    <w:p w14:paraId="5AE848DA" w14:textId="77777777" w:rsidR="0049482B" w:rsidRDefault="0049482B" w:rsidP="004F44D7">
      <w:pPr>
        <w:spacing w:after="100" w:line="240" w:lineRule="auto"/>
        <w:rPr>
          <w:rFonts w:ascii="Times New Roman" w:hAnsi="Times New Roman" w:cs="Times New Roman"/>
          <w:sz w:val="24"/>
          <w:szCs w:val="24"/>
        </w:rPr>
      </w:pPr>
    </w:p>
    <w:p w14:paraId="1C3FAEFC" w14:textId="77777777" w:rsidR="0049482B" w:rsidRDefault="0049482B" w:rsidP="004F44D7">
      <w:pPr>
        <w:spacing w:after="100" w:line="240" w:lineRule="auto"/>
        <w:rPr>
          <w:rFonts w:ascii="Times New Roman" w:hAnsi="Times New Roman" w:cs="Times New Roman"/>
          <w:sz w:val="24"/>
          <w:szCs w:val="24"/>
        </w:rPr>
      </w:pPr>
    </w:p>
    <w:p w14:paraId="5228C094" w14:textId="77777777" w:rsidR="0049482B" w:rsidRDefault="0049482B" w:rsidP="004F44D7">
      <w:pPr>
        <w:spacing w:after="100" w:line="240" w:lineRule="auto"/>
        <w:rPr>
          <w:rFonts w:ascii="Times New Roman" w:hAnsi="Times New Roman" w:cs="Times New Roman"/>
          <w:sz w:val="24"/>
          <w:szCs w:val="24"/>
        </w:rPr>
      </w:pPr>
    </w:p>
    <w:p w14:paraId="0070CF1A" w14:textId="77777777" w:rsidR="0049482B" w:rsidRDefault="0049482B" w:rsidP="004F44D7">
      <w:pPr>
        <w:spacing w:after="100" w:line="240" w:lineRule="auto"/>
        <w:rPr>
          <w:rFonts w:ascii="Times New Roman" w:hAnsi="Times New Roman" w:cs="Times New Roman"/>
          <w:sz w:val="24"/>
          <w:szCs w:val="24"/>
        </w:rPr>
      </w:pPr>
    </w:p>
    <w:p w14:paraId="02C5CA0D" w14:textId="77777777" w:rsidR="0049482B" w:rsidRDefault="0049482B" w:rsidP="004F44D7">
      <w:pPr>
        <w:spacing w:after="100" w:line="240" w:lineRule="auto"/>
        <w:rPr>
          <w:rFonts w:ascii="Times New Roman" w:hAnsi="Times New Roman" w:cs="Times New Roman"/>
          <w:sz w:val="24"/>
          <w:szCs w:val="24"/>
        </w:rPr>
      </w:pPr>
    </w:p>
    <w:p w14:paraId="78E511A3" w14:textId="77777777" w:rsidR="0049482B" w:rsidRDefault="0049482B" w:rsidP="004F44D7">
      <w:pPr>
        <w:spacing w:after="100" w:line="240" w:lineRule="auto"/>
        <w:rPr>
          <w:rFonts w:ascii="Times New Roman" w:hAnsi="Times New Roman" w:cs="Times New Roman"/>
          <w:sz w:val="24"/>
          <w:szCs w:val="24"/>
        </w:rPr>
      </w:pPr>
    </w:p>
    <w:p w14:paraId="06E29968" w14:textId="77777777" w:rsidR="0049482B" w:rsidRDefault="0049482B" w:rsidP="004F44D7">
      <w:pPr>
        <w:spacing w:after="100" w:line="240" w:lineRule="auto"/>
        <w:rPr>
          <w:rFonts w:ascii="Times New Roman" w:hAnsi="Times New Roman" w:cs="Times New Roman"/>
          <w:sz w:val="24"/>
          <w:szCs w:val="24"/>
        </w:rPr>
      </w:pPr>
    </w:p>
    <w:p w14:paraId="3E23E766" w14:textId="77777777" w:rsidR="0049482B" w:rsidRDefault="0049482B" w:rsidP="004F44D7">
      <w:pPr>
        <w:spacing w:after="100" w:line="240" w:lineRule="auto"/>
        <w:rPr>
          <w:rFonts w:ascii="Times New Roman" w:hAnsi="Times New Roman" w:cs="Times New Roman"/>
          <w:sz w:val="24"/>
          <w:szCs w:val="24"/>
        </w:rPr>
      </w:pPr>
    </w:p>
    <w:p w14:paraId="02710BE0" w14:textId="77777777" w:rsidR="0049482B" w:rsidRDefault="0049482B" w:rsidP="004F44D7">
      <w:pPr>
        <w:spacing w:after="100" w:line="240" w:lineRule="auto"/>
        <w:rPr>
          <w:rFonts w:ascii="Times New Roman" w:hAnsi="Times New Roman" w:cs="Times New Roman"/>
          <w:sz w:val="24"/>
          <w:szCs w:val="24"/>
        </w:rPr>
      </w:pPr>
    </w:p>
    <w:p w14:paraId="45E13F5B" w14:textId="77777777" w:rsidR="0049482B" w:rsidRDefault="0049482B" w:rsidP="004F44D7">
      <w:pPr>
        <w:spacing w:after="100" w:line="240" w:lineRule="auto"/>
        <w:rPr>
          <w:rFonts w:ascii="Times New Roman" w:hAnsi="Times New Roman" w:cs="Times New Roman"/>
          <w:sz w:val="24"/>
          <w:szCs w:val="24"/>
        </w:rPr>
      </w:pPr>
    </w:p>
    <w:p w14:paraId="6D485BA0" w14:textId="77777777" w:rsidR="0049482B" w:rsidRDefault="0049482B" w:rsidP="004F44D7">
      <w:pPr>
        <w:spacing w:after="100" w:line="240" w:lineRule="auto"/>
        <w:rPr>
          <w:rFonts w:ascii="Times New Roman" w:hAnsi="Times New Roman" w:cs="Times New Roman"/>
          <w:sz w:val="24"/>
          <w:szCs w:val="24"/>
        </w:rPr>
      </w:pPr>
    </w:p>
    <w:p w14:paraId="0BF00A9B" w14:textId="77777777" w:rsidR="0049482B" w:rsidRDefault="0049482B" w:rsidP="004F44D7">
      <w:pPr>
        <w:spacing w:after="100" w:line="240" w:lineRule="auto"/>
        <w:rPr>
          <w:rFonts w:ascii="Times New Roman" w:hAnsi="Times New Roman" w:cs="Times New Roman"/>
          <w:sz w:val="24"/>
          <w:szCs w:val="24"/>
        </w:rPr>
      </w:pPr>
    </w:p>
    <w:p w14:paraId="12D38AFE" w14:textId="77777777" w:rsidR="0049482B" w:rsidRDefault="0049482B" w:rsidP="004F44D7">
      <w:pPr>
        <w:spacing w:after="100" w:line="240" w:lineRule="auto"/>
        <w:rPr>
          <w:rFonts w:ascii="Times New Roman" w:hAnsi="Times New Roman" w:cs="Times New Roman"/>
          <w:sz w:val="24"/>
          <w:szCs w:val="24"/>
        </w:rPr>
      </w:pPr>
    </w:p>
    <w:p w14:paraId="5887EBF8" w14:textId="77777777" w:rsidR="0049482B" w:rsidRDefault="0049482B" w:rsidP="004F44D7">
      <w:pPr>
        <w:spacing w:after="100" w:line="240" w:lineRule="auto"/>
        <w:rPr>
          <w:rFonts w:ascii="Times New Roman" w:hAnsi="Times New Roman" w:cs="Times New Roman"/>
          <w:sz w:val="24"/>
          <w:szCs w:val="24"/>
        </w:rPr>
      </w:pPr>
    </w:p>
    <w:p w14:paraId="71745DAF" w14:textId="77777777" w:rsidR="0049482B" w:rsidRDefault="0049482B" w:rsidP="004F44D7">
      <w:pPr>
        <w:spacing w:after="100" w:line="240" w:lineRule="auto"/>
        <w:rPr>
          <w:rFonts w:ascii="Times New Roman" w:hAnsi="Times New Roman" w:cs="Times New Roman"/>
          <w:sz w:val="24"/>
          <w:szCs w:val="24"/>
        </w:rPr>
      </w:pPr>
    </w:p>
    <w:p w14:paraId="183B058D" w14:textId="77777777" w:rsidR="0049482B" w:rsidRDefault="0049482B" w:rsidP="004F44D7">
      <w:pPr>
        <w:spacing w:after="100" w:line="240" w:lineRule="auto"/>
        <w:rPr>
          <w:rFonts w:ascii="Times New Roman" w:hAnsi="Times New Roman" w:cs="Times New Roman"/>
          <w:sz w:val="24"/>
          <w:szCs w:val="24"/>
        </w:rPr>
      </w:pPr>
    </w:p>
    <w:p w14:paraId="2B50B92E" w14:textId="77777777" w:rsidR="0049482B" w:rsidRDefault="0049482B" w:rsidP="004F44D7">
      <w:pPr>
        <w:spacing w:after="100" w:line="240" w:lineRule="auto"/>
        <w:rPr>
          <w:rFonts w:ascii="Times New Roman" w:hAnsi="Times New Roman" w:cs="Times New Roman"/>
          <w:sz w:val="24"/>
          <w:szCs w:val="24"/>
        </w:rPr>
      </w:pPr>
    </w:p>
    <w:p w14:paraId="33698B53" w14:textId="77777777" w:rsidR="00836709" w:rsidRPr="00C938E0" w:rsidRDefault="00836709" w:rsidP="004F44D7">
      <w:pPr>
        <w:spacing w:after="100" w:line="240" w:lineRule="auto"/>
        <w:rPr>
          <w:rFonts w:ascii="Times New Roman" w:hAnsi="Times New Roman" w:cs="Times New Roman"/>
          <w:sz w:val="24"/>
          <w:szCs w:val="24"/>
        </w:rPr>
      </w:pPr>
    </w:p>
    <w:sectPr w:rsidR="00836709" w:rsidRPr="00C938E0" w:rsidSect="00501BC6">
      <w:headerReference w:type="default" r:id="rId8"/>
      <w:footerReference w:type="default" r:id="rId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4AE52" w14:textId="77777777" w:rsidR="001A220F" w:rsidRDefault="001A220F" w:rsidP="00DE2C65">
      <w:pPr>
        <w:spacing w:after="0" w:line="240" w:lineRule="auto"/>
      </w:pPr>
      <w:r>
        <w:separator/>
      </w:r>
    </w:p>
  </w:endnote>
  <w:endnote w:type="continuationSeparator" w:id="0">
    <w:p w14:paraId="145174A1" w14:textId="77777777" w:rsidR="001A220F" w:rsidRDefault="001A220F" w:rsidP="00DE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99708"/>
      <w:docPartObj>
        <w:docPartGallery w:val="Page Numbers (Bottom of Page)"/>
        <w:docPartUnique/>
      </w:docPartObj>
    </w:sdtPr>
    <w:sdtEndPr>
      <w:rPr>
        <w:rFonts w:ascii="Arial" w:hAnsi="Arial" w:cs="Arial"/>
      </w:rPr>
    </w:sdtEndPr>
    <w:sdtContent>
      <w:p w14:paraId="7F84EE4C" w14:textId="77777777" w:rsidR="001A220F" w:rsidRDefault="00C501AE" w:rsidP="00DE2C65">
        <w:pPr>
          <w:pStyle w:val="Footer"/>
          <w:jc w:val="center"/>
        </w:pPr>
        <w:r w:rsidRPr="00DE2C65">
          <w:rPr>
            <w:rFonts w:ascii="Arial" w:hAnsi="Arial" w:cs="Arial"/>
          </w:rPr>
          <w:fldChar w:fldCharType="begin"/>
        </w:r>
        <w:r w:rsidR="001A220F" w:rsidRPr="00DE2C65">
          <w:rPr>
            <w:rFonts w:ascii="Arial" w:hAnsi="Arial" w:cs="Arial"/>
          </w:rPr>
          <w:instrText xml:space="preserve"> PAGE   \* MERGEFORMAT </w:instrText>
        </w:r>
        <w:r w:rsidRPr="00DE2C65">
          <w:rPr>
            <w:rFonts w:ascii="Arial" w:hAnsi="Arial" w:cs="Arial"/>
          </w:rPr>
          <w:fldChar w:fldCharType="separate"/>
        </w:r>
        <w:r w:rsidR="00A25048">
          <w:rPr>
            <w:rFonts w:ascii="Arial" w:hAnsi="Arial" w:cs="Arial"/>
            <w:noProof/>
          </w:rPr>
          <w:t>1</w:t>
        </w:r>
        <w:r w:rsidRPr="00DE2C65">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0CCE6" w14:textId="77777777" w:rsidR="001A220F" w:rsidRDefault="001A220F" w:rsidP="00DE2C65">
      <w:pPr>
        <w:spacing w:after="0" w:line="240" w:lineRule="auto"/>
      </w:pPr>
      <w:r>
        <w:separator/>
      </w:r>
    </w:p>
  </w:footnote>
  <w:footnote w:type="continuationSeparator" w:id="0">
    <w:p w14:paraId="6AC59CE1" w14:textId="77777777" w:rsidR="001A220F" w:rsidRDefault="001A220F" w:rsidP="00DE2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FA29" w14:textId="678DFDF2" w:rsidR="001A220F" w:rsidRPr="00646029" w:rsidRDefault="001A220F" w:rsidP="00646029">
    <w:pPr>
      <w:pStyle w:val="Header"/>
      <w:rPr>
        <w:rFonts w:ascii="Arial" w:hAnsi="Arial" w:cs="Arial"/>
        <w:sz w:val="20"/>
        <w:szCs w:val="20"/>
      </w:rPr>
    </w:pPr>
    <w:r>
      <w:rPr>
        <w:rFonts w:ascii="Arial" w:hAnsi="Arial" w:cs="Arial"/>
        <w:sz w:val="20"/>
        <w:szCs w:val="20"/>
      </w:rPr>
      <w:tab/>
    </w:r>
    <w:r>
      <w:rPr>
        <w:rFonts w:ascii="Arial" w:hAnsi="Arial" w:cs="Arial"/>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96C"/>
    <w:multiLevelType w:val="hybridMultilevel"/>
    <w:tmpl w:val="1C0C5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11E8B"/>
    <w:multiLevelType w:val="hybridMultilevel"/>
    <w:tmpl w:val="E01A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25F7D"/>
    <w:multiLevelType w:val="hybridMultilevel"/>
    <w:tmpl w:val="5292F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E7112"/>
    <w:multiLevelType w:val="hybridMultilevel"/>
    <w:tmpl w:val="3154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C784F"/>
    <w:multiLevelType w:val="hybridMultilevel"/>
    <w:tmpl w:val="6C22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E2786"/>
    <w:multiLevelType w:val="hybridMultilevel"/>
    <w:tmpl w:val="A47CA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319EB"/>
    <w:multiLevelType w:val="hybridMultilevel"/>
    <w:tmpl w:val="7FE27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431B0"/>
    <w:multiLevelType w:val="hybridMultilevel"/>
    <w:tmpl w:val="FB7C5EC8"/>
    <w:lvl w:ilvl="0" w:tplc="45F8B0AE">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2702D9"/>
    <w:multiLevelType w:val="hybridMultilevel"/>
    <w:tmpl w:val="E6CCCD12"/>
    <w:lvl w:ilvl="0" w:tplc="04090017">
      <w:start w:val="1"/>
      <w:numFmt w:val="lowerLetter"/>
      <w:lvlText w:val="%1)"/>
      <w:lvlJc w:val="left"/>
      <w:pPr>
        <w:ind w:left="720" w:hanging="360"/>
      </w:pPr>
      <w:rPr>
        <w:rFonts w:hint="default"/>
      </w:rPr>
    </w:lvl>
    <w:lvl w:ilvl="1" w:tplc="647AF342">
      <w:start w:val="1"/>
      <w:numFmt w:val="lowerLetter"/>
      <w:lvlText w:val="(%2)"/>
      <w:lvlJc w:val="left"/>
      <w:pPr>
        <w:ind w:left="1440" w:hanging="360"/>
      </w:pPr>
      <w:rPr>
        <w:rFonts w:hint="default"/>
      </w:rPr>
    </w:lvl>
    <w:lvl w:ilvl="2" w:tplc="98C66A6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A2628"/>
    <w:multiLevelType w:val="hybridMultilevel"/>
    <w:tmpl w:val="F8987F1C"/>
    <w:lvl w:ilvl="0" w:tplc="04090017">
      <w:start w:val="1"/>
      <w:numFmt w:val="lowerLetter"/>
      <w:lvlText w:val="%1)"/>
      <w:lvlJc w:val="left"/>
      <w:pPr>
        <w:ind w:left="720" w:hanging="360"/>
      </w:pPr>
      <w:rPr>
        <w:rFonts w:hint="default"/>
      </w:rPr>
    </w:lvl>
    <w:lvl w:ilvl="1" w:tplc="647AF342">
      <w:start w:val="1"/>
      <w:numFmt w:val="lowerLetter"/>
      <w:lvlText w:val="(%2)"/>
      <w:lvlJc w:val="left"/>
      <w:pPr>
        <w:ind w:left="1440" w:hanging="360"/>
      </w:pPr>
      <w:rPr>
        <w:rFonts w:hint="default"/>
      </w:rPr>
    </w:lvl>
    <w:lvl w:ilvl="2" w:tplc="98C66A6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6303D"/>
    <w:multiLevelType w:val="hybridMultilevel"/>
    <w:tmpl w:val="988A67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45E68"/>
    <w:multiLevelType w:val="hybridMultilevel"/>
    <w:tmpl w:val="9618C4A2"/>
    <w:lvl w:ilvl="0" w:tplc="45F8B0AE">
      <w:start w:val="1"/>
      <w:numFmt w:val="decimal"/>
      <w:lvlText w:val="%1."/>
      <w:lvlJc w:val="left"/>
      <w:pPr>
        <w:ind w:left="360" w:hanging="360"/>
      </w:pPr>
      <w:rPr>
        <w:rFonts w:hint="default"/>
      </w:rPr>
    </w:lvl>
    <w:lvl w:ilvl="1" w:tplc="647AF342">
      <w:start w:val="1"/>
      <w:numFmt w:val="lowerLetter"/>
      <w:lvlText w:val="(%2)"/>
      <w:lvlJc w:val="left"/>
      <w:pPr>
        <w:ind w:left="1080" w:hanging="360"/>
      </w:pPr>
      <w:rPr>
        <w:rFonts w:hint="default"/>
      </w:rPr>
    </w:lvl>
    <w:lvl w:ilvl="2" w:tplc="98C66A64">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0"/>
  </w:num>
  <w:num w:numId="5">
    <w:abstractNumId w:val="7"/>
  </w:num>
  <w:num w:numId="6">
    <w:abstractNumId w:val="1"/>
  </w:num>
  <w:num w:numId="7">
    <w:abstractNumId w:val="3"/>
  </w:num>
  <w:num w:numId="8">
    <w:abstractNumId w:val="4"/>
  </w:num>
  <w:num w:numId="9">
    <w:abstractNumId w:val="11"/>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2F"/>
    <w:rsid w:val="0001041B"/>
    <w:rsid w:val="00053D04"/>
    <w:rsid w:val="000D6B40"/>
    <w:rsid w:val="000E60A8"/>
    <w:rsid w:val="001021CA"/>
    <w:rsid w:val="0011271A"/>
    <w:rsid w:val="00124053"/>
    <w:rsid w:val="001478B7"/>
    <w:rsid w:val="00150BA5"/>
    <w:rsid w:val="001514BB"/>
    <w:rsid w:val="00186DB0"/>
    <w:rsid w:val="00190CC7"/>
    <w:rsid w:val="001A1D81"/>
    <w:rsid w:val="001A220F"/>
    <w:rsid w:val="001A32F9"/>
    <w:rsid w:val="001D0F3F"/>
    <w:rsid w:val="001F32AC"/>
    <w:rsid w:val="00207BE0"/>
    <w:rsid w:val="002213F9"/>
    <w:rsid w:val="00250086"/>
    <w:rsid w:val="00253392"/>
    <w:rsid w:val="0025540F"/>
    <w:rsid w:val="00265557"/>
    <w:rsid w:val="002743DC"/>
    <w:rsid w:val="002756EA"/>
    <w:rsid w:val="00290957"/>
    <w:rsid w:val="00291228"/>
    <w:rsid w:val="0029386A"/>
    <w:rsid w:val="00293B52"/>
    <w:rsid w:val="00326E55"/>
    <w:rsid w:val="00364FE3"/>
    <w:rsid w:val="00367F8C"/>
    <w:rsid w:val="00372D26"/>
    <w:rsid w:val="00397AE2"/>
    <w:rsid w:val="003A768F"/>
    <w:rsid w:val="003E4546"/>
    <w:rsid w:val="003F48BE"/>
    <w:rsid w:val="00407C3B"/>
    <w:rsid w:val="004225B5"/>
    <w:rsid w:val="00434A86"/>
    <w:rsid w:val="00444DA6"/>
    <w:rsid w:val="00474D96"/>
    <w:rsid w:val="0047721F"/>
    <w:rsid w:val="0049482B"/>
    <w:rsid w:val="004A46FD"/>
    <w:rsid w:val="004A5B1A"/>
    <w:rsid w:val="004A6157"/>
    <w:rsid w:val="004C09E5"/>
    <w:rsid w:val="004C3CD7"/>
    <w:rsid w:val="004F44D7"/>
    <w:rsid w:val="00500CA2"/>
    <w:rsid w:val="00501BC6"/>
    <w:rsid w:val="00516660"/>
    <w:rsid w:val="005268A6"/>
    <w:rsid w:val="00531104"/>
    <w:rsid w:val="00536E13"/>
    <w:rsid w:val="00552E68"/>
    <w:rsid w:val="0059060F"/>
    <w:rsid w:val="005A0D28"/>
    <w:rsid w:val="005A7051"/>
    <w:rsid w:val="005B0604"/>
    <w:rsid w:val="005B3C15"/>
    <w:rsid w:val="005C63E3"/>
    <w:rsid w:val="00613209"/>
    <w:rsid w:val="00632D28"/>
    <w:rsid w:val="00646029"/>
    <w:rsid w:val="00647FCC"/>
    <w:rsid w:val="0069582D"/>
    <w:rsid w:val="006A36B1"/>
    <w:rsid w:val="006F3049"/>
    <w:rsid w:val="00700DE4"/>
    <w:rsid w:val="00713052"/>
    <w:rsid w:val="00780FAA"/>
    <w:rsid w:val="007B051B"/>
    <w:rsid w:val="007E7F5A"/>
    <w:rsid w:val="00806785"/>
    <w:rsid w:val="00816E92"/>
    <w:rsid w:val="00836709"/>
    <w:rsid w:val="0086272F"/>
    <w:rsid w:val="00867A68"/>
    <w:rsid w:val="008A47F5"/>
    <w:rsid w:val="008B06D2"/>
    <w:rsid w:val="008C026A"/>
    <w:rsid w:val="008D3317"/>
    <w:rsid w:val="008E0239"/>
    <w:rsid w:val="008F0C40"/>
    <w:rsid w:val="00921744"/>
    <w:rsid w:val="00926673"/>
    <w:rsid w:val="00942713"/>
    <w:rsid w:val="00963849"/>
    <w:rsid w:val="009842FA"/>
    <w:rsid w:val="00990C71"/>
    <w:rsid w:val="009A62F5"/>
    <w:rsid w:val="009C077A"/>
    <w:rsid w:val="009D686D"/>
    <w:rsid w:val="00A070E0"/>
    <w:rsid w:val="00A209EB"/>
    <w:rsid w:val="00A25048"/>
    <w:rsid w:val="00A335B7"/>
    <w:rsid w:val="00A46F4A"/>
    <w:rsid w:val="00A53D55"/>
    <w:rsid w:val="00A602D8"/>
    <w:rsid w:val="00A6330C"/>
    <w:rsid w:val="00A81ADF"/>
    <w:rsid w:val="00A83B15"/>
    <w:rsid w:val="00A97521"/>
    <w:rsid w:val="00AA1312"/>
    <w:rsid w:val="00AC3328"/>
    <w:rsid w:val="00AD6BF8"/>
    <w:rsid w:val="00B07EBD"/>
    <w:rsid w:val="00B62FC8"/>
    <w:rsid w:val="00B75F5F"/>
    <w:rsid w:val="00BA78F6"/>
    <w:rsid w:val="00BC2297"/>
    <w:rsid w:val="00BD696D"/>
    <w:rsid w:val="00BF3D7A"/>
    <w:rsid w:val="00C053B8"/>
    <w:rsid w:val="00C15A4C"/>
    <w:rsid w:val="00C16578"/>
    <w:rsid w:val="00C36678"/>
    <w:rsid w:val="00C501AE"/>
    <w:rsid w:val="00C66174"/>
    <w:rsid w:val="00C76BF9"/>
    <w:rsid w:val="00C938E0"/>
    <w:rsid w:val="00CB01E1"/>
    <w:rsid w:val="00D05692"/>
    <w:rsid w:val="00D07A7A"/>
    <w:rsid w:val="00D15F56"/>
    <w:rsid w:val="00D344EE"/>
    <w:rsid w:val="00D417AB"/>
    <w:rsid w:val="00DA0D84"/>
    <w:rsid w:val="00DC425B"/>
    <w:rsid w:val="00DE1874"/>
    <w:rsid w:val="00DE2C65"/>
    <w:rsid w:val="00DE4E0C"/>
    <w:rsid w:val="00E22A18"/>
    <w:rsid w:val="00E34BC5"/>
    <w:rsid w:val="00E650C6"/>
    <w:rsid w:val="00EC4F7C"/>
    <w:rsid w:val="00EF1AFF"/>
    <w:rsid w:val="00EF7865"/>
    <w:rsid w:val="00F04A49"/>
    <w:rsid w:val="00F137E3"/>
    <w:rsid w:val="00F42E96"/>
    <w:rsid w:val="00F52FB0"/>
    <w:rsid w:val="00F607B2"/>
    <w:rsid w:val="00F7765C"/>
    <w:rsid w:val="00F84548"/>
    <w:rsid w:val="00F90753"/>
    <w:rsid w:val="00F95F97"/>
    <w:rsid w:val="00FA34C4"/>
    <w:rsid w:val="00FC76ED"/>
    <w:rsid w:val="00FF5768"/>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814]"/>
    </o:shapedefaults>
    <o:shapelayout v:ext="edit">
      <o:idmap v:ext="edit" data="1"/>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14:docId w14:val="2DC75655"/>
  <w15:docId w15:val="{2AB57C4D-070F-4D57-A6FE-29C2287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6272F"/>
    <w:pPr>
      <w:ind w:left="720"/>
    </w:pPr>
  </w:style>
  <w:style w:type="character" w:styleId="PlaceholderText">
    <w:name w:val="Placeholder Text"/>
    <w:basedOn w:val="DefaultParagraphFont"/>
    <w:uiPriority w:val="99"/>
    <w:semiHidden/>
    <w:rsid w:val="00A070E0"/>
    <w:rPr>
      <w:color w:val="808080"/>
    </w:rPr>
  </w:style>
  <w:style w:type="paragraph" w:styleId="BalloonText">
    <w:name w:val="Balloon Text"/>
    <w:basedOn w:val="Normal"/>
    <w:link w:val="BalloonTextChar"/>
    <w:uiPriority w:val="99"/>
    <w:semiHidden/>
    <w:unhideWhenUsed/>
    <w:rsid w:val="00A0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E0"/>
    <w:rPr>
      <w:rFonts w:ascii="Tahoma" w:hAnsi="Tahoma" w:cs="Tahoma"/>
      <w:sz w:val="16"/>
      <w:szCs w:val="16"/>
    </w:rPr>
  </w:style>
  <w:style w:type="paragraph" w:styleId="Header">
    <w:name w:val="header"/>
    <w:basedOn w:val="Normal"/>
    <w:link w:val="HeaderChar"/>
    <w:uiPriority w:val="99"/>
    <w:unhideWhenUsed/>
    <w:rsid w:val="00DE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65"/>
  </w:style>
  <w:style w:type="paragraph" w:styleId="Footer">
    <w:name w:val="footer"/>
    <w:basedOn w:val="Normal"/>
    <w:link w:val="FooterChar"/>
    <w:uiPriority w:val="99"/>
    <w:unhideWhenUsed/>
    <w:rsid w:val="00DE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65"/>
  </w:style>
  <w:style w:type="paragraph" w:styleId="FootnoteText">
    <w:name w:val="footnote text"/>
    <w:basedOn w:val="Normal"/>
    <w:link w:val="FootnoteTextChar"/>
    <w:uiPriority w:val="99"/>
    <w:semiHidden/>
    <w:unhideWhenUsed/>
    <w:rsid w:val="00501B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BC6"/>
    <w:rPr>
      <w:sz w:val="20"/>
      <w:szCs w:val="20"/>
    </w:rPr>
  </w:style>
  <w:style w:type="character" w:styleId="FootnoteReference">
    <w:name w:val="footnote reference"/>
    <w:basedOn w:val="DefaultParagraphFont"/>
    <w:uiPriority w:val="99"/>
    <w:semiHidden/>
    <w:unhideWhenUsed/>
    <w:rsid w:val="00501BC6"/>
    <w:rPr>
      <w:vertAlign w:val="superscript"/>
    </w:rPr>
  </w:style>
  <w:style w:type="character" w:styleId="CommentReference">
    <w:name w:val="annotation reference"/>
    <w:basedOn w:val="DefaultParagraphFont"/>
    <w:uiPriority w:val="99"/>
    <w:semiHidden/>
    <w:unhideWhenUsed/>
    <w:rsid w:val="00963849"/>
    <w:rPr>
      <w:sz w:val="16"/>
      <w:szCs w:val="16"/>
    </w:rPr>
  </w:style>
  <w:style w:type="paragraph" w:styleId="CommentText">
    <w:name w:val="annotation text"/>
    <w:basedOn w:val="Normal"/>
    <w:link w:val="CommentTextChar"/>
    <w:uiPriority w:val="99"/>
    <w:semiHidden/>
    <w:unhideWhenUsed/>
    <w:rsid w:val="00963849"/>
    <w:pPr>
      <w:spacing w:line="240" w:lineRule="auto"/>
    </w:pPr>
    <w:rPr>
      <w:sz w:val="20"/>
      <w:szCs w:val="20"/>
    </w:rPr>
  </w:style>
  <w:style w:type="character" w:customStyle="1" w:styleId="CommentTextChar">
    <w:name w:val="Comment Text Char"/>
    <w:basedOn w:val="DefaultParagraphFont"/>
    <w:link w:val="CommentText"/>
    <w:uiPriority w:val="99"/>
    <w:semiHidden/>
    <w:rsid w:val="00963849"/>
    <w:rPr>
      <w:sz w:val="20"/>
      <w:szCs w:val="20"/>
    </w:rPr>
  </w:style>
  <w:style w:type="paragraph" w:styleId="CommentSubject">
    <w:name w:val="annotation subject"/>
    <w:basedOn w:val="CommentText"/>
    <w:next w:val="CommentText"/>
    <w:link w:val="CommentSubjectChar"/>
    <w:uiPriority w:val="99"/>
    <w:semiHidden/>
    <w:unhideWhenUsed/>
    <w:rsid w:val="00963849"/>
    <w:rPr>
      <w:b/>
      <w:bCs/>
    </w:rPr>
  </w:style>
  <w:style w:type="character" w:customStyle="1" w:styleId="CommentSubjectChar">
    <w:name w:val="Comment Subject Char"/>
    <w:basedOn w:val="CommentTextChar"/>
    <w:link w:val="CommentSubject"/>
    <w:uiPriority w:val="99"/>
    <w:semiHidden/>
    <w:rsid w:val="00963849"/>
    <w:rPr>
      <w:b/>
      <w:bCs/>
      <w:sz w:val="20"/>
      <w:szCs w:val="20"/>
    </w:rPr>
  </w:style>
  <w:style w:type="paragraph" w:styleId="HTMLPreformatted">
    <w:name w:val="HTML Preformatted"/>
    <w:basedOn w:val="Normal"/>
    <w:link w:val="HTMLPreformattedChar"/>
    <w:uiPriority w:val="99"/>
    <w:semiHidden/>
    <w:unhideWhenUsed/>
    <w:rsid w:val="000E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E60A8"/>
    <w:rPr>
      <w:rFonts w:ascii="Courier New" w:eastAsia="Times New Roman" w:hAnsi="Courier New" w:cs="Courier New"/>
      <w:sz w:val="20"/>
      <w:szCs w:val="20"/>
      <w:lang w:eastAsia="zh-CN"/>
    </w:rPr>
  </w:style>
  <w:style w:type="paragraph" w:styleId="NormalWeb">
    <w:name w:val="Normal (Web)"/>
    <w:basedOn w:val="Normal"/>
    <w:uiPriority w:val="99"/>
    <w:semiHidden/>
    <w:unhideWhenUsed/>
    <w:rsid w:val="0092667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7209">
      <w:bodyDiv w:val="1"/>
      <w:marLeft w:val="0"/>
      <w:marRight w:val="0"/>
      <w:marTop w:val="0"/>
      <w:marBottom w:val="0"/>
      <w:divBdr>
        <w:top w:val="none" w:sz="0" w:space="0" w:color="auto"/>
        <w:left w:val="none" w:sz="0" w:space="0" w:color="auto"/>
        <w:bottom w:val="none" w:sz="0" w:space="0" w:color="auto"/>
        <w:right w:val="none" w:sz="0" w:space="0" w:color="auto"/>
      </w:divBdr>
    </w:div>
    <w:div w:id="554463081">
      <w:bodyDiv w:val="1"/>
      <w:marLeft w:val="0"/>
      <w:marRight w:val="0"/>
      <w:marTop w:val="0"/>
      <w:marBottom w:val="0"/>
      <w:divBdr>
        <w:top w:val="none" w:sz="0" w:space="0" w:color="auto"/>
        <w:left w:val="none" w:sz="0" w:space="0" w:color="auto"/>
        <w:bottom w:val="none" w:sz="0" w:space="0" w:color="auto"/>
        <w:right w:val="none" w:sz="0" w:space="0" w:color="auto"/>
      </w:divBdr>
    </w:div>
    <w:div w:id="1096945838">
      <w:bodyDiv w:val="1"/>
      <w:marLeft w:val="0"/>
      <w:marRight w:val="0"/>
      <w:marTop w:val="0"/>
      <w:marBottom w:val="0"/>
      <w:divBdr>
        <w:top w:val="none" w:sz="0" w:space="0" w:color="auto"/>
        <w:left w:val="none" w:sz="0" w:space="0" w:color="auto"/>
        <w:bottom w:val="none" w:sz="0" w:space="0" w:color="auto"/>
        <w:right w:val="none" w:sz="0" w:space="0" w:color="auto"/>
      </w:divBdr>
    </w:div>
    <w:div w:id="1297881842">
      <w:bodyDiv w:val="1"/>
      <w:marLeft w:val="0"/>
      <w:marRight w:val="0"/>
      <w:marTop w:val="0"/>
      <w:marBottom w:val="0"/>
      <w:divBdr>
        <w:top w:val="none" w:sz="0" w:space="0" w:color="auto"/>
        <w:left w:val="none" w:sz="0" w:space="0" w:color="auto"/>
        <w:bottom w:val="none" w:sz="0" w:space="0" w:color="auto"/>
        <w:right w:val="none" w:sz="0" w:space="0" w:color="auto"/>
      </w:divBdr>
    </w:div>
    <w:div w:id="1301035305">
      <w:bodyDiv w:val="1"/>
      <w:marLeft w:val="0"/>
      <w:marRight w:val="0"/>
      <w:marTop w:val="0"/>
      <w:marBottom w:val="0"/>
      <w:divBdr>
        <w:top w:val="none" w:sz="0" w:space="0" w:color="auto"/>
        <w:left w:val="none" w:sz="0" w:space="0" w:color="auto"/>
        <w:bottom w:val="none" w:sz="0" w:space="0" w:color="auto"/>
        <w:right w:val="none" w:sz="0" w:space="0" w:color="auto"/>
      </w:divBdr>
    </w:div>
    <w:div w:id="1483504150">
      <w:bodyDiv w:val="1"/>
      <w:marLeft w:val="0"/>
      <w:marRight w:val="0"/>
      <w:marTop w:val="0"/>
      <w:marBottom w:val="0"/>
      <w:divBdr>
        <w:top w:val="none" w:sz="0" w:space="0" w:color="auto"/>
        <w:left w:val="none" w:sz="0" w:space="0" w:color="auto"/>
        <w:bottom w:val="none" w:sz="0" w:space="0" w:color="auto"/>
        <w:right w:val="none" w:sz="0" w:space="0" w:color="auto"/>
      </w:divBdr>
    </w:div>
    <w:div w:id="1561211203">
      <w:bodyDiv w:val="1"/>
      <w:marLeft w:val="0"/>
      <w:marRight w:val="0"/>
      <w:marTop w:val="0"/>
      <w:marBottom w:val="0"/>
      <w:divBdr>
        <w:top w:val="none" w:sz="0" w:space="0" w:color="auto"/>
        <w:left w:val="none" w:sz="0" w:space="0" w:color="auto"/>
        <w:bottom w:val="none" w:sz="0" w:space="0" w:color="auto"/>
        <w:right w:val="none" w:sz="0" w:space="0" w:color="auto"/>
      </w:divBdr>
    </w:div>
    <w:div w:id="1573807630">
      <w:bodyDiv w:val="1"/>
      <w:marLeft w:val="0"/>
      <w:marRight w:val="0"/>
      <w:marTop w:val="0"/>
      <w:marBottom w:val="0"/>
      <w:divBdr>
        <w:top w:val="none" w:sz="0" w:space="0" w:color="auto"/>
        <w:left w:val="none" w:sz="0" w:space="0" w:color="auto"/>
        <w:bottom w:val="none" w:sz="0" w:space="0" w:color="auto"/>
        <w:right w:val="none" w:sz="0" w:space="0" w:color="auto"/>
      </w:divBdr>
    </w:div>
    <w:div w:id="1932547282">
      <w:bodyDiv w:val="1"/>
      <w:marLeft w:val="0"/>
      <w:marRight w:val="0"/>
      <w:marTop w:val="0"/>
      <w:marBottom w:val="0"/>
      <w:divBdr>
        <w:top w:val="none" w:sz="0" w:space="0" w:color="auto"/>
        <w:left w:val="none" w:sz="0" w:space="0" w:color="auto"/>
        <w:bottom w:val="none" w:sz="0" w:space="0" w:color="auto"/>
        <w:right w:val="none" w:sz="0" w:space="0" w:color="auto"/>
      </w:divBdr>
    </w:div>
    <w:div w:id="21296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ADD5D-6577-41FD-AE70-AB470FBE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lfindsen</dc:creator>
  <cp:keywords/>
  <dc:description/>
  <cp:lastModifiedBy>Dabao Zhang</cp:lastModifiedBy>
  <cp:revision>11</cp:revision>
  <cp:lastPrinted>2013-01-10T20:06:00Z</cp:lastPrinted>
  <dcterms:created xsi:type="dcterms:W3CDTF">2018-10-26T15:32:00Z</dcterms:created>
  <dcterms:modified xsi:type="dcterms:W3CDTF">2018-10-29T02:20:00Z</dcterms:modified>
</cp:coreProperties>
</file>