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HR 管理系统项目规格与实施方案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2"/>
        </w:rPr>
        <w:t>需求规格说明书 / 概要设计 / 详细设计 / 测试与验收方案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835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HR 管理系统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建议技术栈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3 + TypeScript / Spring Boot / PostgreSQL / Redis / MinIO / Docker + Nginx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目标读者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项目负责人、产品经理、前后端开发、测试、运维、业务验收人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交付用途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立项评审、开发启动、迭代执行、测试验收、上线准备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1. 项目概述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项目建设一套面向中小型至集团化企业的人力资源管理系统，覆盖组织员工档案、招聘入职、考勤假勤、薪酬绩效、合同附件、流程审批、报表分析、权限审计等核心能力。系统以管理后台为主，兼顾员工自助门户与移动端审批，目标是在统一的数据模型和权限体系下支撑 HR 日常运营、管理决策和合规留痕。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 建设目标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建立统一员工主数据台账，减少部门、岗位、合同、薪资等信息分散维护的问题。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将入职、转正、调岗、请假、加班、离职等流程线上化，支持可配置审批和全程留痕。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提供考勤、假勤、薪酬、绩效、人员结构等报表，支持导出和权限水印。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 RBAC、数据权限、操作审计和附件追溯满足企业内部管控要求。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以容器化方式部署，支持测试、预生产、生产多环境运维和备份恢复。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3.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849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职责与权限边界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系统管理员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维护租户参数、角色权限、字典、审批流程、系统日志。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HR 管理员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维护组织、岗位、员工档案、合同、薪资项、招聘入职与离职。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部门主管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审批请假加班、处理入转调离流程、查看本部门人员与绩效数据。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普通员工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查看个人信息、合同、假勤余额、薪资单，提交请假、补卡等申请。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财务专员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查看薪资汇总、社保公积金、成本中心数据，进行薪酬复核。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审计/高管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查看审计日志、人员结构、组织指标和关键经营报表。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4. 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4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系统管理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用户、角色、菜单、数据权限、字典、参数、审计日志。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组织与员工档案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部门、岗位、员工主档、合同、证照、附件、批量导入。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招聘与入职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招聘需求、候选人、面试、Offer、入职清单。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考勤与假勤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考勤记录、排班、请假、加班、补卡、假期余额。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薪酬与社保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薪资项、薪资核算、薪资单、社保公积金、成本中心。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绩效管理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绩效周期、目标、评分、结果归档。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流程审批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流程配置、节点条件、待办、审批记录、消息通知。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报表中心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员工结构、异动、考勤、薪酬、导出、权限水印。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5. 页面清单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806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登录/找回密码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账号密码、验证码、SSO 入口、登录异常提示。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待办、快捷入口、员工统计、异常提醒、最近操作。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组织架构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部门树、岗位列表、拖拽排序、启停用。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员工档案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员工列表、详情、合同、证照、附件、变更记录。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招聘管理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招聘需求、候选人、面试、Offer、入职转化。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入转调离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入职清单、转正、调岗、离职交接、流程状态。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考勤假勤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考勤明细、请假、加班、补卡、假期余额。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薪酬管理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薪资项、薪资核算、薪资单发放、社保公积金。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绩效管理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绩效周期、目标填报、评分、结果确认。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审批中心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我的待办、已办、抄送、流程追踪。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报表中心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人员结构、异动、考勤、薪酬、导出任务。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系统设置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用户、角色、菜单、字典、流程、审计日志。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6. 数据库表设计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7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sys_user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系统用户表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username, password_hash, employee_id, status, last_login_at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sys_role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角色表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code, name, data_scope,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sys_permission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权限表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type, code, name, path, parent_id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org_department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部门表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parent_id, name, code, manager_id, sort_no,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岗位表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dept_id, name, level, headcount,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hr_employee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员工主档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employee_no, name, gender, dept_id, position_id, hire_date,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hr_employee_contract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劳动合同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employee_id, contract_no, start_date, end_date, file_id,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recruit_candidate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候选人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name, phone, source, stage, owner_id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attendance_record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考勤记录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employee_id, work_date, clock_in, clock_out, 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leave_request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请假申请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employee_id, leave_type, start_at, end_at, hours, approval_status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payroll_batch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薪资批次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period, status, generated_by, approved_at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payroll_item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员工薪资明细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batch_id, employee_id, item_code, amount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workflow_instance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流程实例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biz_type, biz_id, starter_id, status, started_at, ended_at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workflow_task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流程任务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instance_id, assignee_id, node_name, action, comment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file_object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文件对象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bucket, object_key, filename, mime_type, size, uploader_id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audit_log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审计日志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actor_id, action, resource_type, resource_id, ip, created_at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7. API 接口规划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接口域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核心接口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认证权限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/api/auth/login, GET /api/auth/me, POST /api/auth/logout, GET /api/permissions/tree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组织员工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 /api/departments, GET/POST /api/positions, GET/POST /api/employees, GET /api/employees/{id}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招聘入职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GET/POST /api/recruit/candidates, POST /api/recruit/offers, POST /api/onboarding/tasks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考勤假勤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/api/attendance/records, POST /api/leave-requests, POST /api/overtime-requests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薪酬绩效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/api/payroll/batches, GET /api/payroll/slips, POST /api/performance/cycles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审批流程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/api/workflows/start, POST /api/workflow-tasks/{id}/approve, GET /api/workflow-tasks/my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文件报表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/api/files/upload, GET /api/reports/headcount, GET /api/export-tasks/{id}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8. 前端开发计划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前端建议采用 Vue 3 + TypeScript + Vite + Pinia + Vue Router + Element Plus。界面方向采用克制的后台管理风格：清晰表格、稳定表单、左侧导航、顶部面包屑、工作台卡片、可响应式折叠的详情抽屉。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 1 阶段：搭建工程、路由、权限守卫、布局、登录、菜单、请求封装。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 2 阶段：完成组织员工、档案详情、导入导出、附件上传、审批中心。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 3 阶段：完成考勤假勤、薪酬绩效、报表中心、移动端审批适配。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 4 阶段：完成空状态、加载态、错误态、键盘可达性、响应式和性能优化。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9. 后端开发计划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后端建议采用 Spring Boot 3 + Spring Security + MyBatis-Plus 或 JPA + PostgreSQL + Redis + MinIO。Spring Boot 在企业人事系统的权限、事务、审计、批处理和团队招聘方面更稳妥。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基础层：统一异常、参数校验、日志、审计、分页、导入导出、文件上传。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权限层：RBAC、菜单权限、按钮权限、数据范围、JWT/SSO 扩展点。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业务层：员工主档、合同、招聘入职、考勤假勤、薪酬绩效、流程审批。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集成层：邮件/企业微信通知、MinIO 文件、Redis 缓存与分布式锁、定时任务。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运维层：健康检查、指标监控、数据库迁移、备份恢复、灰度发布准备。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10.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835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核心服务、权限判断、流程条件、薪资计算、假期余额计算。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认证、员工、考勤、流程、文件、报表接口；覆盖正常和异常路径。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表单校验、列表筛选、详情页、审批流、权限可见性、响应式。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审批通过后主数据更新、附件上传后回显、薪资生成后导出。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 万员工档案分页查询、批量导入、报表导出、并发审批。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安全测试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越权访问、数据权限绕过、文件下载权限、弱密码、审计完整性。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11. 部署计划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环境划分：开发、测试、预生产、生产；各环境数据库、Redis、MinIO 独立。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容器编排：Nginx、前端静态站点、Spring Boot 服务、PostgreSQL、Redis、MinIO 使用 Docker Compose 起步，可平滑迁移 Kubernetes。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发布流程：构建镜像、执行数据库迁移、启动服务、健康检查、烟测、回滚预案。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运维保障：每日数据库备份、MinIO 生命周期策略、日志归档、服务监控、告警通知。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12.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835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功能验收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 功能 100% 通过，P1 功能按里程碑通过，关键流程无阻断缺陷。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数据验收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员工主档、合同、考勤、薪资、审批数据一致，可追溯。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权限验收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角色菜单、按钮、部门数据范围和文件访问权限全部通过。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性能验收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常规列表 2 秒内返回，核心报表 10 秒内生成，批量导入支持 1 万行。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安全验收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无高危漏洞，所有敏感操作有审计日志，薪资和附件访问受控。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交付验收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部署手册、用户手册、测试报告、验收报告、备份恢复方案齐备。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13.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619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 立项与原型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1-2 周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需求确认、原型、技术方案、数据库初版。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M2 基础平台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3-4 周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登录权限、布局、系统管理、基础工程。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M3 核心 HR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5-8 周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组织员工、档案、合同、招聘入职、审批。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M4 运营模块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9-12 周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考勤假勤、薪酬绩效、报表中心、通知。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M5 测试上线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13-16 周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联调、UAT、性能安全、部署上线、验收。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14. 人员分工建议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建议人数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项目经理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计划、风险、沟通、验收闭环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产品经理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需求、原型、验收用例、用户培训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UI/UX 设计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后台界面规范、核心页面、响应式方案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前端开发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工程、页面、组件、权限、联调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后端开发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Spring Boot 服务、数据库、流程、集成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测试工程师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测试计划、用例、自动化、缺陷跟踪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DevOps/运维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容器部署、监控、备份、发布回滚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0.5-1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15. 风险与应对措施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67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需求边界膨胀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 P0/P1 范围，变更走评审，延期需求进入二期。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薪酬规则复杂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先实现标准薪资项与批次，复杂规则预留公式引擎扩展。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历史数据质量差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提供导入模板、校验报告、数据清洗脚本和灰度导入。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权限越权风险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接口级权限校验、数据范围过滤、审计日志和安全测试。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审批流变化频繁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流程节点和条件配置化，保留版本和实例快照。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上线影响业务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预生产演练、回滚预案、分批导入、上线后双轨观察。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附录：配套图示与表格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系统架构图：deliverables/diagram/hr-management-system/system-architecture.svg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业务流程图：deliverables/diagram/hr-management-system/business-flow.svg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数据流图：deliverables/diagram/hr-management-system/data-flow.svg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项目管理工作簿：deliverables/spreadsheets/HR管理系统项目管理工作簿.xlsx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