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46DF" w14:textId="77777777" w:rsidR="00874336" w:rsidRPr="00874336" w:rsidRDefault="00874336" w:rsidP="00874336">
      <w:pPr>
        <w:pStyle w:val="a3"/>
        <w:rPr>
          <w:rFonts w:hint="eastAsia"/>
          <w:lang w:bidi="lo-LA"/>
        </w:rPr>
      </w:pPr>
      <w:proofErr w:type="gramStart"/>
      <w:r w:rsidRPr="00874336">
        <w:rPr>
          <w:lang w:bidi="lo-LA"/>
        </w:rPr>
        <w:t>博客系统测试</w:t>
      </w:r>
      <w:proofErr w:type="gramEnd"/>
      <w:r w:rsidRPr="00874336">
        <w:rPr>
          <w:lang w:bidi="lo-LA"/>
        </w:rPr>
        <w:t>报告</w:t>
      </w:r>
    </w:p>
    <w:p w14:paraId="1263D2EC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36"/>
          <w:sz w:val="48"/>
          <w:szCs w:val="48"/>
          <w:lang w:bidi="lo-LA"/>
          <w14:ligatures w14:val="none"/>
        </w:rPr>
        <w:t>一、报告基础信息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015"/>
        <w:gridCol w:w="1735"/>
        <w:gridCol w:w="1735"/>
      </w:tblGrid>
      <w:tr w:rsidR="00874336" w:rsidRPr="00874336" w14:paraId="10247CC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F6F85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5F53D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博客系统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E20A5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71A9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/</w:t>
            </w:r>
          </w:p>
        </w:tc>
      </w:tr>
      <w:tr w:rsidR="00874336" w:rsidRPr="00874336" w14:paraId="1B9842D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E1A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发布类型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43A60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简易版本发布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060F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测试负责人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5F4A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叶泽钦</w:t>
            </w:r>
            <w:proofErr w:type="gramEnd"/>
          </w:p>
        </w:tc>
      </w:tr>
      <w:tr w:rsidR="00874336" w:rsidRPr="00874336" w14:paraId="16ECEFB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87869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测试完成日期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0333A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A252A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联系方式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0A81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/</w:t>
            </w:r>
          </w:p>
        </w:tc>
      </w:tr>
      <w:tr w:rsidR="00874336" w:rsidRPr="00874336" w14:paraId="0D3725C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5214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评审人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9E2C1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马绵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CD0A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批准人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DFFB1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马绵</w:t>
            </w:r>
          </w:p>
        </w:tc>
      </w:tr>
      <w:tr w:rsidR="00874336" w:rsidRPr="00874336" w14:paraId="753DE3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0521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评审日期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9917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F92D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批准日期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257C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2026.03.20</w:t>
            </w:r>
          </w:p>
        </w:tc>
      </w:tr>
    </w:tbl>
    <w:p w14:paraId="624CA106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36"/>
          <w:sz w:val="48"/>
          <w:szCs w:val="48"/>
          <w:lang w:bidi="lo-LA"/>
          <w14:ligatures w14:val="none"/>
        </w:rPr>
        <w:t>二、项目背景</w:t>
      </w:r>
    </w:p>
    <w:p w14:paraId="30CA5DFD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0"/>
          <w:sz w:val="36"/>
          <w:szCs w:val="36"/>
          <w:lang w:bidi="lo-LA"/>
          <w14:ligatures w14:val="none"/>
        </w:rPr>
        <w:t>2.1 测试目标及任务概括</w:t>
      </w:r>
    </w:p>
    <w:p w14:paraId="5E848195" w14:textId="77777777" w:rsidR="00874336" w:rsidRPr="00874336" w:rsidRDefault="00874336" w:rsidP="0087433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本次测试针对</w:t>
      </w:r>
      <w:r w:rsidRPr="00874336">
        <w:rPr>
          <w:rFonts w:ascii="宋体" w:eastAsia="宋体" w:hAnsi="宋体" w:cs="宋体"/>
          <w:b/>
          <w:bCs/>
          <w:kern w:val="0"/>
          <w:sz w:val="24"/>
          <w:szCs w:val="24"/>
          <w:lang w:bidi="lo-LA"/>
          <w14:ligatures w14:val="none"/>
        </w:rPr>
        <w:t>轻量化简易个人</w:t>
      </w:r>
      <w:proofErr w:type="gramStart"/>
      <w:r w:rsidRPr="00874336">
        <w:rPr>
          <w:rFonts w:ascii="宋体" w:eastAsia="宋体" w:hAnsi="宋体" w:cs="宋体"/>
          <w:b/>
          <w:bCs/>
          <w:kern w:val="0"/>
          <w:sz w:val="24"/>
          <w:szCs w:val="24"/>
          <w:lang w:bidi="lo-LA"/>
          <w14:ligatures w14:val="none"/>
        </w:rPr>
        <w:t>博客系统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开展，该系统属于基础入门级项目，无复杂业务逻辑与高并发设计，核心定位为满足个人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日常博客发布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、内容浏览、账号登录的基础需求。本次测试核心目标为全面验证系统核心功能完整性、操作流畅性、基础稳定性，同时配合完成性能基础测试，确保系统在常规个人使用场景下无功能故障、无页面报错，能够正常上线投入使用，兼顾简易性与实用性，贴合轻量化项目的定位与使用预期。</w:t>
      </w:r>
    </w:p>
    <w:p w14:paraId="1C6C26B2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0"/>
          <w:sz w:val="36"/>
          <w:szCs w:val="36"/>
          <w:lang w:bidi="lo-LA"/>
          <w14:ligatures w14:val="none"/>
        </w:rPr>
        <w:t>2.2 被测系统及相关资源信息</w:t>
      </w:r>
    </w:p>
    <w:p w14:paraId="7C152DE9" w14:textId="77777777" w:rsidR="00874336" w:rsidRPr="00874336" w:rsidRDefault="00874336" w:rsidP="0087433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项目代码仓库：https://gitee.com/fantasy55/Blog（包含项目源码、</w:t>
      </w:r>
      <w:proofErr w:type="spell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BlogAutoTest</w:t>
      </w:r>
      <w:proofErr w:type="spell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自动化测试分支、blog接口测试分支，所有代码与测试资源统一归档）</w:t>
      </w:r>
    </w:p>
    <w:p w14:paraId="538F4D23" w14:textId="77777777" w:rsidR="00874336" w:rsidRPr="00874336" w:rsidRDefault="00874336" w:rsidP="0087433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项目开发语言：Shell 61.9%、Python 24.2%、Perl 13.9%</w:t>
      </w:r>
    </w:p>
    <w:p w14:paraId="3B8F1D8B" w14:textId="77777777" w:rsidR="00874336" w:rsidRPr="00874336" w:rsidRDefault="00874336" w:rsidP="0087433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性能测试相关资料：JMeter测试脚本、完整性能结果数据同步存放于上述</w:t>
      </w:r>
      <w:proofErr w:type="spell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Gitee</w:t>
      </w:r>
      <w:proofErr w:type="spell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仓库，可直接查阅调取</w:t>
      </w:r>
    </w:p>
    <w:p w14:paraId="7C6D3190" w14:textId="77777777" w:rsidR="00874336" w:rsidRPr="00874336" w:rsidRDefault="00874336" w:rsidP="0087433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配套文档：《测试计划》</w:t>
      </w:r>
    </w:p>
    <w:p w14:paraId="041359E0" w14:textId="77777777" w:rsidR="00874336" w:rsidRPr="00874336" w:rsidRDefault="00874336" w:rsidP="0087433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lastRenderedPageBreak/>
        <w:t>备注：本项目为简易轻量化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个人博客系统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，无正式产品需求文档与设计文档，测试场景均基于系统现有功能梳理设计，全面覆盖登录、浏览、编辑、发布、详情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查看全核心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流程。</w:t>
      </w:r>
    </w:p>
    <w:p w14:paraId="756BA3E3" w14:textId="77777777" w:rsidR="00874336" w:rsidRPr="00874336" w:rsidRDefault="00874336" w:rsidP="0087433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项目代码仓库：https://gitee.com/fantasy55/Blog（所有代码文件、测试相关资源均存放于此）</w:t>
      </w:r>
    </w:p>
    <w:p w14:paraId="3D7B408A" w14:textId="77777777" w:rsidR="00874336" w:rsidRPr="00874336" w:rsidRDefault="00874336" w:rsidP="0087433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性能测试相关资料：测试脚本、完整性能结果数据同步归档于上述</w:t>
      </w:r>
      <w:proofErr w:type="spell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Gitee</w:t>
      </w:r>
      <w:proofErr w:type="spell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仓库，可直接查阅</w:t>
      </w:r>
    </w:p>
    <w:p w14:paraId="3C67B863" w14:textId="77777777" w:rsidR="00874336" w:rsidRPr="00874336" w:rsidRDefault="00874336" w:rsidP="0087433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配套文档：《测试计划》</w:t>
      </w:r>
    </w:p>
    <w:p w14:paraId="72198807" w14:textId="77777777" w:rsidR="00874336" w:rsidRPr="00874336" w:rsidRDefault="00874336" w:rsidP="0087433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备注：本项目为简易自主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开发型博客系统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，无正式对外产品需求文档、设计文档，测试场景均基于系统现有功能梳理设计，覆盖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全核心操作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流程。</w:t>
      </w:r>
    </w:p>
    <w:p w14:paraId="58845B1E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36"/>
          <w:sz w:val="48"/>
          <w:szCs w:val="48"/>
          <w:lang w:bidi="lo-LA"/>
          <w14:ligatures w14:val="none"/>
        </w:rPr>
        <w:t>三、测试执行安排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643"/>
        <w:gridCol w:w="474"/>
        <w:gridCol w:w="474"/>
        <w:gridCol w:w="1240"/>
        <w:gridCol w:w="541"/>
        <w:gridCol w:w="625"/>
        <w:gridCol w:w="1240"/>
        <w:gridCol w:w="541"/>
        <w:gridCol w:w="1113"/>
      </w:tblGrid>
      <w:tr w:rsidR="00874336" w:rsidRPr="00874336" w14:paraId="35FF267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8815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7A31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8FFE0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D0FA3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C332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提测时间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62CF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测试人员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86E87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测试工时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069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测试排期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B7925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执行进度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35E8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备注</w:t>
            </w:r>
          </w:p>
        </w:tc>
      </w:tr>
      <w:tr w:rsidR="00874336" w:rsidRPr="00874336" w14:paraId="4634693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32B2D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登录模块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C1A91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登录功能验证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3EF8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84F5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82215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04DE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叶泽钦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A762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0.5天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4B0E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47BB7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B12F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覆盖正常登录、异常登录全场景</w:t>
            </w:r>
          </w:p>
        </w:tc>
      </w:tr>
      <w:tr w:rsidR="00874336" w:rsidRPr="00874336" w14:paraId="2C6F9A3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680F5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首页模块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E267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</w:t>
            </w: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主信息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展示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7BAC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4C8F2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DBA4A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08292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叶泽钦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E0522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0.5天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7F158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2B0E3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8A7F0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验证信息展示完整性、格式规范性</w:t>
            </w:r>
          </w:p>
        </w:tc>
      </w:tr>
      <w:tr w:rsidR="00874336" w:rsidRPr="00874336" w14:paraId="71B5983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C5619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首页模块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FCB4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博客列表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展示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76175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26B1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43EC7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9532D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叶泽钦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8BAF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0.5天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A6D5A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1EFA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4EC2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验证列表加载、内容展示正常</w:t>
            </w:r>
          </w:p>
        </w:tc>
      </w:tr>
      <w:tr w:rsidR="00874336" w:rsidRPr="00874336" w14:paraId="61A3935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D91A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博客编辑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AAB6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博客编辑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与发布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F9865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610B6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C14E6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A7BE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叶泽钦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0C156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1天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5C759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D89A3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5DFB3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覆盖编辑、全屏、刷新、</w:t>
            </w: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发布全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流程</w:t>
            </w:r>
          </w:p>
        </w:tc>
      </w:tr>
      <w:tr w:rsidR="00874336" w:rsidRPr="00874336" w14:paraId="0DCD929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77A98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lastRenderedPageBreak/>
              <w:t>博客详情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6EFD6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博客详情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查看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BBDA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8AD5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F3A2D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79A1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叶泽钦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EC0E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0.5天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BAE12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2026.03.20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1B2F2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AAF8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验证详情页布局、内容展示无异常</w:t>
            </w:r>
          </w:p>
        </w:tc>
      </w:tr>
    </w:tbl>
    <w:p w14:paraId="227C45BA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36"/>
          <w:sz w:val="48"/>
          <w:szCs w:val="48"/>
          <w:lang w:bidi="lo-LA"/>
          <w14:ligatures w14:val="none"/>
        </w:rPr>
        <w:t>四、测试分类及详细结果</w:t>
      </w:r>
    </w:p>
    <w:p w14:paraId="148BB8E1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0"/>
          <w:sz w:val="36"/>
          <w:szCs w:val="36"/>
          <w:lang w:bidi="lo-LA"/>
          <w14:ligatures w14:val="none"/>
        </w:rPr>
        <w:t>4.1 功能测试（核心测试）</w:t>
      </w:r>
    </w:p>
    <w:p w14:paraId="4F404E14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0"/>
          <w:sz w:val="27"/>
          <w:szCs w:val="27"/>
          <w:lang w:bidi="lo-LA"/>
          <w14:ligatures w14:val="none"/>
        </w:rPr>
        <w:t>4.1.1 测试用例详情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643"/>
        <w:gridCol w:w="693"/>
        <w:gridCol w:w="947"/>
        <w:gridCol w:w="1856"/>
        <w:gridCol w:w="1400"/>
        <w:gridCol w:w="592"/>
        <w:gridCol w:w="741"/>
      </w:tblGrid>
      <w:tr w:rsidR="00874336" w:rsidRPr="00874336" w14:paraId="437BA24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033E6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用例ID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3E83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FF139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60BD9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14C49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测试步骤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87F2A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31E71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380A8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测试状态</w:t>
            </w:r>
          </w:p>
        </w:tc>
      </w:tr>
      <w:tr w:rsidR="00874336" w:rsidRPr="00874336" w14:paraId="5FED5C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DFB59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078F3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博客登录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CC03D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账号密码验证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7ECA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账号密码正确登录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FA740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1.打开登录页；2.输入正确账号密码；3.点击登录按钮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02C7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成功跳转首页，正常显示用户信息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7F3B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2BFD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PASS</w:t>
            </w:r>
          </w:p>
        </w:tc>
      </w:tr>
      <w:tr w:rsidR="00874336" w:rsidRPr="00874336" w14:paraId="4BB79C1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0BC49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416C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博客登录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BD851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账号密码验证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68273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账号格式错误登录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76CB1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1.打开登录页；2.输入异常格式账号；3.点击登录按钮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17FF7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登录失败，弹出格式错误提示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71360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F3241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PASS</w:t>
            </w:r>
          </w:p>
        </w:tc>
      </w:tr>
      <w:tr w:rsidR="00874336" w:rsidRPr="00874336" w14:paraId="1741191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AF158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9AD8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博客登录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24DA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账号密码验证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B1D46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账号密码不匹配登录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ED315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1.打开登录页；2.输入正确账号错误密码；3.点击登录按钮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49F7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登录失败，提示账号或密码错误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7C74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56142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PASS</w:t>
            </w:r>
          </w:p>
        </w:tc>
      </w:tr>
      <w:tr w:rsidR="00874336" w:rsidRPr="00874336" w14:paraId="215E94C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C415A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3E3C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首页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6FB99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信息展示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F0B67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登录后首页信</w:t>
            </w: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lastRenderedPageBreak/>
              <w:t>息正常展示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53AB1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lastRenderedPageBreak/>
              <w:t>1.正常登录；2.查看首页博主信息、</w:t>
            </w: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博客列表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9950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信息展示完整，列表加载无卡顿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8247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符合</w:t>
            </w: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lastRenderedPageBreak/>
              <w:t>预期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C8030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lastRenderedPageBreak/>
              <w:t>PASS</w:t>
            </w:r>
          </w:p>
        </w:tc>
      </w:tr>
      <w:tr w:rsidR="00874336" w:rsidRPr="00874336" w14:paraId="2651EEB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F040A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ADAB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首页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635B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权限验证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86C86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未登录访问首页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83ADA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直接访问首页链接，不执行登录操作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6A5C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自动跳转登录页，提示请先登录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34C78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94467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PASS</w:t>
            </w:r>
          </w:p>
        </w:tc>
      </w:tr>
      <w:tr w:rsidR="00874336" w:rsidRPr="00874336" w14:paraId="22B2CD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00EB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2593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博客编辑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4F2FD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发布功能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A983F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正常编辑</w:t>
            </w: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发布博客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F758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1.登录后进入编辑页；2.填写合法标题内容；3.点击发布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D0201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发布成功，跳转</w:t>
            </w: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首页且新博客显示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2B628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2F58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PASS</w:t>
            </w:r>
          </w:p>
        </w:tc>
      </w:tr>
      <w:tr w:rsidR="00874336" w:rsidRPr="00874336" w14:paraId="7268BC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693A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BD13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博客编辑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66A32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发布功能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4EEFB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标题为</w:t>
            </w: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空发布博客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105D2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1.登录后进入编辑页；2.留空标题填写内容；3.点击发布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94632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发布失败，提示标题不能为空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6BE36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F37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PASS</w:t>
            </w:r>
          </w:p>
        </w:tc>
      </w:tr>
      <w:tr w:rsidR="00874336" w:rsidRPr="00874336" w14:paraId="1113C8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24C88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EDE23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博客详情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CD1A8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内容展示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41E6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查看博客详情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03A4E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1.登录后点击列表博客；2.查看详情页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97BB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布局整齐，标题、内容、时间完整展示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C940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74A8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PASS</w:t>
            </w:r>
          </w:p>
        </w:tc>
      </w:tr>
      <w:tr w:rsidR="00874336" w:rsidRPr="00874336" w14:paraId="123984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6A3A9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16C2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博客详情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FD5C3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权限验证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86465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未登录访问详情页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04644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直接</w:t>
            </w:r>
            <w:proofErr w:type="gramStart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访问博客详情</w:t>
            </w:r>
            <w:proofErr w:type="gramEnd"/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链接，不执行登录操作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474CC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自动跳转登录页，提示请先登录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184A3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符合预期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A227A" w14:textId="77777777" w:rsidR="00874336" w:rsidRPr="00874336" w:rsidRDefault="00874336" w:rsidP="008743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lo-LA"/>
                <w14:ligatures w14:val="none"/>
              </w:rPr>
            </w:pPr>
            <w:r w:rsidRPr="00874336">
              <w:rPr>
                <w:rFonts w:ascii="宋体" w:eastAsia="宋体" w:hAnsi="宋体" w:cs="宋体"/>
                <w:kern w:val="0"/>
                <w:sz w:val="20"/>
                <w:szCs w:val="20"/>
                <w:lang w:bidi="lo-LA"/>
                <w14:ligatures w14:val="none"/>
              </w:rPr>
              <w:t>PASS</w:t>
            </w:r>
          </w:p>
        </w:tc>
      </w:tr>
    </w:tbl>
    <w:p w14:paraId="439094BB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0"/>
          <w:sz w:val="27"/>
          <w:szCs w:val="27"/>
          <w:lang w:bidi="lo-LA"/>
          <w14:ligatures w14:val="none"/>
        </w:rPr>
        <w:t>4.1.2 功能测试总结</w:t>
      </w:r>
    </w:p>
    <w:p w14:paraId="1CA6905E" w14:textId="77777777" w:rsidR="00874336" w:rsidRPr="00874336" w:rsidRDefault="00874336" w:rsidP="0087433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本次功能测试共设计</w:t>
      </w:r>
      <w:r w:rsidRPr="00874336">
        <w:rPr>
          <w:rFonts w:ascii="宋体" w:eastAsia="宋体" w:hAnsi="宋体" w:cs="宋体"/>
          <w:b/>
          <w:bCs/>
          <w:kern w:val="0"/>
          <w:sz w:val="24"/>
          <w:szCs w:val="24"/>
          <w:lang w:bidi="lo-LA"/>
          <w14:ligatures w14:val="none"/>
        </w:rPr>
        <w:t>9条核心测试用例</w:t>
      </w: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，全面覆盖登录、首页浏览、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博客编辑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发布、详情查看四大核心模块，包含正常操作场景与异常边界场景，无遗漏核心流程。所有用例执行结果均为</w:t>
      </w:r>
      <w:r w:rsidRPr="00874336">
        <w:rPr>
          <w:rFonts w:ascii="宋体" w:eastAsia="宋体" w:hAnsi="宋体" w:cs="宋体"/>
          <w:b/>
          <w:bCs/>
          <w:kern w:val="0"/>
          <w:sz w:val="24"/>
          <w:szCs w:val="24"/>
          <w:lang w:bidi="lo-LA"/>
          <w14:ligatures w14:val="none"/>
        </w:rPr>
        <w:t>PASS，100%通过</w:t>
      </w: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，系统无功能阻塞性bug、无页面崩溃、无操作异常，完全满足简易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博客系统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的基础功能需求。</w:t>
      </w:r>
    </w:p>
    <w:p w14:paraId="3CFD3619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0"/>
          <w:sz w:val="36"/>
          <w:szCs w:val="36"/>
          <w:lang w:bidi="lo-LA"/>
          <w14:ligatures w14:val="none"/>
        </w:rPr>
        <w:t>4.2 自动化与接口测试</w:t>
      </w:r>
    </w:p>
    <w:p w14:paraId="59112FA7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lastRenderedPageBreak/>
        <w:t>测试类型：同步开展</w:t>
      </w:r>
      <w:r w:rsidRPr="00874336">
        <w:rPr>
          <w:rFonts w:ascii="宋体" w:eastAsia="宋体" w:hAnsi="宋体" w:cs="宋体"/>
          <w:b/>
          <w:bCs/>
          <w:kern w:val="0"/>
          <w:sz w:val="24"/>
          <w:szCs w:val="24"/>
          <w:lang w:bidi="lo-LA"/>
          <w14:ligatures w14:val="none"/>
        </w:rPr>
        <w:t>页面功能自动化测试+接口自动化测试</w:t>
      </w: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，覆盖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博客系统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全流程核心操作</w:t>
      </w:r>
    </w:p>
    <w:p w14:paraId="035DF9F4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 xml:space="preserve">自动化代码仓库：https://gitee.com/fantasy55/Blog，项目分支包含 </w:t>
      </w:r>
      <w:proofErr w:type="spell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BlogAutoTest</w:t>
      </w:r>
      <w:proofErr w:type="spell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（自动化测试）、blog（接口测试），完整代码与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用例均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归档于此</w:t>
      </w:r>
    </w:p>
    <w:p w14:paraId="474AC8C7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开发语言：Shell 61.9%、Python 24.2%、Perl 13.9%</w:t>
      </w:r>
    </w:p>
    <w:p w14:paraId="1B054A8B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自动化覆盖模块：登录页面、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首页博客列表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、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博客编辑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页、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博客详情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页、核心业务接口</w:t>
      </w:r>
    </w:p>
    <w:p w14:paraId="35097E94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自动化用例数量：20条</w:t>
      </w:r>
    </w:p>
    <w:p w14:paraId="4849C390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测试结果：通过19条，失败1条</w:t>
      </w:r>
    </w:p>
    <w:p w14:paraId="50E0564F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问题处理：失败用例对应轻微兼容性问题已完成修复，修复后复测通过，不影响系统正常使用</w:t>
      </w:r>
    </w:p>
    <w:p w14:paraId="495BFD39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自动化覆盖模块：登录页面、首页列表、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博客编辑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页、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博客详情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页</w:t>
      </w:r>
    </w:p>
    <w:p w14:paraId="690E5C74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自动化代码及用例路径：https://gitee.com/fantasy55/Blog</w:t>
      </w:r>
    </w:p>
    <w:p w14:paraId="66FDCBCB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自动化用例数量：20条</w:t>
      </w:r>
    </w:p>
    <w:p w14:paraId="31801C0A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测试结果：通过19条，失败1条</w:t>
      </w:r>
    </w:p>
    <w:p w14:paraId="1AC077B0" w14:textId="77777777" w:rsidR="00874336" w:rsidRPr="00874336" w:rsidRDefault="00874336" w:rsidP="008743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问题处理：失败用例对应的小问题已完成修复，重新验证通过</w:t>
      </w:r>
    </w:p>
    <w:p w14:paraId="64BC5C6C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0"/>
          <w:sz w:val="36"/>
          <w:szCs w:val="36"/>
          <w:lang w:bidi="lo-LA"/>
          <w14:ligatures w14:val="none"/>
        </w:rPr>
        <w:t>4.3 性能测试（JMeter）</w:t>
      </w:r>
    </w:p>
    <w:p w14:paraId="293291FF" w14:textId="77777777" w:rsidR="00874336" w:rsidRPr="00874336" w:rsidRDefault="00874336" w:rsidP="0087433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本次性能测试针对简易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博客系统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的常规并发场景开展，模拟多用户同时访问核心页面，详细数据及测试脚本均归档于</w:t>
      </w:r>
      <w:proofErr w:type="spell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Gitee</w:t>
      </w:r>
      <w:proofErr w:type="spell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仓库，核心结果如下：</w:t>
      </w:r>
    </w:p>
    <w:p w14:paraId="1417B9A8" w14:textId="77777777" w:rsidR="00874336" w:rsidRPr="00874336" w:rsidRDefault="00874336" w:rsidP="0087433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总请求数：64，请求错误率：0.00%，无任何请求失败，稳定性达标</w:t>
      </w:r>
    </w:p>
    <w:p w14:paraId="6D3A2996" w14:textId="77777777" w:rsidR="00874336" w:rsidRPr="00874336" w:rsidRDefault="00874336" w:rsidP="0087433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页面响应：编辑页、详情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页平均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响应时间低于60ms，响应速度极快；登录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页平均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响应时间1215.24ms，处于正常可接受范围；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博客列表页平均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响应时间3503.5ms，因系统轻量化无优化处理，存在小幅延迟，符合简易项目性能预期</w:t>
      </w:r>
    </w:p>
    <w:p w14:paraId="6B5A4B3D" w14:textId="77777777" w:rsidR="00874336" w:rsidRPr="00874336" w:rsidRDefault="00874336" w:rsidP="0087433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APDEX指数：总分0.609，编辑页、详情页APEX达到1.000（优秀），登录页0.810（良好），仅列表页因加载逻辑简易评分偏低，不影响正常使用</w:t>
      </w:r>
    </w:p>
    <w:p w14:paraId="020544CC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36"/>
          <w:sz w:val="48"/>
          <w:szCs w:val="48"/>
          <w:lang w:bidi="lo-LA"/>
          <w14:ligatures w14:val="none"/>
        </w:rPr>
        <w:t>五、遗留风险与说明</w:t>
      </w:r>
    </w:p>
    <w:p w14:paraId="1F2CED4D" w14:textId="77777777" w:rsidR="00874336" w:rsidRPr="00874336" w:rsidRDefault="00874336" w:rsidP="0087433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本项目为</w:t>
      </w:r>
      <w:r w:rsidRPr="00874336">
        <w:rPr>
          <w:rFonts w:ascii="宋体" w:eastAsia="宋体" w:hAnsi="宋体" w:cs="宋体"/>
          <w:b/>
          <w:bCs/>
          <w:kern w:val="0"/>
          <w:sz w:val="24"/>
          <w:szCs w:val="24"/>
          <w:lang w:bidi="lo-LA"/>
          <w14:ligatures w14:val="none"/>
        </w:rPr>
        <w:t>简易轻量化</w:t>
      </w:r>
      <w:proofErr w:type="gramStart"/>
      <w:r w:rsidRPr="00874336">
        <w:rPr>
          <w:rFonts w:ascii="宋体" w:eastAsia="宋体" w:hAnsi="宋体" w:cs="宋体"/>
          <w:b/>
          <w:bCs/>
          <w:kern w:val="0"/>
          <w:sz w:val="24"/>
          <w:szCs w:val="24"/>
          <w:lang w:bidi="lo-LA"/>
          <w14:ligatures w14:val="none"/>
        </w:rPr>
        <w:t>个人博客系统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，未针对高并发、大流量场景做专项优化，仅适合个人小范围使用，不适合大规模用户访问，列表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页数据量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增大后响应延迟会略有提升</w:t>
      </w:r>
    </w:p>
    <w:p w14:paraId="19985661" w14:textId="77777777" w:rsidR="00874336" w:rsidRPr="00874336" w:rsidRDefault="00874336" w:rsidP="0087433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测试周期有限，未开展极端压力测试、安全渗透测试，仅覆盖常规功能与基础性能，后续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若扩大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使用范围，建议补充相关测试</w:t>
      </w:r>
    </w:p>
    <w:p w14:paraId="04368296" w14:textId="77777777" w:rsidR="00874336" w:rsidRPr="00874336" w:rsidRDefault="00874336" w:rsidP="0087433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项目无正式需求与设计文档，测试场景基于现有功能梳理，无额外拓展功能测试，现有功能已全部覆盖验证</w:t>
      </w:r>
    </w:p>
    <w:p w14:paraId="3A3C6293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36"/>
          <w:sz w:val="48"/>
          <w:szCs w:val="48"/>
          <w:lang w:bidi="lo-LA"/>
          <w14:ligatures w14:val="none"/>
        </w:rPr>
        <w:lastRenderedPageBreak/>
        <w:t>六、测试结果评估与上线建议</w:t>
      </w:r>
    </w:p>
    <w:p w14:paraId="399E7014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0"/>
          <w:sz w:val="36"/>
          <w:szCs w:val="36"/>
          <w:lang w:bidi="lo-LA"/>
          <w14:ligatures w14:val="none"/>
        </w:rPr>
        <w:t>6.1 测试结果评估</w:t>
      </w:r>
    </w:p>
    <w:p w14:paraId="0E3E7E78" w14:textId="77777777" w:rsidR="00874336" w:rsidRPr="00874336" w:rsidRDefault="00874336" w:rsidP="0087433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系统核心功能测试全部通过，自动化测试问题已修复，性能测试无请求失败，整体符合</w:t>
      </w:r>
      <w:r w:rsidRPr="00874336">
        <w:rPr>
          <w:rFonts w:ascii="宋体" w:eastAsia="宋体" w:hAnsi="宋体" w:cs="宋体"/>
          <w:b/>
          <w:bCs/>
          <w:kern w:val="0"/>
          <w:sz w:val="24"/>
          <w:szCs w:val="24"/>
          <w:lang w:bidi="lo-LA"/>
          <w14:ligatures w14:val="none"/>
        </w:rPr>
        <w:t>简易个人</w:t>
      </w:r>
      <w:proofErr w:type="gramStart"/>
      <w:r w:rsidRPr="00874336">
        <w:rPr>
          <w:rFonts w:ascii="宋体" w:eastAsia="宋体" w:hAnsi="宋体" w:cs="宋体"/>
          <w:b/>
          <w:bCs/>
          <w:kern w:val="0"/>
          <w:sz w:val="24"/>
          <w:szCs w:val="24"/>
          <w:lang w:bidi="lo-LA"/>
          <w14:ligatures w14:val="none"/>
        </w:rPr>
        <w:t>博客系统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的定位与使用要求，无影响上线的关键性问题，</w:t>
      </w:r>
      <w:r w:rsidRPr="00874336">
        <w:rPr>
          <w:rFonts w:ascii="宋体" w:eastAsia="宋体" w:hAnsi="宋体" w:cs="宋体"/>
          <w:b/>
          <w:bCs/>
          <w:kern w:val="0"/>
          <w:sz w:val="24"/>
          <w:szCs w:val="24"/>
          <w:lang w:bidi="lo-LA"/>
          <w14:ligatures w14:val="none"/>
        </w:rPr>
        <w:t>准许上线</w:t>
      </w: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。</w:t>
      </w:r>
    </w:p>
    <w:p w14:paraId="0E8674D9" w14:textId="77777777" w:rsidR="00874336" w:rsidRPr="00874336" w:rsidRDefault="00874336" w:rsidP="0087433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:lang w:bidi="lo-LA"/>
          <w14:ligatures w14:val="none"/>
        </w:rPr>
      </w:pPr>
      <w:r w:rsidRPr="00874336">
        <w:rPr>
          <w:rFonts w:ascii="宋体" w:eastAsia="宋体" w:hAnsi="宋体" w:cs="宋体"/>
          <w:b/>
          <w:bCs/>
          <w:kern w:val="0"/>
          <w:sz w:val="36"/>
          <w:szCs w:val="36"/>
          <w:lang w:bidi="lo-LA"/>
          <w14:ligatures w14:val="none"/>
        </w:rPr>
        <w:t>6.2 上线及后续建议</w:t>
      </w:r>
    </w:p>
    <w:p w14:paraId="573D6599" w14:textId="77777777" w:rsidR="00874336" w:rsidRPr="00874336" w:rsidRDefault="00874336" w:rsidP="0087433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上线后仅用于个人</w:t>
      </w:r>
      <w:proofErr w:type="gramStart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日常博客发布</w:t>
      </w:r>
      <w:proofErr w:type="gramEnd"/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、浏览使用，避免大量用户同时集中访问列表页</w:t>
      </w:r>
    </w:p>
    <w:p w14:paraId="696F8455" w14:textId="77777777" w:rsidR="00874336" w:rsidRPr="00874336" w:rsidRDefault="00874336" w:rsidP="0087433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日常使用中可观察页面加载速度，若后续需优化，可针对列表页加载逻辑做简易调整</w:t>
      </w:r>
    </w:p>
    <w:p w14:paraId="7634A457" w14:textId="77777777" w:rsidR="00874336" w:rsidRPr="00874336" w:rsidRDefault="00874336" w:rsidP="0087433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lang w:bidi="lo-LA"/>
          <w14:ligatures w14:val="none"/>
        </w:rPr>
      </w:pPr>
      <w:r w:rsidRPr="00874336">
        <w:rPr>
          <w:rFonts w:ascii="宋体" w:eastAsia="宋体" w:hAnsi="宋体" w:cs="宋体"/>
          <w:kern w:val="0"/>
          <w:sz w:val="24"/>
          <w:szCs w:val="24"/>
          <w:lang w:bidi="lo-LA"/>
          <w14:ligatures w14:val="none"/>
        </w:rPr>
        <w:t>若后续迭代功能，建议补充完善基础需求文档，便于后续测试开展</w:t>
      </w:r>
    </w:p>
    <w:p w14:paraId="192646C0" w14:textId="77777777" w:rsidR="001566C0" w:rsidRPr="00874336" w:rsidRDefault="001566C0" w:rsidP="00874336">
      <w:pPr>
        <w:rPr>
          <w:rFonts w:hint="eastAsia"/>
        </w:rPr>
      </w:pPr>
    </w:p>
    <w:sectPr w:rsidR="001566C0" w:rsidRPr="008743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B9F6" w14:textId="77777777" w:rsidR="00FD7A1E" w:rsidRDefault="00FD7A1E" w:rsidP="006F34C8">
      <w:pPr>
        <w:rPr>
          <w:rFonts w:hint="eastAsia"/>
        </w:rPr>
      </w:pPr>
      <w:r>
        <w:separator/>
      </w:r>
    </w:p>
  </w:endnote>
  <w:endnote w:type="continuationSeparator" w:id="0">
    <w:p w14:paraId="5C546121" w14:textId="77777777" w:rsidR="00FD7A1E" w:rsidRDefault="00FD7A1E" w:rsidP="006F34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2E73C" w14:textId="77777777" w:rsidR="00FD7A1E" w:rsidRDefault="00FD7A1E" w:rsidP="006F34C8">
      <w:pPr>
        <w:rPr>
          <w:rFonts w:hint="eastAsia"/>
        </w:rPr>
      </w:pPr>
      <w:r>
        <w:separator/>
      </w:r>
    </w:p>
  </w:footnote>
  <w:footnote w:type="continuationSeparator" w:id="0">
    <w:p w14:paraId="7A5EFD48" w14:textId="77777777" w:rsidR="00FD7A1E" w:rsidRDefault="00FD7A1E" w:rsidP="006F34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63FF"/>
    <w:multiLevelType w:val="multilevel"/>
    <w:tmpl w:val="E79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B1257"/>
    <w:multiLevelType w:val="multilevel"/>
    <w:tmpl w:val="A4AA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73977"/>
    <w:multiLevelType w:val="multilevel"/>
    <w:tmpl w:val="A31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E6F26"/>
    <w:multiLevelType w:val="multilevel"/>
    <w:tmpl w:val="CB1E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16952"/>
    <w:multiLevelType w:val="multilevel"/>
    <w:tmpl w:val="79CA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96D7E"/>
    <w:multiLevelType w:val="multilevel"/>
    <w:tmpl w:val="AE68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22998"/>
    <w:multiLevelType w:val="multilevel"/>
    <w:tmpl w:val="C9B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82787"/>
    <w:multiLevelType w:val="multilevel"/>
    <w:tmpl w:val="61D0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57C42"/>
    <w:multiLevelType w:val="multilevel"/>
    <w:tmpl w:val="730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F3E39"/>
    <w:multiLevelType w:val="multilevel"/>
    <w:tmpl w:val="9F9A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295848">
    <w:abstractNumId w:val="3"/>
  </w:num>
  <w:num w:numId="2" w16cid:durableId="1179006339">
    <w:abstractNumId w:val="2"/>
  </w:num>
  <w:num w:numId="3" w16cid:durableId="416288404">
    <w:abstractNumId w:val="0"/>
  </w:num>
  <w:num w:numId="4" w16cid:durableId="69548346">
    <w:abstractNumId w:val="7"/>
  </w:num>
  <w:num w:numId="5" w16cid:durableId="412824240">
    <w:abstractNumId w:val="1"/>
  </w:num>
  <w:num w:numId="6" w16cid:durableId="70012461">
    <w:abstractNumId w:val="5"/>
  </w:num>
  <w:num w:numId="7" w16cid:durableId="1869298691">
    <w:abstractNumId w:val="8"/>
  </w:num>
  <w:num w:numId="8" w16cid:durableId="1650596828">
    <w:abstractNumId w:val="6"/>
  </w:num>
  <w:num w:numId="9" w16cid:durableId="1936210182">
    <w:abstractNumId w:val="9"/>
  </w:num>
  <w:num w:numId="10" w16cid:durableId="1932854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36"/>
    <w:rsid w:val="001566C0"/>
    <w:rsid w:val="001B6097"/>
    <w:rsid w:val="00232C81"/>
    <w:rsid w:val="006F34C8"/>
    <w:rsid w:val="0072116B"/>
    <w:rsid w:val="007E3DB5"/>
    <w:rsid w:val="00874336"/>
    <w:rsid w:val="00D31A24"/>
    <w:rsid w:val="00DC1D87"/>
    <w:rsid w:val="00ED1DFC"/>
    <w:rsid w:val="00FD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183EF"/>
  <w15:chartTrackingRefBased/>
  <w15:docId w15:val="{EE232135-1738-452A-84E5-D6E0D73D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43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3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3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3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3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3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3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3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3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3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3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43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3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3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3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3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3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3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3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3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3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3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3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34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34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34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34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fantasy charming</dc:creator>
  <cp:keywords/>
  <dc:description/>
  <cp:lastModifiedBy>fantasy charming</cp:lastModifiedBy>
  <cp:revision>2</cp:revision>
  <dcterms:created xsi:type="dcterms:W3CDTF">2026-03-20T12:57:00Z</dcterms:created>
  <dcterms:modified xsi:type="dcterms:W3CDTF">2026-03-20T12:57:00Z</dcterms:modified>
</cp:coreProperties>
</file>