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0F" w:rsidRPr="001544FE" w:rsidRDefault="001544FE" w:rsidP="001544FE">
      <w:pPr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Автор: </w:t>
      </w:r>
      <w:r w:rsidRPr="001544FE">
        <w:rPr>
          <w:rFonts w:ascii="Times New Roman" w:hAnsi="Times New Roman" w:cs="Times New Roman"/>
          <w:sz w:val="24"/>
          <w:szCs w:val="24"/>
        </w:rPr>
        <w:t>Ефимова Ирина</w:t>
      </w:r>
    </w:p>
    <w:p w:rsidR="00146E40" w:rsidRPr="00146E40" w:rsidRDefault="00146E40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146E40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2F2609" w:rsidRDefault="00146E40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быстрого доступа к 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интернет-рации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» удобнее всего использовать мобильное приложение. Поэтому рассмотрим м</w:t>
      </w:r>
      <w:r w:rsidR="00586CC9">
        <w:rPr>
          <w:rFonts w:ascii="Times New Roman" w:hAnsi="Times New Roman" w:cs="Times New Roman"/>
          <w:sz w:val="24"/>
          <w:szCs w:val="24"/>
        </w:rPr>
        <w:t xml:space="preserve">обильное приложение с </w:t>
      </w:r>
      <w:r w:rsidR="002F2609">
        <w:rPr>
          <w:rFonts w:ascii="Times New Roman" w:hAnsi="Times New Roman" w:cs="Times New Roman"/>
          <w:sz w:val="24"/>
          <w:szCs w:val="24"/>
        </w:rPr>
        <w:t>функционалом</w:t>
      </w:r>
      <w:r w:rsidR="00586CC9">
        <w:rPr>
          <w:rFonts w:ascii="Times New Roman" w:hAnsi="Times New Roman" w:cs="Times New Roman"/>
          <w:sz w:val="24"/>
          <w:szCs w:val="24"/>
        </w:rPr>
        <w:t xml:space="preserve"> </w:t>
      </w:r>
      <w:r w:rsidR="00586CC9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586CC9">
        <w:rPr>
          <w:rFonts w:ascii="Times New Roman" w:hAnsi="Times New Roman" w:cs="Times New Roman"/>
          <w:sz w:val="24"/>
          <w:szCs w:val="24"/>
        </w:rPr>
        <w:t>-</w:t>
      </w:r>
      <w:r w:rsidR="00586CC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6CC9" w:rsidRPr="00586CC9">
        <w:rPr>
          <w:rFonts w:ascii="Times New Roman" w:hAnsi="Times New Roman" w:cs="Times New Roman"/>
          <w:sz w:val="24"/>
          <w:szCs w:val="24"/>
        </w:rPr>
        <w:t>-</w:t>
      </w:r>
      <w:r w:rsidR="00586CC9">
        <w:rPr>
          <w:rFonts w:ascii="Times New Roman" w:hAnsi="Times New Roman" w:cs="Times New Roman"/>
          <w:sz w:val="24"/>
          <w:szCs w:val="24"/>
          <w:lang w:val="en-US"/>
        </w:rPr>
        <w:t>Talk</w:t>
      </w:r>
      <w:r w:rsidR="002F2609">
        <w:rPr>
          <w:rFonts w:ascii="Times New Roman" w:hAnsi="Times New Roman" w:cs="Times New Roman"/>
          <w:sz w:val="24"/>
          <w:szCs w:val="24"/>
        </w:rPr>
        <w:t xml:space="preserve"> для общения</w:t>
      </w:r>
      <w:r w:rsidR="00586CC9">
        <w:rPr>
          <w:rFonts w:ascii="Times New Roman" w:hAnsi="Times New Roman" w:cs="Times New Roman"/>
          <w:sz w:val="24"/>
          <w:szCs w:val="24"/>
        </w:rPr>
        <w:t xml:space="preserve"> голосовы</w:t>
      </w:r>
      <w:r w:rsidR="00183E82">
        <w:rPr>
          <w:rFonts w:ascii="Times New Roman" w:hAnsi="Times New Roman" w:cs="Times New Roman"/>
          <w:sz w:val="24"/>
          <w:szCs w:val="24"/>
        </w:rPr>
        <w:t>ми</w:t>
      </w:r>
      <w:r w:rsidR="00586CC9">
        <w:rPr>
          <w:rFonts w:ascii="Times New Roman" w:hAnsi="Times New Roman" w:cs="Times New Roman"/>
          <w:sz w:val="24"/>
          <w:szCs w:val="24"/>
        </w:rPr>
        <w:t xml:space="preserve"> </w:t>
      </w:r>
      <w:r w:rsidR="002F2609">
        <w:rPr>
          <w:rFonts w:ascii="Times New Roman" w:hAnsi="Times New Roman" w:cs="Times New Roman"/>
          <w:sz w:val="24"/>
          <w:szCs w:val="24"/>
        </w:rPr>
        <w:t>сообщения</w:t>
      </w:r>
      <w:r w:rsidR="00183E82">
        <w:rPr>
          <w:rFonts w:ascii="Times New Roman" w:hAnsi="Times New Roman" w:cs="Times New Roman"/>
          <w:sz w:val="24"/>
          <w:szCs w:val="24"/>
        </w:rPr>
        <w:t>ми</w:t>
      </w:r>
      <w:r w:rsidR="00586CC9" w:rsidRPr="00586CC9">
        <w:rPr>
          <w:rFonts w:ascii="Times New Roman" w:hAnsi="Times New Roman" w:cs="Times New Roman"/>
          <w:sz w:val="24"/>
          <w:szCs w:val="24"/>
        </w:rPr>
        <w:t>.</w:t>
      </w:r>
      <w:r w:rsidR="002F2609">
        <w:rPr>
          <w:rFonts w:ascii="Times New Roman" w:hAnsi="Times New Roman" w:cs="Times New Roman"/>
          <w:sz w:val="24"/>
          <w:szCs w:val="24"/>
        </w:rPr>
        <w:t xml:space="preserve"> Пользователи </w:t>
      </w:r>
      <w:r w:rsidR="00183E82">
        <w:rPr>
          <w:rFonts w:ascii="Times New Roman" w:hAnsi="Times New Roman" w:cs="Times New Roman"/>
          <w:sz w:val="24"/>
          <w:szCs w:val="24"/>
        </w:rPr>
        <w:t>с</w:t>
      </w:r>
      <w:r w:rsidR="002F2609">
        <w:rPr>
          <w:rFonts w:ascii="Times New Roman" w:hAnsi="Times New Roman" w:cs="Times New Roman"/>
          <w:sz w:val="24"/>
          <w:szCs w:val="24"/>
        </w:rPr>
        <w:t xml:space="preserve">могут создавать каналы связи двух типов: все говорят и слушают или один говорит, все слушают. Данное приложение подойдет для тех, кому необходимо постоянно контактировать с другими пользователями, оперативно получать от них ответ и иметь доступ к истории голосовых сообщений. </w:t>
      </w:r>
    </w:p>
    <w:p w:rsidR="00146E40" w:rsidRDefault="00146E40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смогут создавать свои каналы, записывать голосовые сообщения, создавать группы пользователей, подключенных к одному каналу.</w:t>
      </w:r>
    </w:p>
    <w:p w:rsidR="00586CC9" w:rsidRDefault="002F2609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586C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CC9" w:rsidRPr="00586CC9">
        <w:rPr>
          <w:rFonts w:ascii="Times New Roman" w:hAnsi="Times New Roman" w:cs="Times New Roman"/>
          <w:b/>
          <w:sz w:val="24"/>
          <w:szCs w:val="24"/>
        </w:rPr>
        <w:t>Стек технологий</w:t>
      </w:r>
    </w:p>
    <w:p w:rsidR="00DB4848" w:rsidRDefault="00DB4848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языком программирования можно выбрать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231F" w:rsidRPr="002B231F">
        <w:rPr>
          <w:rFonts w:ascii="Times New Roman" w:hAnsi="Times New Roman" w:cs="Times New Roman"/>
          <w:sz w:val="24"/>
          <w:szCs w:val="24"/>
        </w:rPr>
        <w:t>.</w:t>
      </w:r>
      <w:r w:rsidR="002B231F">
        <w:rPr>
          <w:rFonts w:ascii="Times New Roman" w:hAnsi="Times New Roman" w:cs="Times New Roman"/>
          <w:sz w:val="24"/>
          <w:szCs w:val="24"/>
        </w:rPr>
        <w:t xml:space="preserve"> Это один из самых распространенных языков программирования, а значит, существует много хороших программистов, специализирующихся на нем. </w:t>
      </w:r>
      <w:r w:rsidR="00954322">
        <w:rPr>
          <w:rFonts w:ascii="Times New Roman" w:hAnsi="Times New Roman" w:cs="Times New Roman"/>
          <w:sz w:val="24"/>
          <w:szCs w:val="24"/>
        </w:rPr>
        <w:t xml:space="preserve">Он подойдет и для </w:t>
      </w:r>
      <w:proofErr w:type="spellStart"/>
      <w:r w:rsidR="00954322">
        <w:rPr>
          <w:rFonts w:ascii="Times New Roman" w:hAnsi="Times New Roman" w:cs="Times New Roman"/>
          <w:sz w:val="24"/>
          <w:szCs w:val="24"/>
        </w:rPr>
        <w:t>фронтэнда</w:t>
      </w:r>
      <w:proofErr w:type="spellEnd"/>
      <w:r w:rsidR="009C7D48">
        <w:rPr>
          <w:rFonts w:ascii="Times New Roman" w:hAnsi="Times New Roman" w:cs="Times New Roman"/>
          <w:sz w:val="24"/>
          <w:szCs w:val="24"/>
        </w:rPr>
        <w:t>,</w:t>
      </w:r>
      <w:r w:rsidR="00146E40">
        <w:rPr>
          <w:rFonts w:ascii="Times New Roman" w:hAnsi="Times New Roman" w:cs="Times New Roman"/>
          <w:sz w:val="24"/>
          <w:szCs w:val="24"/>
        </w:rPr>
        <w:t xml:space="preserve"> и для </w:t>
      </w:r>
      <w:proofErr w:type="spellStart"/>
      <w:r w:rsidR="00146E40">
        <w:rPr>
          <w:rFonts w:ascii="Times New Roman" w:hAnsi="Times New Roman" w:cs="Times New Roman"/>
          <w:sz w:val="24"/>
          <w:szCs w:val="24"/>
        </w:rPr>
        <w:t>бэкэнда</w:t>
      </w:r>
      <w:proofErr w:type="spellEnd"/>
      <w:r w:rsidR="00146E40">
        <w:rPr>
          <w:rFonts w:ascii="Times New Roman" w:hAnsi="Times New Roman" w:cs="Times New Roman"/>
          <w:sz w:val="24"/>
          <w:szCs w:val="24"/>
        </w:rPr>
        <w:t xml:space="preserve">. Так же для </w:t>
      </w:r>
      <w:proofErr w:type="spellStart"/>
      <w:r w:rsidR="00146E40">
        <w:rPr>
          <w:rFonts w:ascii="Times New Roman" w:hAnsi="Times New Roman" w:cs="Times New Roman"/>
          <w:sz w:val="24"/>
          <w:szCs w:val="24"/>
        </w:rPr>
        <w:t>бэкэнда</w:t>
      </w:r>
      <w:proofErr w:type="spellEnd"/>
      <w:r w:rsidR="00146E40">
        <w:rPr>
          <w:rFonts w:ascii="Times New Roman" w:hAnsi="Times New Roman" w:cs="Times New Roman"/>
          <w:sz w:val="24"/>
          <w:szCs w:val="24"/>
        </w:rPr>
        <w:t xml:space="preserve"> можно использовать язык </w:t>
      </w:r>
      <w:r w:rsidR="00146E4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46E40" w:rsidRPr="00146E40">
        <w:rPr>
          <w:rFonts w:ascii="Times New Roman" w:hAnsi="Times New Roman" w:cs="Times New Roman"/>
          <w:sz w:val="24"/>
          <w:szCs w:val="24"/>
        </w:rPr>
        <w:t xml:space="preserve">, </w:t>
      </w:r>
      <w:r w:rsidR="00146E40">
        <w:rPr>
          <w:rFonts w:ascii="Times New Roman" w:hAnsi="Times New Roman" w:cs="Times New Roman"/>
          <w:sz w:val="24"/>
          <w:szCs w:val="24"/>
        </w:rPr>
        <w:t xml:space="preserve">т.к. есть возможность работать с базами данных. </w:t>
      </w:r>
      <w:r w:rsidR="00AE554E">
        <w:rPr>
          <w:rFonts w:ascii="Times New Roman" w:hAnsi="Times New Roman" w:cs="Times New Roman"/>
          <w:sz w:val="24"/>
          <w:szCs w:val="24"/>
        </w:rPr>
        <w:t xml:space="preserve">Мобильное приложение </w:t>
      </w:r>
      <w:r w:rsidR="00A76F0F">
        <w:rPr>
          <w:rFonts w:ascii="Times New Roman" w:hAnsi="Times New Roman" w:cs="Times New Roman"/>
          <w:sz w:val="24"/>
          <w:szCs w:val="24"/>
        </w:rPr>
        <w:t>лучше</w:t>
      </w:r>
      <w:r w:rsidR="00AE554E">
        <w:rPr>
          <w:rFonts w:ascii="Times New Roman" w:hAnsi="Times New Roman" w:cs="Times New Roman"/>
          <w:sz w:val="24"/>
          <w:szCs w:val="24"/>
        </w:rPr>
        <w:t xml:space="preserve"> всего разрабатывать на платформе </w:t>
      </w:r>
      <w:r w:rsidR="00AE554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E554E" w:rsidRPr="00AE554E">
        <w:rPr>
          <w:rFonts w:ascii="Times New Roman" w:hAnsi="Times New Roman" w:cs="Times New Roman"/>
          <w:sz w:val="24"/>
          <w:szCs w:val="24"/>
        </w:rPr>
        <w:t xml:space="preserve">, </w:t>
      </w:r>
      <w:r w:rsidR="00AE554E">
        <w:rPr>
          <w:rFonts w:ascii="Times New Roman" w:hAnsi="Times New Roman" w:cs="Times New Roman"/>
          <w:sz w:val="24"/>
          <w:szCs w:val="24"/>
        </w:rPr>
        <w:t>потому что это наиболее распространенная</w:t>
      </w:r>
      <w:r w:rsidR="00183E82">
        <w:rPr>
          <w:rFonts w:ascii="Times New Roman" w:hAnsi="Times New Roman" w:cs="Times New Roman"/>
          <w:sz w:val="24"/>
          <w:szCs w:val="24"/>
        </w:rPr>
        <w:t xml:space="preserve"> открытая</w:t>
      </w:r>
      <w:r w:rsidR="00AE554E">
        <w:rPr>
          <w:rFonts w:ascii="Times New Roman" w:hAnsi="Times New Roman" w:cs="Times New Roman"/>
          <w:sz w:val="24"/>
          <w:szCs w:val="24"/>
        </w:rPr>
        <w:t xml:space="preserve"> операционная система для мобильных устройств.</w:t>
      </w:r>
    </w:p>
    <w:p w:rsidR="00B704F3" w:rsidRDefault="00B704F3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Архитектура проекта</w:t>
      </w:r>
    </w:p>
    <w:p w:rsidR="00FF11B1" w:rsidRPr="00581549" w:rsidRDefault="00581549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схему с тремя пользователями приложения</w:t>
      </w:r>
      <w:r w:rsidR="00632188">
        <w:rPr>
          <w:rFonts w:ascii="Times New Roman" w:hAnsi="Times New Roman" w:cs="Times New Roman"/>
          <w:sz w:val="24"/>
          <w:szCs w:val="24"/>
        </w:rPr>
        <w:t>, использующими один канал связи. Данные с канала связи поступают на сервер, а потом в базу данных, доступ к которой есть у всех пользователей.</w:t>
      </w:r>
    </w:p>
    <w:p w:rsidR="00954322" w:rsidRDefault="008D53BB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group id="_x0000_s1068" style="position:absolute;left:0;text-align:left;margin-left:-10.05pt;margin-top:10.95pt;width:495pt;height:170.85pt;z-index:251675648" coordorigin="1500,9065" coordsize="9900,3417">
            <v:roundrect id="_x0000_s1039" style="position:absolute;left:1500;top:9497;width:2235;height:705" arcsize="10923f">
              <v:textbox style="mso-next-textbox:#_x0000_s1039">
                <w:txbxContent>
                  <w:p w:rsidR="00954322" w:rsidRPr="00954322" w:rsidRDefault="00954322" w:rsidP="0098665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5432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Пользователь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1</w:t>
                    </w:r>
                  </w:p>
                </w:txbxContent>
              </v:textbox>
            </v:roundrect>
            <v:roundrect id="_x0000_s1040" style="position:absolute;left:1500;top:10443;width:2235;height:705" arcsize="10923f">
              <v:textbox>
                <w:txbxContent>
                  <w:p w:rsidR="00954322" w:rsidRPr="00954322" w:rsidRDefault="00954322" w:rsidP="0098665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5432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Пользователь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2</w:t>
                    </w:r>
                  </w:p>
                </w:txbxContent>
              </v:textbox>
            </v:roundrect>
            <v:roundrect id="_x0000_s1041" style="position:absolute;left:1500;top:11387;width:2235;height:705" arcsize="10923f">
              <v:textbox>
                <w:txbxContent>
                  <w:p w:rsidR="00954322" w:rsidRPr="00954322" w:rsidRDefault="00954322" w:rsidP="0098665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5432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Пользователь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735;top:10757;width:975;height:0" o:connectortype="straight">
              <v:stroke endarrow="block"/>
            </v:shape>
            <v:shape id="_x0000_s1043" type="#_x0000_t32" style="position:absolute;left:3735;top:9857;width:900;height:660" o:connectortype="straight">
              <v:stroke endarrow="block"/>
            </v:shape>
            <v:shape id="_x0000_s1044" type="#_x0000_t32" style="position:absolute;left:3735;top:10982;width:900;height:780;flip:y" o:connectortype="straight">
              <v:stroke endarrow="block"/>
            </v:shape>
            <v:rect id="_x0000_s1046" style="position:absolute;left:4755;top:10338;width:1110;height:810">
              <v:textbox style="mso-next-textbox:#_x0000_s1046">
                <w:txbxContent>
                  <w:p w:rsidR="00954322" w:rsidRPr="00954322" w:rsidRDefault="00954322" w:rsidP="0098665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Канал связи</w:t>
                    </w:r>
                  </w:p>
                </w:txbxContent>
              </v:textbox>
            </v:rect>
            <v:shape id="_x0000_s1047" type="#_x0000_t32" style="position:absolute;left:5865;top:10757;width:840;height:0" o:connectortype="straight">
              <v:stroke endarrow="block"/>
            </v:shape>
            <v:oval id="_x0000_s1049" style="position:absolute;left:8925;top:10142;width:2475;height:1260">
              <v:textbox style="mso-next-textbox:#_x0000_s1049">
                <w:txbxContent>
                  <w:p w:rsidR="00986654" w:rsidRPr="00986654" w:rsidRDefault="00986654" w:rsidP="0098665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Облачная база данных</w:t>
                    </w:r>
                  </w:p>
                </w:txbxContent>
              </v:textbox>
            </v:oval>
            <v:group id="_x0000_s1059" style="position:absolute;left:2865;top:9065;width:7440;height:1065" coordorigin="2865,7740" coordsize="5355,1065">
              <v:shape id="_x0000_s1056" type="#_x0000_t32" style="position:absolute;left:2865;top:7740;width:0;height:330;flip:y" o:connectortype="straight"/>
              <v:shape id="_x0000_s1057" type="#_x0000_t32" style="position:absolute;left:2865;top:7740;width:5355;height:0" o:connectortype="straight"/>
              <v:shape id="_x0000_s1058" type="#_x0000_t32" style="position:absolute;left:8220;top:7740;width:0;height:1065" o:connectortype="straight">
                <v:stroke endarrow="block"/>
              </v:shape>
            </v:group>
            <v:group id="_x0000_s1060" style="position:absolute;left:2865;top:11417;width:7440;height:1065;flip:y" coordorigin="2865,7740" coordsize="5355,1065">
              <v:shape id="_x0000_s1061" type="#_x0000_t32" style="position:absolute;left:2865;top:7740;width:0;height:330;flip:y" o:connectortype="straight"/>
              <v:shape id="_x0000_s1062" type="#_x0000_t32" style="position:absolute;left:2865;top:7740;width:5355;height:0" o:connectortype="straight">
                <o:extrusion v:ext="view" rotationangle="5"/>
              </v:shape>
              <v:shape id="_x0000_s1063" type="#_x0000_t32" style="position:absolute;left:8220;top:7740;width:0;height:1065" o:connectortype="straight">
                <v:stroke endarrow="block"/>
              </v:shape>
            </v:group>
            <v:rect id="_x0000_s1065" style="position:absolute;left:6780;top:10443;width:1230;height:555">
              <v:textbox style="mso-next-textbox:#_x0000_s1065">
                <w:txbxContent>
                  <w:p w:rsidR="00FF11B1" w:rsidRPr="00954322" w:rsidRDefault="00FF11B1" w:rsidP="00FF11B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Сервер</w:t>
                    </w:r>
                  </w:p>
                </w:txbxContent>
              </v:textbox>
            </v:rect>
            <v:shape id="_x0000_s1067" type="#_x0000_t32" style="position:absolute;left:8010;top:10757;width:840;height:0" o:connectortype="straight">
              <v:stroke endarrow="block"/>
            </v:shape>
          </v:group>
        </w:pict>
      </w:r>
    </w:p>
    <w:p w:rsidR="00954322" w:rsidRDefault="0095432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954322" w:rsidRDefault="0095432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954322" w:rsidRDefault="0095432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954322" w:rsidRDefault="0095432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954322" w:rsidRDefault="0095432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954322" w:rsidRDefault="0095432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A76F0F" w:rsidRDefault="00A76F0F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</w:p>
    <w:p w:rsidR="00586CC9" w:rsidRDefault="00586CC9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586CC9">
        <w:rPr>
          <w:rFonts w:ascii="Times New Roman" w:hAnsi="Times New Roman" w:cs="Times New Roman"/>
          <w:b/>
          <w:sz w:val="24"/>
          <w:szCs w:val="24"/>
        </w:rPr>
        <w:t>База данных</w:t>
      </w:r>
    </w:p>
    <w:p w:rsidR="007569C7" w:rsidRDefault="007569C7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множество сервисов, предоставляющих облачные базы данных. Используя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5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5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5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5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не тратить ресурсы на обслуживание и администрирование базы данных. </w:t>
      </w:r>
      <w:r w:rsidR="00B704F3">
        <w:rPr>
          <w:rFonts w:ascii="Times New Roman" w:hAnsi="Times New Roman" w:cs="Times New Roman"/>
          <w:sz w:val="24"/>
          <w:szCs w:val="24"/>
        </w:rPr>
        <w:t>При этом все заботы, связанные с безопасностью и расширеньем объема хранилища, ложатся на поставщика облачного сервиса.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188" w:rsidRPr="007569C7" w:rsidRDefault="00632188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пользователя будет доступ к данным только тех каналов, которые он использует.</w:t>
      </w:r>
      <w:r w:rsidR="009C7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4F3" w:rsidRDefault="00B704F3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Серверная часть</w:t>
      </w:r>
    </w:p>
    <w:p w:rsidR="00586CC9" w:rsidRPr="00586CC9" w:rsidRDefault="00B704F3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наиболее выгодный подход, это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AE554E">
        <w:rPr>
          <w:rFonts w:ascii="Times New Roman" w:hAnsi="Times New Roman" w:cs="Times New Roman"/>
          <w:sz w:val="24"/>
          <w:szCs w:val="24"/>
        </w:rPr>
        <w:t>ес</w:t>
      </w:r>
      <w:r w:rsidR="00586CC9" w:rsidRPr="00586CC9">
        <w:rPr>
          <w:rFonts w:ascii="Times New Roman" w:hAnsi="Times New Roman" w:cs="Times New Roman"/>
          <w:sz w:val="24"/>
          <w:szCs w:val="24"/>
        </w:rPr>
        <w:t>серверн</w:t>
      </w:r>
      <w:r>
        <w:rPr>
          <w:rFonts w:ascii="Times New Roman" w:hAnsi="Times New Roman" w:cs="Times New Roman"/>
          <w:sz w:val="24"/>
          <w:szCs w:val="24"/>
        </w:rPr>
        <w:t>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вычисления</w:t>
      </w:r>
      <w:r w:rsidR="004B0C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0CA2">
        <w:rPr>
          <w:rFonts w:ascii="Times New Roman" w:hAnsi="Times New Roman" w:cs="Times New Roman"/>
          <w:sz w:val="24"/>
          <w:szCs w:val="24"/>
          <w:lang w:val="en-US"/>
        </w:rPr>
        <w:t>serverless</w:t>
      </w:r>
      <w:proofErr w:type="spellEnd"/>
      <w:r w:rsidR="004B0CA2" w:rsidRPr="004B0C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Э</w:t>
      </w:r>
      <w:r w:rsidR="00586CC9" w:rsidRPr="00586CC9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т подход не требует создания физического сервера (и, соответственно, его обслуживания), а использует облачный сервис</w:t>
      </w:r>
      <w:r w:rsidR="00586CC9" w:rsidRPr="00586C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Однако есть и минусы, например, </w:t>
      </w:r>
      <w:r w:rsidR="00AE554E">
        <w:rPr>
          <w:rFonts w:ascii="Times New Roman" w:hAnsi="Times New Roman" w:cs="Times New Roman"/>
          <w:sz w:val="24"/>
          <w:szCs w:val="24"/>
        </w:rPr>
        <w:t xml:space="preserve">ошибка в одной из функций </w:t>
      </w:r>
      <w:r w:rsidR="00632188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AE554E">
        <w:rPr>
          <w:rFonts w:ascii="Times New Roman" w:hAnsi="Times New Roman" w:cs="Times New Roman"/>
          <w:sz w:val="24"/>
          <w:szCs w:val="24"/>
        </w:rPr>
        <w:t>может привести к ошибке во второй и т.д., что приводит всю систему в нерабочее состояние.</w:t>
      </w:r>
    </w:p>
    <w:p w:rsidR="00586CC9" w:rsidRPr="00183E82" w:rsidRDefault="00183E82" w:rsidP="00586CC9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183E82">
        <w:rPr>
          <w:rFonts w:ascii="Times New Roman" w:hAnsi="Times New Roman" w:cs="Times New Roman"/>
          <w:b/>
          <w:sz w:val="24"/>
          <w:szCs w:val="24"/>
        </w:rPr>
        <w:t>Технология 5</w:t>
      </w:r>
      <w:r w:rsidRPr="00183E82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</w:p>
    <w:p w:rsidR="005215A9" w:rsidRPr="00183E82" w:rsidRDefault="00183E82" w:rsidP="00586CC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586CC9" w:rsidRPr="00586CC9">
        <w:rPr>
          <w:rFonts w:ascii="Times New Roman" w:hAnsi="Times New Roman" w:cs="Times New Roman"/>
          <w:sz w:val="24"/>
          <w:szCs w:val="24"/>
        </w:rPr>
        <w:t>5G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CC9" w:rsidRPr="00586CC9">
        <w:rPr>
          <w:rFonts w:ascii="Times New Roman" w:hAnsi="Times New Roman" w:cs="Times New Roman"/>
          <w:sz w:val="24"/>
          <w:szCs w:val="24"/>
        </w:rPr>
        <w:t xml:space="preserve">позволит увеличить скорость обмена данными при помощи </w:t>
      </w:r>
      <w:r>
        <w:rPr>
          <w:rFonts w:ascii="Times New Roman" w:hAnsi="Times New Roman" w:cs="Times New Roman"/>
          <w:sz w:val="24"/>
          <w:szCs w:val="24"/>
        </w:rPr>
        <w:t>технологий</w:t>
      </w:r>
      <w:r w:rsidRPr="00586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183E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83E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586CC9" w:rsidRPr="00586C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обеспечит актуальность информации, передаваемой по каналу связи. Однако п</w:t>
      </w:r>
      <w:r w:rsidR="00586CC9" w:rsidRPr="00586CC9">
        <w:rPr>
          <w:rFonts w:ascii="Times New Roman" w:hAnsi="Times New Roman" w:cs="Times New Roman"/>
          <w:sz w:val="24"/>
          <w:szCs w:val="24"/>
        </w:rPr>
        <w:t>ередача сигнала на большие расстояния</w:t>
      </w:r>
      <w:r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586CC9" w:rsidRPr="00586CC9">
        <w:rPr>
          <w:rFonts w:ascii="Times New Roman" w:hAnsi="Times New Roman" w:cs="Times New Roman"/>
          <w:sz w:val="24"/>
          <w:szCs w:val="24"/>
        </w:rPr>
        <w:t xml:space="preserve"> невозможна из-за </w:t>
      </w:r>
      <w:r>
        <w:rPr>
          <w:rFonts w:ascii="Times New Roman" w:hAnsi="Times New Roman" w:cs="Times New Roman"/>
          <w:sz w:val="24"/>
          <w:szCs w:val="24"/>
        </w:rPr>
        <w:t>очень низкой</w:t>
      </w:r>
      <w:r w:rsidR="00586CC9" w:rsidRPr="00586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помехоустойчивости 5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Поэтому корректно приложение сможет работать только в том случае, если пользователи, использующие один канал, находятся на расстоянии не более нескольких сотен метров друг от друга. В ином случае необходимо будет переходить на сигналы более низких частот (3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83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83E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215A9" w:rsidRPr="00183E82" w:rsidSect="00586CC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70AA"/>
    <w:rsid w:val="00146E40"/>
    <w:rsid w:val="001544FE"/>
    <w:rsid w:val="00183E82"/>
    <w:rsid w:val="002B231F"/>
    <w:rsid w:val="002F2609"/>
    <w:rsid w:val="004B0CA2"/>
    <w:rsid w:val="00581549"/>
    <w:rsid w:val="00586CC9"/>
    <w:rsid w:val="005E57CA"/>
    <w:rsid w:val="00632188"/>
    <w:rsid w:val="007569C7"/>
    <w:rsid w:val="008D53BB"/>
    <w:rsid w:val="00954322"/>
    <w:rsid w:val="00986654"/>
    <w:rsid w:val="009C7D48"/>
    <w:rsid w:val="00A71F81"/>
    <w:rsid w:val="00A76F0F"/>
    <w:rsid w:val="00AC03AB"/>
    <w:rsid w:val="00AE554E"/>
    <w:rsid w:val="00B470AA"/>
    <w:rsid w:val="00B704F3"/>
    <w:rsid w:val="00DB4848"/>
    <w:rsid w:val="00E47842"/>
    <w:rsid w:val="00FF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42"/>
        <o:r id="V:Rule9" type="connector" idref="#_x0000_s1043"/>
        <o:r id="V:Rule11" type="connector" idref="#_x0000_s1044"/>
        <o:r id="V:Rule13" type="connector" idref="#_x0000_s1047"/>
        <o:r id="V:Rule21" type="connector" idref="#_x0000_s1056"/>
        <o:r id="V:Rule23" type="connector" idref="#_x0000_s1057"/>
        <o:r id="V:Rule25" type="connector" idref="#_x0000_s1058"/>
        <o:r id="V:Rule26" type="connector" idref="#_x0000_s1061"/>
        <o:r id="V:Rule27" type="connector" idref="#_x0000_s1062"/>
        <o:r id="V:Rule28" type="connector" idref="#_x0000_s1063"/>
        <o:r id="V:Rule30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2020-09-28T17:06:00Z</dcterms:created>
  <dcterms:modified xsi:type="dcterms:W3CDTF">2020-09-28T19:09:00Z</dcterms:modified>
</cp:coreProperties>
</file>