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2EF1" w:rsidRDefault="00DC4523">
      <w:r>
        <w:t>Project 1 Writeup</w:t>
      </w:r>
    </w:p>
    <w:p w:rsidR="00DC4523" w:rsidRDefault="00DC4523"/>
    <w:p w:rsidR="00DC4523" w:rsidRDefault="00DC4523" w:rsidP="00DC4523">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Question</w:t>
      </w:r>
      <w:r w:rsidR="009574B4">
        <w:rPr>
          <w:rFonts w:ascii="Helvetica Neue" w:hAnsi="Helvetica Neue" w:cs="Helvetica Neue"/>
          <w:color w:val="000000"/>
          <w:sz w:val="22"/>
          <w:szCs w:val="22"/>
        </w:rPr>
        <w:t xml:space="preserve"> 5</w:t>
      </w:r>
      <w:r>
        <w:rPr>
          <w:rFonts w:ascii="Helvetica Neue" w:hAnsi="Helvetica Neue" w:cs="Helvetica Neue"/>
          <w:color w:val="000000"/>
          <w:sz w:val="22"/>
          <w:szCs w:val="22"/>
        </w:rPr>
        <w:t>: We wanted to know to which facility of the four are the cars towed?</w:t>
      </w:r>
    </w:p>
    <w:p w:rsidR="00DC4523" w:rsidRDefault="00DC4523" w:rsidP="00DC4523">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Most of the cars were towed to the 10300 S Doty location (50%), followed by the 701 N. Sacramento site (48%), then Lower Wacker and (2%) and finally ORD. </w:t>
      </w:r>
    </w:p>
    <w:p w:rsidR="00DC4523" w:rsidRDefault="00DC4523" w:rsidP="00DC4523">
      <w:pPr>
        <w:autoSpaceDE w:val="0"/>
        <w:autoSpaceDN w:val="0"/>
        <w:adjustRightInd w:val="0"/>
        <w:rPr>
          <w:rFonts w:ascii="Helvetica Neue" w:hAnsi="Helvetica Neue" w:cs="Helvetica Neue"/>
          <w:color w:val="000000"/>
          <w:sz w:val="22"/>
          <w:szCs w:val="22"/>
        </w:rPr>
      </w:pPr>
    </w:p>
    <w:p w:rsidR="009574B4" w:rsidRDefault="009574B4" w:rsidP="00DC4523">
      <w:pPr>
        <w:autoSpaceDE w:val="0"/>
        <w:autoSpaceDN w:val="0"/>
        <w:adjustRightInd w:val="0"/>
        <w:rPr>
          <w:rFonts w:ascii="Helvetica Neue" w:hAnsi="Helvetica Neue" w:cs="Helvetica Neue"/>
          <w:color w:val="000000"/>
          <w:sz w:val="22"/>
          <w:szCs w:val="22"/>
        </w:rPr>
      </w:pPr>
    </w:p>
    <w:p w:rsidR="00DC4523" w:rsidRDefault="009574B4" w:rsidP="00DC4523">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Question 6: </w:t>
      </w:r>
      <w:r w:rsidR="00DC4523">
        <w:rPr>
          <w:rFonts w:ascii="Helvetica Neue" w:hAnsi="Helvetica Neue" w:cs="Helvetica Neue"/>
          <w:color w:val="000000"/>
          <w:sz w:val="22"/>
          <w:szCs w:val="22"/>
        </w:rPr>
        <w:t xml:space="preserve">Using the Plate variable in the dataset, we looked at to which lot each vehicle went. We see here in the states represented in each of the tow lots. </w:t>
      </w:r>
    </w:p>
    <w:p w:rsidR="00DC4523" w:rsidRDefault="00DC4523" w:rsidP="00DC4523">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Looking at this chart, we see 37</w:t>
      </w:r>
      <w:r w:rsidR="009574B4">
        <w:rPr>
          <w:rFonts w:ascii="Helvetica Neue" w:hAnsi="Helvetica Neue" w:cs="Helvetica Neue"/>
          <w:color w:val="000000"/>
          <w:sz w:val="22"/>
          <w:szCs w:val="22"/>
        </w:rPr>
        <w:t xml:space="preserve"> </w:t>
      </w:r>
      <w:r>
        <w:rPr>
          <w:rFonts w:ascii="Helvetica Neue" w:hAnsi="Helvetica Neue" w:cs="Helvetica Neue"/>
          <w:color w:val="000000"/>
          <w:sz w:val="22"/>
          <w:szCs w:val="22"/>
        </w:rPr>
        <w:t xml:space="preserve">different states represented in Chicago tow lots. Illinois is represented most frequently and in each of the four lots. Indiana, Wisconsin, and Michigan are well represented by percentage as well as in each three of the four lots. </w:t>
      </w:r>
    </w:p>
    <w:p w:rsidR="00DC4523" w:rsidRDefault="00DC4523" w:rsidP="00DC4523">
      <w:pPr>
        <w:autoSpaceDE w:val="0"/>
        <w:autoSpaceDN w:val="0"/>
        <w:adjustRightInd w:val="0"/>
        <w:rPr>
          <w:rFonts w:ascii="Helvetica Neue" w:hAnsi="Helvetica Neue" w:cs="Helvetica Neue"/>
          <w:color w:val="000000"/>
          <w:sz w:val="22"/>
          <w:szCs w:val="22"/>
        </w:rPr>
      </w:pPr>
    </w:p>
    <w:p w:rsidR="00DC4523" w:rsidRDefault="00DC4523" w:rsidP="00DC4523">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The 701 N Sacramento Lot contains the most diver</w:t>
      </w:r>
      <w:bookmarkStart w:id="0" w:name="_GoBack"/>
      <w:bookmarkEnd w:id="0"/>
      <w:r>
        <w:rPr>
          <w:rFonts w:ascii="Helvetica Neue" w:hAnsi="Helvetica Neue" w:cs="Helvetica Neue"/>
          <w:color w:val="000000"/>
          <w:sz w:val="22"/>
          <w:szCs w:val="22"/>
        </w:rPr>
        <w:t xml:space="preserve">se collection of cars, Wacker has the least diverse collection, at least by license plate. </w:t>
      </w:r>
    </w:p>
    <w:p w:rsidR="00DC4523" w:rsidRDefault="00DC4523"/>
    <w:sectPr w:rsidR="00DC4523" w:rsidSect="00EC7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523"/>
    <w:rsid w:val="008C5DE6"/>
    <w:rsid w:val="009574B4"/>
    <w:rsid w:val="00DC4523"/>
    <w:rsid w:val="00EC7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B836DA"/>
  <w15:chartTrackingRefBased/>
  <w15:docId w15:val="{A72E5ADC-BABA-CC46-BC74-CF7E3572C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123</Words>
  <Characters>702</Characters>
  <Application>Microsoft Office Word</Application>
  <DocSecurity>0</DocSecurity>
  <Lines>5</Lines>
  <Paragraphs>1</Paragraphs>
  <ScaleCrop>false</ScaleCrop>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 Taylor</dc:creator>
  <cp:keywords/>
  <dc:description/>
  <cp:lastModifiedBy>Dann Taylor</cp:lastModifiedBy>
  <cp:revision>2</cp:revision>
  <dcterms:created xsi:type="dcterms:W3CDTF">2019-03-30T15:24:00Z</dcterms:created>
  <dcterms:modified xsi:type="dcterms:W3CDTF">2019-03-30T15:26:00Z</dcterms:modified>
</cp:coreProperties>
</file>