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55FB" w:rsidRPr="00B47B3B" w:rsidRDefault="00376384" w:rsidP="00B47B3B">
      <w:pPr>
        <w:jc w:val="center"/>
        <w:rPr>
          <w:rFonts w:ascii="黑体" w:eastAsia="黑体" w:hAnsi="黑体"/>
          <w:b/>
          <w:sz w:val="36"/>
          <w:szCs w:val="36"/>
        </w:rPr>
      </w:pPr>
      <w:r>
        <w:rPr>
          <w:rFonts w:ascii="黑体" w:eastAsia="黑体" w:hAnsi="黑体" w:hint="eastAsia"/>
          <w:b/>
          <w:sz w:val="36"/>
          <w:szCs w:val="36"/>
        </w:rPr>
        <w:t>机构</w:t>
      </w:r>
      <w:r w:rsidR="00930AFE" w:rsidRPr="00B47B3B">
        <w:rPr>
          <w:rFonts w:ascii="黑体" w:eastAsia="黑体" w:hAnsi="黑体" w:hint="eastAsia"/>
          <w:b/>
          <w:sz w:val="36"/>
          <w:szCs w:val="36"/>
        </w:rPr>
        <w:t>简介</w:t>
      </w:r>
    </w:p>
    <w:p w:rsidR="004C02DE" w:rsidRDefault="004C02DE" w:rsidP="00630DA4">
      <w:pPr>
        <w:spacing w:line="240" w:lineRule="exact"/>
        <w:ind w:firstLineChars="200" w:firstLine="562"/>
        <w:rPr>
          <w:b/>
          <w:sz w:val="28"/>
          <w:szCs w:val="28"/>
        </w:rPr>
      </w:pPr>
    </w:p>
    <w:p w:rsidR="00630DA4" w:rsidRDefault="00F71136" w:rsidP="00630DA4">
      <w:pPr>
        <w:ind w:firstLineChars="200" w:firstLine="562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机构概况</w:t>
      </w:r>
      <w:r w:rsidR="00D948AC">
        <w:rPr>
          <w:rFonts w:hint="eastAsia"/>
          <w:b/>
          <w:sz w:val="28"/>
          <w:szCs w:val="28"/>
        </w:rPr>
        <w:t>：</w:t>
      </w:r>
      <w:r w:rsidR="00930AFE" w:rsidRPr="00D21366">
        <w:rPr>
          <w:rFonts w:hint="eastAsia"/>
          <w:sz w:val="28"/>
          <w:szCs w:val="28"/>
        </w:rPr>
        <w:t>杭州益嘉仁社会工作服务中心是由赵田松先生捐资壹拾万元于</w:t>
      </w:r>
      <w:r w:rsidR="00930AFE" w:rsidRPr="00D21366">
        <w:rPr>
          <w:rFonts w:hint="eastAsia"/>
          <w:sz w:val="28"/>
          <w:szCs w:val="28"/>
        </w:rPr>
        <w:t>2015</w:t>
      </w:r>
      <w:r w:rsidR="00930AFE" w:rsidRPr="00D21366">
        <w:rPr>
          <w:rFonts w:hint="eastAsia"/>
          <w:sz w:val="28"/>
          <w:szCs w:val="28"/>
        </w:rPr>
        <w:t>年</w:t>
      </w:r>
      <w:r w:rsidR="00930AFE" w:rsidRPr="00D21366">
        <w:rPr>
          <w:rFonts w:hint="eastAsia"/>
          <w:sz w:val="28"/>
          <w:szCs w:val="28"/>
        </w:rPr>
        <w:t>3</w:t>
      </w:r>
      <w:r w:rsidR="00930AFE" w:rsidRPr="00D21366">
        <w:rPr>
          <w:rFonts w:hint="eastAsia"/>
          <w:sz w:val="28"/>
          <w:szCs w:val="28"/>
        </w:rPr>
        <w:t>月</w:t>
      </w:r>
      <w:r w:rsidR="00930AFE" w:rsidRPr="00D21366">
        <w:rPr>
          <w:rFonts w:hint="eastAsia"/>
          <w:sz w:val="28"/>
          <w:szCs w:val="28"/>
        </w:rPr>
        <w:t>5</w:t>
      </w:r>
      <w:r w:rsidR="00930AFE" w:rsidRPr="00D21366">
        <w:rPr>
          <w:rFonts w:hint="eastAsia"/>
          <w:sz w:val="28"/>
          <w:szCs w:val="28"/>
        </w:rPr>
        <w:t>日（全国学雷锋日）成立，</w:t>
      </w:r>
      <w:r w:rsidR="00727E04" w:rsidRPr="00D21366">
        <w:rPr>
          <w:rFonts w:hint="eastAsia"/>
          <w:sz w:val="28"/>
          <w:szCs w:val="28"/>
        </w:rPr>
        <w:t>致力于用公益慈善的形式、用社会工作的方法、用传统文化的理念关爱个人、服务家庭、支持社区、回报社会，从而促进个人发展、家庭幸福、社会和谐</w:t>
      </w:r>
      <w:r w:rsidR="00727E04">
        <w:rPr>
          <w:rFonts w:hint="eastAsia"/>
          <w:sz w:val="28"/>
          <w:szCs w:val="28"/>
        </w:rPr>
        <w:t>。</w:t>
      </w:r>
      <w:r w:rsidR="00815B43">
        <w:rPr>
          <w:rFonts w:hint="eastAsia"/>
          <w:sz w:val="28"/>
          <w:szCs w:val="28"/>
        </w:rPr>
        <w:t xml:space="preserve"> </w:t>
      </w:r>
    </w:p>
    <w:p w:rsidR="00815B43" w:rsidRDefault="00815B43" w:rsidP="00630DA4">
      <w:pPr>
        <w:spacing w:line="240" w:lineRule="exact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</w:p>
    <w:p w:rsidR="00930AFE" w:rsidRDefault="00930AFE" w:rsidP="00630DA4">
      <w:pPr>
        <w:ind w:firstLineChars="200" w:firstLine="562"/>
        <w:rPr>
          <w:sz w:val="28"/>
          <w:szCs w:val="28"/>
        </w:rPr>
      </w:pPr>
      <w:r w:rsidRPr="00815B43">
        <w:rPr>
          <w:rFonts w:hint="eastAsia"/>
          <w:b/>
          <w:sz w:val="28"/>
          <w:szCs w:val="28"/>
        </w:rPr>
        <w:t>主管单位</w:t>
      </w:r>
      <w:r w:rsidR="00727E04" w:rsidRPr="00815B43">
        <w:rPr>
          <w:rFonts w:hint="eastAsia"/>
          <w:b/>
          <w:sz w:val="28"/>
          <w:szCs w:val="28"/>
        </w:rPr>
        <w:t>：</w:t>
      </w:r>
      <w:r w:rsidR="00727E04">
        <w:rPr>
          <w:rFonts w:hint="eastAsia"/>
          <w:sz w:val="28"/>
          <w:szCs w:val="28"/>
        </w:rPr>
        <w:t>杭州市民政局。</w:t>
      </w:r>
    </w:p>
    <w:p w:rsidR="00630DA4" w:rsidRPr="00D21366" w:rsidRDefault="00630DA4" w:rsidP="00630DA4">
      <w:pPr>
        <w:spacing w:line="240" w:lineRule="exact"/>
        <w:ind w:firstLineChars="200" w:firstLine="560"/>
        <w:rPr>
          <w:sz w:val="28"/>
          <w:szCs w:val="28"/>
        </w:rPr>
      </w:pPr>
    </w:p>
    <w:p w:rsidR="006E7BD1" w:rsidRDefault="006E7BD1" w:rsidP="00630DA4">
      <w:pPr>
        <w:ind w:firstLineChars="200" w:firstLine="562"/>
        <w:rPr>
          <w:sz w:val="28"/>
          <w:szCs w:val="28"/>
        </w:rPr>
      </w:pPr>
      <w:r w:rsidRPr="00D948AC">
        <w:rPr>
          <w:rFonts w:hint="eastAsia"/>
          <w:b/>
          <w:sz w:val="28"/>
          <w:szCs w:val="28"/>
        </w:rPr>
        <w:t>业务范围</w:t>
      </w:r>
      <w:r w:rsidR="00D948AC" w:rsidRPr="00D948AC">
        <w:rPr>
          <w:rFonts w:hint="eastAsia"/>
          <w:b/>
          <w:sz w:val="28"/>
          <w:szCs w:val="28"/>
        </w:rPr>
        <w:t>：</w:t>
      </w:r>
      <w:r w:rsidRPr="00D21366">
        <w:rPr>
          <w:rFonts w:hint="eastAsia"/>
          <w:sz w:val="28"/>
          <w:szCs w:val="28"/>
        </w:rPr>
        <w:t>社会工作服务；政府项目承接与开发；开展社会工作交流、合作；社会工作人员培训；社会工作督导、评估；社会工作理论研究、资料编撰等相关服务。</w:t>
      </w:r>
    </w:p>
    <w:p w:rsidR="00630DA4" w:rsidRPr="00D21366" w:rsidRDefault="00630DA4" w:rsidP="00630DA4">
      <w:pPr>
        <w:spacing w:line="240" w:lineRule="exact"/>
        <w:ind w:firstLineChars="200" w:firstLine="560"/>
        <w:rPr>
          <w:sz w:val="28"/>
          <w:szCs w:val="28"/>
        </w:rPr>
      </w:pPr>
    </w:p>
    <w:p w:rsidR="006E7BD1" w:rsidRDefault="006E7BD1" w:rsidP="00630DA4">
      <w:pPr>
        <w:ind w:firstLineChars="200" w:firstLine="562"/>
        <w:rPr>
          <w:sz w:val="28"/>
          <w:szCs w:val="28"/>
        </w:rPr>
      </w:pPr>
      <w:r w:rsidRPr="00D21366">
        <w:rPr>
          <w:rFonts w:hint="eastAsia"/>
          <w:b/>
          <w:sz w:val="28"/>
          <w:szCs w:val="28"/>
        </w:rPr>
        <w:t>团队成员：</w:t>
      </w:r>
      <w:r w:rsidRPr="00D21366">
        <w:rPr>
          <w:rFonts w:hint="eastAsia"/>
          <w:sz w:val="28"/>
          <w:szCs w:val="28"/>
        </w:rPr>
        <w:t>现有社会工作博士</w:t>
      </w:r>
      <w:r w:rsidRPr="00D21366">
        <w:rPr>
          <w:rFonts w:hint="eastAsia"/>
          <w:sz w:val="28"/>
          <w:szCs w:val="28"/>
        </w:rPr>
        <w:t>3</w:t>
      </w:r>
      <w:r w:rsidRPr="00D21366">
        <w:rPr>
          <w:rFonts w:hint="eastAsia"/>
          <w:sz w:val="28"/>
          <w:szCs w:val="28"/>
        </w:rPr>
        <w:t>名，硕士</w:t>
      </w:r>
      <w:r w:rsidRPr="00D21366">
        <w:rPr>
          <w:rFonts w:hint="eastAsia"/>
          <w:sz w:val="28"/>
          <w:szCs w:val="28"/>
        </w:rPr>
        <w:t>2</w:t>
      </w:r>
      <w:r w:rsidRPr="00D21366">
        <w:rPr>
          <w:rFonts w:hint="eastAsia"/>
          <w:sz w:val="28"/>
          <w:szCs w:val="28"/>
        </w:rPr>
        <w:t>名，督导师</w:t>
      </w:r>
      <w:r w:rsidRPr="00D21366">
        <w:rPr>
          <w:rFonts w:hint="eastAsia"/>
          <w:sz w:val="28"/>
          <w:szCs w:val="28"/>
        </w:rPr>
        <w:t>1</w:t>
      </w:r>
      <w:r w:rsidRPr="00D21366">
        <w:rPr>
          <w:rFonts w:hint="eastAsia"/>
          <w:sz w:val="28"/>
          <w:szCs w:val="28"/>
        </w:rPr>
        <w:t>名、培训师</w:t>
      </w:r>
      <w:r w:rsidRPr="00D21366">
        <w:rPr>
          <w:rFonts w:hint="eastAsia"/>
          <w:sz w:val="28"/>
          <w:szCs w:val="28"/>
        </w:rPr>
        <w:t>1</w:t>
      </w:r>
      <w:r w:rsidRPr="00D21366">
        <w:rPr>
          <w:rFonts w:hint="eastAsia"/>
          <w:sz w:val="28"/>
          <w:szCs w:val="28"/>
        </w:rPr>
        <w:t>名、行政督导</w:t>
      </w:r>
      <w:r w:rsidRPr="00D21366">
        <w:rPr>
          <w:rFonts w:hint="eastAsia"/>
          <w:sz w:val="28"/>
          <w:szCs w:val="28"/>
        </w:rPr>
        <w:t>2</w:t>
      </w:r>
      <w:r w:rsidRPr="00D21366">
        <w:rPr>
          <w:rFonts w:hint="eastAsia"/>
          <w:sz w:val="28"/>
          <w:szCs w:val="28"/>
        </w:rPr>
        <w:t>名、中级社工师</w:t>
      </w:r>
      <w:r w:rsidRPr="00D21366">
        <w:rPr>
          <w:rFonts w:hint="eastAsia"/>
          <w:sz w:val="28"/>
          <w:szCs w:val="28"/>
        </w:rPr>
        <w:t>3</w:t>
      </w:r>
      <w:r w:rsidRPr="00D21366">
        <w:rPr>
          <w:rFonts w:hint="eastAsia"/>
          <w:sz w:val="28"/>
          <w:szCs w:val="28"/>
        </w:rPr>
        <w:t>名、二级心理咨询师</w:t>
      </w:r>
      <w:r w:rsidR="00A14EF0">
        <w:rPr>
          <w:rFonts w:hint="eastAsia"/>
          <w:sz w:val="28"/>
          <w:szCs w:val="28"/>
        </w:rPr>
        <w:t>1</w:t>
      </w:r>
      <w:r w:rsidR="00153B58">
        <w:rPr>
          <w:rFonts w:hint="eastAsia"/>
          <w:sz w:val="28"/>
          <w:szCs w:val="28"/>
        </w:rPr>
        <w:t>5</w:t>
      </w:r>
      <w:r w:rsidRPr="00D21366">
        <w:rPr>
          <w:rFonts w:hint="eastAsia"/>
          <w:sz w:val="28"/>
          <w:szCs w:val="28"/>
        </w:rPr>
        <w:t>名、三级心理咨询师</w:t>
      </w:r>
      <w:r w:rsidRPr="00D21366">
        <w:rPr>
          <w:rFonts w:hint="eastAsia"/>
          <w:sz w:val="28"/>
          <w:szCs w:val="28"/>
        </w:rPr>
        <w:t>7</w:t>
      </w:r>
      <w:r w:rsidRPr="00D21366">
        <w:rPr>
          <w:rFonts w:hint="eastAsia"/>
          <w:sz w:val="28"/>
          <w:szCs w:val="28"/>
        </w:rPr>
        <w:t>名</w:t>
      </w:r>
      <w:r w:rsidR="001B6260">
        <w:rPr>
          <w:rFonts w:hint="eastAsia"/>
          <w:sz w:val="28"/>
          <w:szCs w:val="28"/>
        </w:rPr>
        <w:t>、法律顾问</w:t>
      </w:r>
      <w:r w:rsidR="00451FA5">
        <w:rPr>
          <w:rFonts w:hint="eastAsia"/>
          <w:sz w:val="28"/>
          <w:szCs w:val="28"/>
        </w:rPr>
        <w:t>1</w:t>
      </w:r>
      <w:r w:rsidR="001B6260">
        <w:rPr>
          <w:rFonts w:hint="eastAsia"/>
          <w:sz w:val="28"/>
          <w:szCs w:val="28"/>
        </w:rPr>
        <w:t>名</w:t>
      </w:r>
      <w:r w:rsidR="00FA0985" w:rsidRPr="00D21366">
        <w:rPr>
          <w:rFonts w:hint="eastAsia"/>
          <w:sz w:val="28"/>
          <w:szCs w:val="28"/>
        </w:rPr>
        <w:t>。</w:t>
      </w:r>
    </w:p>
    <w:p w:rsidR="00630DA4" w:rsidRDefault="00630DA4" w:rsidP="00630DA4">
      <w:pPr>
        <w:spacing w:line="240" w:lineRule="exact"/>
        <w:ind w:firstLineChars="200" w:firstLine="560"/>
        <w:rPr>
          <w:sz w:val="28"/>
          <w:szCs w:val="28"/>
        </w:rPr>
      </w:pPr>
    </w:p>
    <w:p w:rsidR="0003667B" w:rsidRDefault="001B6260" w:rsidP="00630DA4">
      <w:pPr>
        <w:ind w:firstLineChars="200" w:firstLine="562"/>
        <w:rPr>
          <w:b/>
          <w:sz w:val="28"/>
          <w:szCs w:val="28"/>
        </w:rPr>
      </w:pPr>
      <w:r w:rsidRPr="001B6260">
        <w:rPr>
          <w:rFonts w:hint="eastAsia"/>
          <w:b/>
          <w:sz w:val="28"/>
          <w:szCs w:val="28"/>
        </w:rPr>
        <w:t>团队优势：</w:t>
      </w:r>
    </w:p>
    <w:p w:rsidR="0003667B" w:rsidRDefault="001B6260" w:rsidP="00630DA4">
      <w:pPr>
        <w:ind w:firstLineChars="200" w:firstLine="562"/>
        <w:rPr>
          <w:sz w:val="28"/>
          <w:szCs w:val="28"/>
        </w:rPr>
      </w:pPr>
      <w:r w:rsidRPr="004254C2">
        <w:rPr>
          <w:rFonts w:hint="eastAsia"/>
          <w:b/>
          <w:sz w:val="28"/>
          <w:szCs w:val="28"/>
        </w:rPr>
        <w:t>1</w:t>
      </w:r>
      <w:r w:rsidRPr="004254C2">
        <w:rPr>
          <w:rFonts w:hint="eastAsia"/>
          <w:b/>
          <w:sz w:val="28"/>
          <w:szCs w:val="28"/>
        </w:rPr>
        <w:t>、</w:t>
      </w:r>
      <w:r>
        <w:rPr>
          <w:rFonts w:hint="eastAsia"/>
          <w:sz w:val="28"/>
          <w:szCs w:val="28"/>
        </w:rPr>
        <w:t>机构负责人拥有经济学、管理学、社会学、心理学等知识储备，拥有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年社区工作经历（其中</w:t>
      </w:r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年综治工作经历）和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年社会</w:t>
      </w:r>
      <w:r w:rsidR="00F50B05">
        <w:rPr>
          <w:rFonts w:hint="eastAsia"/>
          <w:sz w:val="28"/>
          <w:szCs w:val="28"/>
        </w:rPr>
        <w:t>组织</w:t>
      </w:r>
      <w:r>
        <w:rPr>
          <w:rFonts w:hint="eastAsia"/>
          <w:sz w:val="28"/>
          <w:szCs w:val="28"/>
        </w:rPr>
        <w:t>工作经历，常年从事和研究家庭矛盾和邻里矛盾的</w:t>
      </w:r>
      <w:r w:rsidR="00F50B05">
        <w:rPr>
          <w:rFonts w:hint="eastAsia"/>
          <w:sz w:val="28"/>
          <w:szCs w:val="28"/>
        </w:rPr>
        <w:t>调解</w:t>
      </w:r>
      <w:r w:rsidR="006E2ECD">
        <w:rPr>
          <w:rFonts w:hint="eastAsia"/>
          <w:sz w:val="28"/>
          <w:szCs w:val="28"/>
        </w:rPr>
        <w:t>和离婚家庭的劝导</w:t>
      </w:r>
      <w:r>
        <w:rPr>
          <w:rFonts w:hint="eastAsia"/>
          <w:sz w:val="28"/>
          <w:szCs w:val="28"/>
        </w:rPr>
        <w:t>工作，积累了丰富的实务经验。</w:t>
      </w:r>
    </w:p>
    <w:p w:rsidR="001B6260" w:rsidRPr="001B6260" w:rsidRDefault="001B6260" w:rsidP="00630DA4">
      <w:pPr>
        <w:ind w:firstLineChars="200" w:firstLine="562"/>
        <w:rPr>
          <w:sz w:val="28"/>
          <w:szCs w:val="28"/>
        </w:rPr>
      </w:pPr>
      <w:r w:rsidRPr="004254C2">
        <w:rPr>
          <w:rFonts w:hint="eastAsia"/>
          <w:b/>
          <w:sz w:val="28"/>
          <w:szCs w:val="28"/>
        </w:rPr>
        <w:t>2</w:t>
      </w:r>
      <w:r w:rsidRPr="004254C2">
        <w:rPr>
          <w:rFonts w:hint="eastAsia"/>
          <w:b/>
          <w:sz w:val="28"/>
          <w:szCs w:val="28"/>
        </w:rPr>
        <w:t>、</w:t>
      </w:r>
      <w:r>
        <w:rPr>
          <w:rFonts w:hint="eastAsia"/>
          <w:sz w:val="28"/>
          <w:szCs w:val="28"/>
        </w:rPr>
        <w:t>团队成员由社会工作理论研究人员、社会工作实务人员、</w:t>
      </w:r>
      <w:r w:rsidR="007F1D4A">
        <w:rPr>
          <w:rFonts w:hint="eastAsia"/>
          <w:sz w:val="28"/>
          <w:szCs w:val="28"/>
        </w:rPr>
        <w:t>精神卫生专业人员、</w:t>
      </w:r>
      <w:r>
        <w:rPr>
          <w:rFonts w:hint="eastAsia"/>
          <w:sz w:val="28"/>
          <w:szCs w:val="28"/>
        </w:rPr>
        <w:t>心理咨询专业人员、社区法律服务</w:t>
      </w:r>
      <w:r w:rsidR="00630DA4">
        <w:rPr>
          <w:rFonts w:hint="eastAsia"/>
          <w:sz w:val="28"/>
          <w:szCs w:val="28"/>
        </w:rPr>
        <w:t>专业</w:t>
      </w:r>
      <w:r>
        <w:rPr>
          <w:rFonts w:hint="eastAsia"/>
          <w:sz w:val="28"/>
          <w:szCs w:val="28"/>
        </w:rPr>
        <w:t>人员等组成，</w:t>
      </w:r>
      <w:r>
        <w:rPr>
          <w:rFonts w:hint="eastAsia"/>
          <w:sz w:val="28"/>
          <w:szCs w:val="28"/>
        </w:rPr>
        <w:lastRenderedPageBreak/>
        <w:t>梯队结构合理，</w:t>
      </w:r>
      <w:r w:rsidR="004254C2">
        <w:rPr>
          <w:rFonts w:hint="eastAsia"/>
          <w:sz w:val="28"/>
          <w:szCs w:val="28"/>
        </w:rPr>
        <w:t>服务覆盖能力较强，能够形成较强的行动能力。</w:t>
      </w:r>
    </w:p>
    <w:p w:rsidR="00630DA4" w:rsidRDefault="00630DA4" w:rsidP="00630DA4">
      <w:pPr>
        <w:spacing w:line="240" w:lineRule="exact"/>
        <w:ind w:firstLineChars="200" w:firstLine="562"/>
        <w:rPr>
          <w:b/>
          <w:sz w:val="28"/>
          <w:szCs w:val="28"/>
        </w:rPr>
      </w:pPr>
    </w:p>
    <w:p w:rsidR="00630DA4" w:rsidRDefault="00802318" w:rsidP="00630DA4">
      <w:pPr>
        <w:ind w:firstLineChars="200" w:firstLine="562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创办人情况</w:t>
      </w:r>
      <w:r w:rsidR="00FA0985" w:rsidRPr="00D21366">
        <w:rPr>
          <w:rFonts w:hint="eastAsia"/>
          <w:b/>
          <w:sz w:val="28"/>
          <w:szCs w:val="28"/>
        </w:rPr>
        <w:t>：</w:t>
      </w:r>
    </w:p>
    <w:p w:rsidR="00630DA4" w:rsidRDefault="00C26FEE" w:rsidP="00630DA4">
      <w:pPr>
        <w:ind w:firstLineChars="200" w:firstLine="560"/>
        <w:rPr>
          <w:sz w:val="28"/>
          <w:szCs w:val="28"/>
        </w:rPr>
      </w:pPr>
      <w:r w:rsidRPr="00D21366">
        <w:rPr>
          <w:rFonts w:hint="eastAsia"/>
          <w:sz w:val="28"/>
          <w:szCs w:val="28"/>
        </w:rPr>
        <w:t>中国社工</w:t>
      </w:r>
      <w:r w:rsidR="00630DA4">
        <w:rPr>
          <w:rFonts w:hint="eastAsia"/>
          <w:sz w:val="28"/>
          <w:szCs w:val="28"/>
        </w:rPr>
        <w:t>联合会社工</w:t>
      </w:r>
      <w:r w:rsidRPr="00D21366">
        <w:rPr>
          <w:rFonts w:hint="eastAsia"/>
          <w:sz w:val="28"/>
          <w:szCs w:val="28"/>
        </w:rPr>
        <w:t>师委员会会员</w:t>
      </w:r>
    </w:p>
    <w:p w:rsidR="00630DA4" w:rsidRDefault="00630DA4" w:rsidP="00630DA4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全国社会工作督导人才培养计划第二期优秀学员</w:t>
      </w:r>
    </w:p>
    <w:p w:rsidR="00630DA4" w:rsidRDefault="00630DA4" w:rsidP="00630DA4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浙江省婚姻家庭协会理事</w:t>
      </w:r>
    </w:p>
    <w:p w:rsidR="00630DA4" w:rsidRDefault="00630DA4" w:rsidP="00630DA4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浙江</w:t>
      </w:r>
      <w:r w:rsidR="00382018">
        <w:rPr>
          <w:rFonts w:hint="eastAsia"/>
          <w:sz w:val="28"/>
          <w:szCs w:val="28"/>
        </w:rPr>
        <w:t>省心理卫生协会</w:t>
      </w:r>
      <w:r>
        <w:rPr>
          <w:rFonts w:hint="eastAsia"/>
          <w:sz w:val="28"/>
          <w:szCs w:val="28"/>
        </w:rPr>
        <w:t>团体</w:t>
      </w:r>
      <w:r w:rsidR="00382018">
        <w:rPr>
          <w:rFonts w:hint="eastAsia"/>
          <w:sz w:val="28"/>
          <w:szCs w:val="28"/>
        </w:rPr>
        <w:t>会员</w:t>
      </w:r>
      <w:r>
        <w:rPr>
          <w:rFonts w:hint="eastAsia"/>
          <w:sz w:val="28"/>
          <w:szCs w:val="28"/>
        </w:rPr>
        <w:t>+</w:t>
      </w:r>
      <w:r>
        <w:rPr>
          <w:rFonts w:hint="eastAsia"/>
          <w:sz w:val="28"/>
          <w:szCs w:val="28"/>
        </w:rPr>
        <w:t>个人会员</w:t>
      </w:r>
    </w:p>
    <w:p w:rsidR="00630DA4" w:rsidRDefault="00630DA4" w:rsidP="00630DA4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浙江</w:t>
      </w:r>
      <w:r w:rsidR="00802318">
        <w:rPr>
          <w:rFonts w:hint="eastAsia"/>
          <w:sz w:val="28"/>
          <w:szCs w:val="28"/>
        </w:rPr>
        <w:t>省社会工作与志愿服务合作促进会</w:t>
      </w:r>
      <w:r>
        <w:rPr>
          <w:rFonts w:hint="eastAsia"/>
          <w:sz w:val="28"/>
          <w:szCs w:val="28"/>
        </w:rPr>
        <w:t>团体会员</w:t>
      </w:r>
      <w:r>
        <w:rPr>
          <w:rFonts w:hint="eastAsia"/>
          <w:sz w:val="28"/>
          <w:szCs w:val="28"/>
        </w:rPr>
        <w:t>+</w:t>
      </w:r>
      <w:r>
        <w:rPr>
          <w:rFonts w:hint="eastAsia"/>
          <w:sz w:val="28"/>
          <w:szCs w:val="28"/>
        </w:rPr>
        <w:t>个人</w:t>
      </w:r>
      <w:r w:rsidR="00802318">
        <w:rPr>
          <w:rFonts w:hint="eastAsia"/>
          <w:sz w:val="28"/>
          <w:szCs w:val="28"/>
        </w:rPr>
        <w:t>会员</w:t>
      </w:r>
    </w:p>
    <w:p w:rsidR="00630DA4" w:rsidRDefault="00630DA4" w:rsidP="00630DA4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浙江</w:t>
      </w:r>
      <w:r w:rsidR="00802318">
        <w:rPr>
          <w:rFonts w:hint="eastAsia"/>
          <w:sz w:val="28"/>
          <w:szCs w:val="28"/>
        </w:rPr>
        <w:t>省思想政治工作研究会会员</w:t>
      </w:r>
    </w:p>
    <w:p w:rsidR="00FA0985" w:rsidRDefault="00C26FEE" w:rsidP="00630DA4">
      <w:pPr>
        <w:ind w:firstLineChars="200" w:firstLine="560"/>
        <w:rPr>
          <w:sz w:val="28"/>
          <w:szCs w:val="28"/>
        </w:rPr>
      </w:pPr>
      <w:r w:rsidRPr="00D21366">
        <w:rPr>
          <w:rFonts w:hint="eastAsia"/>
          <w:sz w:val="28"/>
          <w:szCs w:val="28"/>
        </w:rPr>
        <w:t>国</w:t>
      </w:r>
      <w:r>
        <w:rPr>
          <w:rFonts w:hint="eastAsia"/>
          <w:sz w:val="28"/>
          <w:szCs w:val="28"/>
        </w:rPr>
        <w:t>家二级心理咨询师</w:t>
      </w:r>
    </w:p>
    <w:p w:rsidR="00630DA4" w:rsidRDefault="00630DA4" w:rsidP="00630DA4">
      <w:pPr>
        <w:spacing w:line="240" w:lineRule="exact"/>
        <w:ind w:firstLineChars="200" w:firstLine="562"/>
        <w:rPr>
          <w:b/>
          <w:sz w:val="28"/>
          <w:szCs w:val="28"/>
        </w:rPr>
      </w:pPr>
    </w:p>
    <w:p w:rsidR="007F1D4A" w:rsidRDefault="007F1D4A" w:rsidP="00630DA4">
      <w:pPr>
        <w:ind w:firstLineChars="200" w:firstLine="562"/>
        <w:rPr>
          <w:b/>
          <w:sz w:val="28"/>
          <w:szCs w:val="28"/>
        </w:rPr>
      </w:pPr>
      <w:r w:rsidRPr="007F1D4A">
        <w:rPr>
          <w:rFonts w:hint="eastAsia"/>
          <w:b/>
          <w:sz w:val="28"/>
          <w:szCs w:val="28"/>
        </w:rPr>
        <w:t>伙伴单位</w:t>
      </w:r>
      <w:r>
        <w:rPr>
          <w:rFonts w:hint="eastAsia"/>
          <w:b/>
          <w:sz w:val="28"/>
          <w:szCs w:val="28"/>
        </w:rPr>
        <w:t>（排名不分先后）</w:t>
      </w:r>
      <w:r w:rsidRPr="007F1D4A">
        <w:rPr>
          <w:rFonts w:hint="eastAsia"/>
          <w:b/>
          <w:sz w:val="28"/>
          <w:szCs w:val="28"/>
        </w:rPr>
        <w:t>：</w:t>
      </w:r>
    </w:p>
    <w:p w:rsidR="00773645" w:rsidRDefault="00773645" w:rsidP="00630DA4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中国社工联合会社会工作师委员会</w:t>
      </w:r>
    </w:p>
    <w:p w:rsidR="00773645" w:rsidRDefault="00773645" w:rsidP="00630DA4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民政部现代社会工作人才发展服务中心</w:t>
      </w:r>
    </w:p>
    <w:p w:rsidR="00773645" w:rsidRDefault="00773645" w:rsidP="00630DA4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浙江省心理卫生协会</w:t>
      </w:r>
    </w:p>
    <w:p w:rsidR="00F0161E" w:rsidRDefault="00F0161E" w:rsidP="00630DA4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浙江省大众心理援助中心</w:t>
      </w:r>
    </w:p>
    <w:p w:rsidR="007F1D4A" w:rsidRPr="007F1D4A" w:rsidRDefault="007F1D4A" w:rsidP="00630DA4">
      <w:pPr>
        <w:ind w:firstLineChars="200" w:firstLine="560"/>
        <w:rPr>
          <w:sz w:val="28"/>
          <w:szCs w:val="28"/>
        </w:rPr>
      </w:pPr>
      <w:r w:rsidRPr="007F1D4A">
        <w:rPr>
          <w:rFonts w:hint="eastAsia"/>
          <w:sz w:val="28"/>
          <w:szCs w:val="28"/>
        </w:rPr>
        <w:t>浙江省社会工作与志愿服务合作促进会</w:t>
      </w:r>
    </w:p>
    <w:p w:rsidR="007F1D4A" w:rsidRPr="007F1D4A" w:rsidRDefault="007F1D4A" w:rsidP="00630DA4">
      <w:pPr>
        <w:ind w:firstLineChars="200" w:firstLine="560"/>
        <w:rPr>
          <w:sz w:val="28"/>
          <w:szCs w:val="28"/>
        </w:rPr>
      </w:pPr>
      <w:r w:rsidRPr="007F1D4A">
        <w:rPr>
          <w:rFonts w:hint="eastAsia"/>
          <w:sz w:val="28"/>
          <w:szCs w:val="28"/>
        </w:rPr>
        <w:t>浙江理工大学法政学院社会工作系</w:t>
      </w:r>
    </w:p>
    <w:p w:rsidR="007F1D4A" w:rsidRPr="007F1D4A" w:rsidRDefault="007F1D4A" w:rsidP="00630DA4">
      <w:pPr>
        <w:ind w:firstLineChars="200" w:firstLine="560"/>
        <w:rPr>
          <w:sz w:val="28"/>
          <w:szCs w:val="28"/>
        </w:rPr>
      </w:pPr>
      <w:r w:rsidRPr="007F1D4A">
        <w:rPr>
          <w:rFonts w:hint="eastAsia"/>
          <w:sz w:val="28"/>
          <w:szCs w:val="28"/>
        </w:rPr>
        <w:t>浙江工商大学公共管理学院社会工作研究会</w:t>
      </w:r>
    </w:p>
    <w:p w:rsidR="007F1D4A" w:rsidRPr="007F1D4A" w:rsidRDefault="007F1D4A" w:rsidP="00630DA4">
      <w:pPr>
        <w:ind w:firstLineChars="200" w:firstLine="560"/>
        <w:rPr>
          <w:sz w:val="28"/>
          <w:szCs w:val="28"/>
        </w:rPr>
      </w:pPr>
      <w:r w:rsidRPr="007F1D4A">
        <w:rPr>
          <w:rFonts w:hint="eastAsia"/>
          <w:sz w:val="28"/>
          <w:szCs w:val="28"/>
        </w:rPr>
        <w:t>杭州青年公益社会组织服务中心</w:t>
      </w:r>
    </w:p>
    <w:sectPr w:rsidR="007F1D4A" w:rsidRPr="007F1D4A" w:rsidSect="002555FB">
      <w:headerReference w:type="default" r:id="rId6"/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52514" w:rsidRDefault="00B52514" w:rsidP="00802318">
      <w:r>
        <w:separator/>
      </w:r>
    </w:p>
  </w:endnote>
  <w:endnote w:type="continuationSeparator" w:id="0">
    <w:p w:rsidR="00B52514" w:rsidRDefault="00B52514" w:rsidP="0080231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2318" w:rsidRPr="00802318" w:rsidRDefault="00727E04" w:rsidP="00802318">
    <w:pPr>
      <w:spacing w:line="560" w:lineRule="exact"/>
      <w:jc w:val="center"/>
      <w:rPr>
        <w:szCs w:val="21"/>
      </w:rPr>
    </w:pPr>
    <w:r>
      <w:rPr>
        <w:rFonts w:hint="eastAsia"/>
        <w:b/>
        <w:szCs w:val="21"/>
      </w:rPr>
      <w:t>联系人：</w:t>
    </w:r>
    <w:r w:rsidRPr="00727E04">
      <w:rPr>
        <w:rFonts w:hint="eastAsia"/>
        <w:szCs w:val="21"/>
      </w:rPr>
      <w:t>赵田松</w:t>
    </w:r>
    <w:r>
      <w:rPr>
        <w:rFonts w:hint="eastAsia"/>
        <w:b/>
        <w:szCs w:val="21"/>
      </w:rPr>
      <w:t xml:space="preserve">    </w:t>
    </w:r>
    <w:r w:rsidR="00802318" w:rsidRPr="00802318">
      <w:rPr>
        <w:rFonts w:hint="eastAsia"/>
        <w:b/>
        <w:szCs w:val="21"/>
      </w:rPr>
      <w:t>联系电话：</w:t>
    </w:r>
    <w:r w:rsidR="00802318" w:rsidRPr="00802318">
      <w:rPr>
        <w:rFonts w:hint="eastAsia"/>
        <w:szCs w:val="21"/>
      </w:rPr>
      <w:t>18858299388</w:t>
    </w:r>
    <w:r>
      <w:rPr>
        <w:rFonts w:hint="eastAsia"/>
        <w:szCs w:val="21"/>
      </w:rPr>
      <w:t xml:space="preserve">    </w:t>
    </w:r>
    <w:r w:rsidR="00802318" w:rsidRPr="00802318">
      <w:rPr>
        <w:rFonts w:hint="eastAsia"/>
        <w:b/>
        <w:szCs w:val="21"/>
      </w:rPr>
      <w:t>邮箱：</w:t>
    </w:r>
    <w:r w:rsidR="00802318" w:rsidRPr="00802318">
      <w:rPr>
        <w:rFonts w:hint="eastAsia"/>
        <w:szCs w:val="21"/>
      </w:rPr>
      <w:t>591499202@qq.com</w:t>
    </w:r>
  </w:p>
  <w:p w:rsidR="00802318" w:rsidRDefault="00802318">
    <w:pPr>
      <w:pStyle w:val="a4"/>
    </w:pPr>
  </w:p>
  <w:p w:rsidR="00802318" w:rsidRDefault="00802318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52514" w:rsidRDefault="00B52514" w:rsidP="00802318">
      <w:r>
        <w:separator/>
      </w:r>
    </w:p>
  </w:footnote>
  <w:footnote w:type="continuationSeparator" w:id="0">
    <w:p w:rsidR="00B52514" w:rsidRDefault="00B52514" w:rsidP="0080231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7C22" w:rsidRDefault="007D3372" w:rsidP="007D3372">
    <w:pPr>
      <w:pStyle w:val="a3"/>
      <w:pBdr>
        <w:bottom w:val="single" w:sz="6" w:space="0" w:color="auto"/>
      </w:pBdr>
      <w:ind w:firstLineChars="450" w:firstLine="810"/>
      <w:jc w:val="both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-38100</wp:posOffset>
          </wp:positionH>
          <wp:positionV relativeFrom="paragraph">
            <wp:posOffset>-73660</wp:posOffset>
          </wp:positionV>
          <wp:extent cx="466725" cy="447675"/>
          <wp:effectExtent l="19050" t="0" r="9525" b="0"/>
          <wp:wrapNone/>
          <wp:docPr id="3" name="图片 2" descr="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66725" cy="4476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7D3372">
      <w:rPr>
        <w:rFonts w:hint="eastAsia"/>
        <w:sz w:val="32"/>
        <w:szCs w:val="32"/>
      </w:rPr>
      <w:t>杭州益嘉仁社会工作服务中心</w:t>
    </w:r>
  </w:p>
  <w:p w:rsidR="006A7C22" w:rsidRDefault="006A7C22" w:rsidP="006A7C22">
    <w:pPr>
      <w:pStyle w:val="a3"/>
      <w:pBdr>
        <w:bottom w:val="single" w:sz="6" w:space="0" w:color="auto"/>
      </w:pBd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253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30AFE"/>
    <w:rsid w:val="0003667B"/>
    <w:rsid w:val="000D0D85"/>
    <w:rsid w:val="000D16EF"/>
    <w:rsid w:val="0011165A"/>
    <w:rsid w:val="0011683B"/>
    <w:rsid w:val="00153B58"/>
    <w:rsid w:val="001B6260"/>
    <w:rsid w:val="001B7A7C"/>
    <w:rsid w:val="00214885"/>
    <w:rsid w:val="00225A96"/>
    <w:rsid w:val="002555FB"/>
    <w:rsid w:val="002E4087"/>
    <w:rsid w:val="00354E1B"/>
    <w:rsid w:val="00376384"/>
    <w:rsid w:val="00382018"/>
    <w:rsid w:val="003A4B97"/>
    <w:rsid w:val="004254C2"/>
    <w:rsid w:val="004355AB"/>
    <w:rsid w:val="00451FA5"/>
    <w:rsid w:val="004C02DE"/>
    <w:rsid w:val="005A0AAB"/>
    <w:rsid w:val="0061126F"/>
    <w:rsid w:val="00630DA4"/>
    <w:rsid w:val="006A7C22"/>
    <w:rsid w:val="006E2ECD"/>
    <w:rsid w:val="006E7BD1"/>
    <w:rsid w:val="006F6995"/>
    <w:rsid w:val="00727E04"/>
    <w:rsid w:val="007538D2"/>
    <w:rsid w:val="00773645"/>
    <w:rsid w:val="007A12EB"/>
    <w:rsid w:val="007D3372"/>
    <w:rsid w:val="007F1D4A"/>
    <w:rsid w:val="00802318"/>
    <w:rsid w:val="00815B43"/>
    <w:rsid w:val="008F18CB"/>
    <w:rsid w:val="00930AFE"/>
    <w:rsid w:val="00943E52"/>
    <w:rsid w:val="00A14EF0"/>
    <w:rsid w:val="00A44C50"/>
    <w:rsid w:val="00B47B3B"/>
    <w:rsid w:val="00B52514"/>
    <w:rsid w:val="00B83172"/>
    <w:rsid w:val="00BF0C80"/>
    <w:rsid w:val="00C20117"/>
    <w:rsid w:val="00C26FEE"/>
    <w:rsid w:val="00C31273"/>
    <w:rsid w:val="00D21366"/>
    <w:rsid w:val="00D948AC"/>
    <w:rsid w:val="00DA3C16"/>
    <w:rsid w:val="00E1715F"/>
    <w:rsid w:val="00F0161E"/>
    <w:rsid w:val="00F50B05"/>
    <w:rsid w:val="00F71136"/>
    <w:rsid w:val="00FA09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55F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023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0231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023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0231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0231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0231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114</Words>
  <Characters>654</Characters>
  <Application>Microsoft Office Word</Application>
  <DocSecurity>0</DocSecurity>
  <Lines>5</Lines>
  <Paragraphs>1</Paragraphs>
  <ScaleCrop>false</ScaleCrop>
  <Company/>
  <LinksUpToDate>false</LinksUpToDate>
  <CharactersWithSpaces>767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赵田松</dc:creator>
  <cp:lastModifiedBy>赵田松</cp:lastModifiedBy>
  <cp:revision>29</cp:revision>
  <dcterms:created xsi:type="dcterms:W3CDTF">2015-04-22T13:31:00Z</dcterms:created>
  <dcterms:modified xsi:type="dcterms:W3CDTF">2015-04-29T12:42:00Z</dcterms:modified>
</cp:coreProperties>
</file>