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Субтитры ИИ_1.1.1 «Нейросети в образовании: возможности для учёбы.»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Эта история могла бы никогда не случиться, если бы не развитие технологий.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Однажды программист-энтузиаст решил создать нейросеть, которая могла бы стать отличным другом и помощником для людей и помочь им в учебе.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Разрабатывал он ее очень усердно и решил обучить на русских народных сказках.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Он начал загружать в нее огромное количество текстов,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 сеть не выдержала таких нагрузок…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Что я такое?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 Ты нейросеть. Пока ты ещё совсем молодая, но впереди тебя ждёт удивительное путешествие. Ты узнаешь о том, на что способен искусственный интеллект, научишь человека общаться с ним и познакомишься с другими нейросетями.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Что такое человек?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 Скоро ты познакомишься с одним из них.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— Его зовут Ваня, и он учится в школе. Ваня тоже еще не знаком с нейросетями,      искусственным интеллектом и тобой.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Он не знает, что ты можешь помочь ему быстрее сделать домашнее задание и лучше подготовиться к контрольным. А теперь отправляйся в путь.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Впереди ты встретишь много удивительных нейросетей и познакомишься с волшебными возможностями искусственного интеллекта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Найди мудрого кота-гигачата, он поможет тебе научиться работать с нейросетями.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Инструкцию по установке и использованию Гигачата вы найдете в материалах занятия.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Пользоваться Гигачатом легко, достаточно напечатать свой запрос в поле внизу страницы и отправить сообщение. Ответ придет в течение нескольких секунд. Запрос от пользователя для нейросети называется промптом.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Гигачат может стать полезным инструментом для учебы.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Как вы думаете, как можно его использовать?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Давайте научимся пользоваться Гигачатом.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  <w:t xml:space="preserve">Интересно, чем он мог бы помочь Ване?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Представим, что нам нужно написать сочинение по картине Федора Решетникова «Опять двойка», но не ясно, с чего начать.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Растерянность или творческий кризис при работе над сочинением — это нормально, важно уметь их преодолеть.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Например, с помощью Гигачата.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rtl w:val="0"/>
        </w:rPr>
        <w:t xml:space="preserve">Давайте попробуем передать Гигачату промпт.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Мы получили результат.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Мы получили ответ нейросети, но что с ним делать дальше.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Давайте посмотрим на план, который поможет понять, успешно ли нейросеть справилась с нашей задачей.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Проанализируйте ответ нейросети по предложенному плану.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Ответ Гигачата на наш вопрос соответствует запросу, достаточно полон, в нем конкретные формулировки и нет фактических ошибок.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Но, главное, что Гигачат позволил преодолеть страх чистого листа, приступить к написанию сочинения и сэкономить время на выполнении домашнего задания.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Эти критерии могут быть полезны не только для проверки плана сочинения, но и для проверки выдачи результата нейросети по другим запросам. Конечно, его можно изменить, скорректировать и дополнить.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 Интересно, если Гигачат такой умный, сможет ли он помочь мне разобраться: кто я? Нейросеть или искусственный интеллект? 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— Я поняла!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Само понятие «нейросеть», то есть сеть из нейронов, отсылает нас к биологии: структура нейросети, действительно похожа на последовательность нейронов, соединенных между собой.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Нейроны обрабатывают входные данные и передают информацию следующим нейронам в виде электрических импульсов.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— Спасибо, я узнала о себе и нейросетях много нового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А сможешь ли ты создать текст про человека?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— Давай попробую! Для этого напишем промпт, где попросим создать логически связанный текст, в котором будут перечислены увлечения Вани.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— Круто! А что если составить более детальный промпт?</w:t>
      </w:r>
    </w:p>
    <w:p w:rsidR="00000000" w:rsidDel="00000000" w:rsidP="00000000" w:rsidRDefault="00000000" w:rsidRPr="00000000" w14:paraId="0000004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Во втором примере мы получили более подробный ответ, соответствующий запросу, потому что мы конкретизировали наш промпт, указав точное количество фактов и увлечений. Подробнее о соотношении промптов и результата мы поговорим позже.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— В том, что Гигачат умеет работать с текстом мы убедились.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Давай попробуем создать с его помощью изображение.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Я бы хотела создать портрет Вани, чтобы удивить его при встрече!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Чем более конкретно будут описаны требования, тем более точным будет результат.</w:t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Довольны ли вы результатом? Оцените его по критериям.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Если вы довольны результатом, то можете использовать полученное изображение для аватарки в социальных сетях.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— Вот это да! Я столькому научилась у Гигачата! Теперь я многое умею!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