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ИИ_9 «Как развивался ИИ»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Жаль, что это был сон... Было бы классно, если бы можно было общаться с нейросетями. Писать промпты или спрашивать голосом, а нейросети отвечали бы и выполняли мои просьбы.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Например, включали бы чайник.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Хорошо, включаю чайник.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Ого! Нейросеть и правда существует! А как ты это сделала? Как ты включила чайник?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Это технология «Умный дом».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Она автоматизирует процессы и улучшает жизнь обитателей дома, управляя освещением, отоплением и другими функциями.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А как эта технология работает?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Думаю, у голосового помощника в Яндексе, основанного на YaGPT, получится ответить лучше меня!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YaGPT работает на языковой модели YandexGPT-3.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Цифра после «GPT» обозначает версию модели.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Каждая новая версия характеризуется увеличением числа параметров и оптимизацией алгоритмов, что значительно улучшает ее способности к генерации и анализу текста на естественном языке.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Чтобы задать вопрос голосом, зайдите в приложение Яндекс, выберите функцию «Алиса», затем – YaGPT, и нажмите на кнопку «Алиса».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А теперь узнайте, что ответит Алиса на такой промпт: 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Интересно! Значит, искусственный интеллект может помогать не только мне, но и моим близким, например, бабушке с дедушкой. А у них в детстве было что-то подобное?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Это мы можем узнать на классной интерактивной выставке!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Добро пожаловать на выставку истории развития искусственного интеллекта! Здесь ты не только узнаешь, как зародилась идея его создания, но и научишься создавать продвинутые промпты.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Ничего себе, нейросети повсюду. Как же я раньше этого не замечал…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Существенный вклад в историю развития искусственного интеллекта начинается с заслуг Алана Тьюринга.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Да, я слышал о нем!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 1943 году Уоррен Мак-Каллок и Уолтер Питтс создали математическую модель нейрона, которая стала базой для развития сложных нейросетей.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 1956 году на Дартмутской конференции Джон Маккарти ввел термин «искусственный интеллект».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Наверное, это стало настоящим прорывом?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Да, это был важный момент, который положил начало развитию искусственного интеллекта в современном понимании.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 1958 году Фрэнк Розенблатт предложил перцептрон – модель обучения нейронных сетей, позволяющую компьютерам принимать решения.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Это очень интересно, и я бы хотел запомнить все факты, но как мне это сделать? Может ИИ сможет в этом помочь?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Да, конечно! Давай попробуем создать промпт в YaGPT, который поможет тебе запомнить эти важные даты.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Для этого нужно знать, что входит в структуру любого промпта.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Давайте применим эту структуру для создания нашего промпта.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Результат.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Давайте уточним запрос. Иногда можно отклониться от стандартной структуры промпта, чтобы лучше объяснить, что вам нужно.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Теперь ты можешь тренироваться и проверять свои ответы прямо в чате! Спасибо за помощь, мне это пригодится!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 этот период исследования в области искусственного интеллекта переживали трудности. Его назвали зимой по аналогии с ядерной зимой из-за неудач и критики.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Однако в 1979 году Ольга Кулагина опубликовала работу о трех экспериментальных системах машинного перевода, что возродило исследования.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Ого, робот! Он первый смог общаться с людьми, верно?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Абсолютно верно! Он был создан в 1980 году и поразил мир своей игрой на электронном органе.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Затем наступило затишье в развитии искусственного интеллекта. Ваня, спроси у Яндекс GPT, какие факторы на это повлияли.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всё так интересно, но как мне проверить, что нейросети говорят правду?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Это очень правильный вопрос!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Подумайте, какие факторы из последнего ответа нейросети, на ваш взгляд, нуждаются в проверке. Проверьте их достоверность.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этот период нейронные сети становятся неотъемлемым элементом в повседневной жизни. И уже с  2010 года нейронные сети стали применяться в автоматическом переводе, работе голосовых помощников и улучшении систем рекомендаций в различных сервисах, например, ВКонтакте и Кинопоиске.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А на прощание – лайфхак. Вы можете использовать такие примеры промптов для получения детальных ответов нейросети: …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Используется для подробного обзора с учетом всех важных деталей.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Применяется для пошагового объяснения.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Используй повторение ключевых фраз для уточнения результата.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rtl w:val="0"/>
        </w:rPr>
        <w:t xml:space="preserve">Ура! Теперь я умею грамотно писать разнообразные промпты.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