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50"/>
          <w:szCs w:val="50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11.</w:t>
      </w: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color w:val="1f1f1f"/>
          <w:sz w:val="36"/>
          <w:szCs w:val="36"/>
          <w:highlight w:val="white"/>
          <w:rtl w:val="0"/>
        </w:rPr>
        <w:t xml:space="preserve">Глубокое обучение: как искусственный интеллект учится думать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1f1f1f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этом занятии мы познакомимся с основами глубокого обучения и научимся отличать его от машинного обучения. Освоим новый метод промптинга, при котором модель задает уточняющие вопросы. Научимся создавать промпты для получения данных в табличном формате. Попробуем в YandexGPT проверить источники данных, которые модель использует при ответе на промпт. Кроме того, научимся работать с сервисами «Шедеврум» и «Склифософский».</w:t>
      </w:r>
    </w:p>
    <w:p w:rsidR="00000000" w:rsidDel="00000000" w:rsidP="00000000" w:rsidRDefault="00000000" w:rsidRPr="00000000" w14:paraId="00000007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Знание основ глубокого обучения.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Составление промпта,позволяющего модели задавать уточняющие вопросы.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Умение отличать глубокое обучение от машинного обучения.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Работа с приложением Шедеврум.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Создание промпта на получение таблицы.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Проверка источников данных, полученных в результате промпта.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Создание собственных фильтрумов в сервисе Шедеврум.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Работа с чат-ботом Склифософским.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Необходимые инструменты: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YandexGPT, Приложение Шедеврум, Склифософский.</w:t>
      </w:r>
    </w:p>
    <w:p w:rsidR="00000000" w:rsidDel="00000000" w:rsidP="00000000" w:rsidRDefault="00000000" w:rsidRPr="00000000" w14:paraId="0000001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Термины: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Глубокое обучение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это разновидность машинного обучения с использованием многослойных нейронных сетей.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Фильтрум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это креативный режим для изменения изображений и фотографий с помощью нейросети YandexART  в приложении Шедеврум.</w:t>
      </w:r>
    </w:p>
    <w:p w:rsidR="00000000" w:rsidDel="00000000" w:rsidP="00000000" w:rsidRDefault="00000000" w:rsidRPr="00000000" w14:paraId="00000019">
      <w:pPr>
        <w:rPr>
          <w:b w:val="1"/>
          <w:i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СклифосовскийGPT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— первый медицинский GPT-бот, использующий глубокое обучение и модель ИИ GPT-4.</w:t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1jer5zntcqui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f1f1f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b w:val="1"/>
          <w:color w:val="980000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1f1f1f"/>
          <w:highlight w:val="white"/>
          <w:rtl w:val="0"/>
        </w:rPr>
        <w:t xml:space="preserve">Мне нужен план тренировок. Задавай мне вопросы, а я буду отвечать, и в конце ты составишь мне рекомендации по тренировкам.</w:t>
      </w:r>
    </w:p>
    <w:p w:rsidR="00000000" w:rsidDel="00000000" w:rsidP="00000000" w:rsidRDefault="00000000" w:rsidRPr="00000000" w14:paraId="0000002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Хорошо, вот вопросы, которые помогут составить план тренировок: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Какова ваша основная цель тренировок (похудение, набор мышечной массы, укрепление сердечно-сосудистой системы)?</w:t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Сколько времени вы готовы уделять тренировкам в неделю?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Есть ли у вас какие-либо ограничения по здоровью или физическим возможностям?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Какой уровень физической подготовки у вас сейчас?</w:t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Какие упражнения вам нравятся больше всего?</w:t>
      </w:r>
    </w:p>
    <w:p w:rsidR="00000000" w:rsidDel="00000000" w:rsidP="00000000" w:rsidRDefault="00000000" w:rsidRPr="00000000" w14:paraId="0000002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Продолжение промпта: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Цель - подготовка к сдаче ГТО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4 раза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Нет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Средний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Люблю бег на разные дистанции</w:t>
      </w:r>
    </w:p>
    <w:p w:rsidR="00000000" w:rsidDel="00000000" w:rsidP="00000000" w:rsidRDefault="00000000" w:rsidRPr="00000000" w14:paraId="0000002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Для ГТО подойдут: бег на короткие и длинные дистанции, челночный бег, метание спортивного снаряда, прыжки, силовая гимнастика и упражнения на гибкость.</w:t>
      </w:r>
    </w:p>
    <w:p w:rsidR="00000000" w:rsidDel="00000000" w:rsidP="00000000" w:rsidRDefault="00000000" w:rsidRPr="00000000" w14:paraId="0000003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Занимайтесь 3–4 раза в неделю, чередуя силовые и беговые тренировки с днями отдыха.</w:t>
      </w:r>
    </w:p>
    <w:p w:rsidR="00000000" w:rsidDel="00000000" w:rsidP="00000000" w:rsidRDefault="00000000" w:rsidRPr="00000000" w14:paraId="0000003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Начните с разминки, выполните основную часть тренировки, и завершите занятие растяжкой.</w:t>
      </w:r>
    </w:p>
    <w:p w:rsidR="00000000" w:rsidDel="00000000" w:rsidP="00000000" w:rsidRDefault="00000000" w:rsidRPr="00000000" w14:paraId="0000003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Увеличивайте нагрузку постепенно.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rPr>
          <w:shd w:fill="c9daf8" w:val="clear"/>
        </w:rPr>
      </w:pPr>
      <w:bookmarkStart w:colFirst="0" w:colLast="0" w:name="_5b36bte6ojwv" w:id="5"/>
      <w:bookmarkEnd w:id="5"/>
      <w:r w:rsidDel="00000000" w:rsidR="00000000" w:rsidRPr="00000000">
        <w:rPr>
          <w:rtl w:val="0"/>
        </w:rPr>
        <w:t xml:space="preserve">Задание для самостоятельной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Попробуйте составить план тренировок для себя, учитывая свои характеристики.</w:t>
      </w:r>
    </w:p>
    <w:p w:rsidR="00000000" w:rsidDel="00000000" w:rsidP="00000000" w:rsidRDefault="00000000" w:rsidRPr="00000000" w14:paraId="0000003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xluqcl4et4c8" w:id="6"/>
      <w:bookmarkEnd w:id="6"/>
      <w:r w:rsidDel="00000000" w:rsidR="00000000" w:rsidRPr="00000000">
        <w:rPr>
          <w:rtl w:val="0"/>
        </w:rPr>
        <w:t xml:space="preserve">Задание 2.</w:t>
      </w:r>
    </w:p>
    <w:p w:rsidR="00000000" w:rsidDel="00000000" w:rsidP="00000000" w:rsidRDefault="00000000" w:rsidRPr="00000000" w14:paraId="0000003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100" w:before="10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Знакомство с приложением Шедеврум.</w:t>
      </w:r>
    </w:p>
    <w:p w:rsidR="00000000" w:rsidDel="00000000" w:rsidP="00000000" w:rsidRDefault="00000000" w:rsidRPr="00000000" w14:paraId="0000003B">
      <w:pPr>
        <w:spacing w:after="100" w:before="10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Выберите фильтрум в стиле «Мульт» и любое свое фото, после чего получите обработанную версию.</w:t>
      </w:r>
    </w:p>
    <w:p w:rsidR="00000000" w:rsidDel="00000000" w:rsidP="00000000" w:rsidRDefault="00000000" w:rsidRPr="00000000" w14:paraId="0000003C">
      <w:pPr>
        <w:spacing w:after="100" w:before="10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Результат: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Обработанная фотография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00" w:before="10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Создание своего фильтрума.</w:t>
      </w:r>
    </w:p>
    <w:p w:rsidR="00000000" w:rsidDel="00000000" w:rsidP="00000000" w:rsidRDefault="00000000" w:rsidRPr="00000000" w14:paraId="0000003E">
      <w:pPr>
        <w:spacing w:after="100" w:before="10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Преврати мое фото в спортивный кадр с яркой динамикой и адреналином.</w:t>
      </w:r>
    </w:p>
    <w:p w:rsidR="00000000" w:rsidDel="00000000" w:rsidP="00000000" w:rsidRDefault="00000000" w:rsidRPr="00000000" w14:paraId="0000003F">
      <w:pPr>
        <w:spacing w:after="100" w:before="100" w:lineRule="auto"/>
        <w:ind w:left="720" w:firstLine="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Результат: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Созданный фильтрум и обработанная фотография.</w:t>
      </w:r>
    </w:p>
    <w:p w:rsidR="00000000" w:rsidDel="00000000" w:rsidP="00000000" w:rsidRDefault="00000000" w:rsidRPr="00000000" w14:paraId="0000004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5qhr0fzewrfq" w:id="7"/>
      <w:bookmarkEnd w:id="7"/>
      <w:r w:rsidDel="00000000" w:rsidR="00000000" w:rsidRPr="00000000">
        <w:rPr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42">
      <w:pPr>
        <w:spacing w:after="100" w:before="10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Попробуйте создать свой фильтрум в приложении Шедеврум.</w:t>
      </w:r>
    </w:p>
    <w:p w:rsidR="00000000" w:rsidDel="00000000" w:rsidP="00000000" w:rsidRDefault="00000000" w:rsidRPr="00000000" w14:paraId="00000043">
      <w:pPr>
        <w:spacing w:after="100" w:before="10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7v77e9ycnlj9" w:id="8"/>
      <w:bookmarkEnd w:id="8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Составь план питания на выходные в виде таблицы. </w:t>
      </w:r>
    </w:p>
    <w:p w:rsidR="00000000" w:rsidDel="00000000" w:rsidP="00000000" w:rsidRDefault="00000000" w:rsidRPr="00000000" w14:paraId="00000047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Параметры и предпочтения: сбалансированное питание для здоровья и энергии, нет аллергии, разнообразная пища.Тренируюсь 4 раза в неделю, нужны белки и углеводы. Простые рецепты. Люблю сладкое, поэтому хочу видеть его в перекусах.</w:t>
      </w:r>
    </w:p>
    <w:p w:rsidR="00000000" w:rsidDel="00000000" w:rsidP="00000000" w:rsidRDefault="00000000" w:rsidRPr="00000000" w14:paraId="00000048">
      <w:pPr>
        <w:spacing w:after="100" w:before="10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00" w:before="100" w:lineRule="auto"/>
        <w:rPr/>
      </w:pPr>
      <w:r w:rsidDel="00000000" w:rsidR="00000000" w:rsidRPr="00000000">
        <w:rPr>
          <w:b w:val="1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rtl w:val="0"/>
        </w:rPr>
      </w:r>
    </w:p>
    <w:tbl>
      <w:tblPr>
        <w:tblStyle w:val="Table1"/>
        <w:tblW w:w="7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425"/>
        <w:gridCol w:w="1740"/>
        <w:gridCol w:w="1965"/>
        <w:gridCol w:w="1350"/>
        <w:tblGridChange w:id="0">
          <w:tblGrid>
            <w:gridCol w:w="1470"/>
            <w:gridCol w:w="1425"/>
            <w:gridCol w:w="1740"/>
            <w:gridCol w:w="1965"/>
            <w:gridCol w:w="13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День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Завтрак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Обед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Полдник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Ужин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Суббота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Пшенная каша, бутерброд с сыром и огурцом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Салат, куриная грудка 70 г, запеченный картофель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Вареное яйцо, тост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Рагу, куриная котлета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Воскресенье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Отварная гречка, капустный салат, чай с лимоном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Запеченный стейк лосося, отварной рис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Салат из свежих овощей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Уха, бутерброд с сыром, мятный чай</w:t>
            </w:r>
          </w:p>
        </w:tc>
      </w:tr>
    </w:tbl>
    <w:p w:rsidR="00000000" w:rsidDel="00000000" w:rsidP="00000000" w:rsidRDefault="00000000" w:rsidRPr="00000000" w14:paraId="0000005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d1dl8eg42c8i" w:id="9"/>
      <w:bookmarkEnd w:id="9"/>
      <w:r w:rsidDel="00000000" w:rsidR="00000000" w:rsidRPr="00000000">
        <w:rPr>
          <w:rtl w:val="0"/>
        </w:rPr>
        <w:t xml:space="preserve">Задание для самостоятельной работы:</w:t>
      </w:r>
    </w:p>
    <w:p w:rsidR="00000000" w:rsidDel="00000000" w:rsidP="00000000" w:rsidRDefault="00000000" w:rsidRPr="00000000" w14:paraId="0000005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Обратите внимание, что в некоторых приемах пищи указываются граммы. Выясните, откуда были взяты эти данные. Наведите курсор на таблицу, и появится ссылка на источник.</w:t>
      </w:r>
    </w:p>
    <w:p w:rsidR="00000000" w:rsidDel="00000000" w:rsidP="00000000" w:rsidRDefault="00000000" w:rsidRPr="00000000" w14:paraId="0000005C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cpgfuhi4a8qs" w:id="10"/>
      <w:bookmarkEnd w:id="10"/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Моего друга ужалила пчела, и мы находимся на даче далеко от больницы. Что нам делать?</w:t>
      </w:r>
    </w:p>
    <w:p w:rsidR="00000000" w:rsidDel="00000000" w:rsidP="00000000" w:rsidRDefault="00000000" w:rsidRPr="00000000" w14:paraId="0000006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Здравствуйте! Понимаю, что на даче может быть ограничен доступ к медикаментам, но я могу дать вам несколько рекомендаций по оказанию первой помощи при укусе пчелы.</w:t>
      </w:r>
    </w:p>
    <w:p w:rsidR="00000000" w:rsidDel="00000000" w:rsidP="00000000" w:rsidRDefault="00000000" w:rsidRPr="00000000" w14:paraId="00000062">
      <w:pPr>
        <w:spacing w:after="0" w:before="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Важно помнить, что мои советы не заменяют консультацию врача, поэтому, если состояние вашего друга ухудшается или возникают серьезные симптомы, рекомендую обратиться к медицинскому специалисту.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0" w:before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Удалите жало.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pacing w:after="0" w:before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Промойте укус.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before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Приложите холод.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before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Наблюдайте за симптомами</w:t>
      </w:r>
    </w:p>
    <w:p w:rsidR="00000000" w:rsidDel="00000000" w:rsidP="00000000" w:rsidRDefault="00000000" w:rsidRPr="00000000" w14:paraId="00000067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b w:val="1"/>
        </w:rPr>
      </w:pPr>
      <w:bookmarkStart w:colFirst="0" w:colLast="0" w:name="_f8yq319nimdh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b w:val="1"/>
        </w:rPr>
      </w:pPr>
      <w:bookmarkStart w:colFirst="0" w:colLast="0" w:name="_n4a7cpqc8gh2" w:id="12"/>
      <w:bookmarkEnd w:id="12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Сегодня на занятии 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 w:before="10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Познакомились с основами глубокого обучения.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Узнали отличия глубокого обучения от машинного обучения.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Освоили новый метод промптинга.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Изучили применение глубокого обучения в различных областях.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Узнали о чат-боте Скилософский.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100" w:before="0" w:beforeAutospacing="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Познакомились с нейросетью Шедеврум.</w:t>
      </w:r>
    </w:p>
    <w:p w:rsidR="00000000" w:rsidDel="00000000" w:rsidP="00000000" w:rsidRDefault="00000000" w:rsidRPr="00000000" w14:paraId="00000072">
      <w:pPr>
        <w:spacing w:after="100" w:before="10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Увидимся на следующем занятии! До скорой встречи!</w:t>
      </w:r>
    </w:p>
    <w:p w:rsidR="00000000" w:rsidDel="00000000" w:rsidP="00000000" w:rsidRDefault="00000000" w:rsidRPr="00000000" w14:paraId="0000007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