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i w:val="1"/>
          <w:sz w:val="36"/>
          <w:szCs w:val="36"/>
        </w:rPr>
      </w:pPr>
      <w:bookmarkStart w:colFirst="0" w:colLast="0" w:name="_juzfkheokdk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Занятие 12.</w:t>
      </w:r>
      <w:r w:rsidDel="00000000" w:rsidR="00000000" w:rsidRPr="00000000">
        <w:rPr>
          <w:i w:val="1"/>
          <w:sz w:val="36"/>
          <w:szCs w:val="36"/>
          <w:rtl w:val="0"/>
        </w:rPr>
        <w:t xml:space="preserve"> Этика искусственного интеллекта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fjeyi8q0t9s" w:id="1"/>
      <w:bookmarkEnd w:id="1"/>
      <w:r w:rsidDel="00000000" w:rsidR="00000000" w:rsidRPr="00000000">
        <w:rPr>
          <w:b w:val="1"/>
          <w:rtl w:val="0"/>
        </w:rPr>
        <w:t xml:space="preserve">О занятии</w:t>
      </w:r>
    </w:p>
    <w:p w:rsidR="00000000" w:rsidDel="00000000" w:rsidP="00000000" w:rsidRDefault="00000000" w:rsidRPr="00000000" w14:paraId="00000004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Краткое содержание: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 занятии исследуем этические вопросы, связанные с применением искусственного интеллекта. Познакомимся с Кодексом этики, который регулирует взаимодействие с ИИ. Узнаем об Альянса по вопросам искусственного интеллекта. Также мы освоим навыки создания уточняющих промптов, которые помогут улучшить результаты работы с нейросетями.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Ключевые навыки: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Понимание ключевых этических аспектов использования ИИ.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Составление уточняющих промптов.</w:t>
      </w:r>
    </w:p>
    <w:p w:rsidR="00000000" w:rsidDel="00000000" w:rsidP="00000000" w:rsidRDefault="00000000" w:rsidRPr="00000000" w14:paraId="0000000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Необходимые инструменты: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ЯндексGPT, 300ya.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Термины: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i w:val="1"/>
          <w:sz w:val="23"/>
          <w:szCs w:val="23"/>
          <w:highlight w:val="white"/>
          <w:rtl w:val="0"/>
        </w:rPr>
        <w:t xml:space="preserve">Суммаризация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–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это процесс сокращения большого объема информации до более короткого и простого для понимания вида.</w:t>
      </w:r>
    </w:p>
    <w:p w:rsidR="00000000" w:rsidDel="00000000" w:rsidP="00000000" w:rsidRDefault="00000000" w:rsidRPr="00000000" w14:paraId="00000011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dyjlg8snsdll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  <w:color w:val="980000"/>
          <w:sz w:val="23"/>
          <w:szCs w:val="23"/>
          <w:highlight w:val="white"/>
        </w:rPr>
      </w:pPr>
      <w:bookmarkStart w:colFirst="0" w:colLast="0" w:name="_y19sszheqc8k" w:id="3"/>
      <w:bookmarkEnd w:id="3"/>
      <w:r w:rsidDel="00000000" w:rsidR="00000000" w:rsidRPr="00000000">
        <w:rPr>
          <w:b w:val="1"/>
          <w:rtl w:val="0"/>
        </w:rPr>
        <w:t xml:space="preserve">Практическая 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s1y6t8wz0rbl" w:id="4"/>
      <w:bookmarkEnd w:id="4"/>
      <w:r w:rsidDel="00000000" w:rsidR="00000000" w:rsidRPr="00000000">
        <w:rPr>
          <w:rtl w:val="0"/>
        </w:rPr>
        <w:t xml:space="preserve">Задание 1.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Поиграй со мной в игру.</w:t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Ты будешь задавать вопросы про этику использования нейросетей, а я буду отвечать «да» или «нет».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Сначала ты задаешь один вопрос, я отвечаю, потом второй вопрос, я отвечаю.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Если вдруг я ошибся, то напиши, как нужно было ответить и почему.</w:t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 : </w:t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Вопрос 1. Можно ли доверять данным, которые выдает нейросеть?</w:t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Вопрос 2. Можно ли указывать свои персональные данные, например, серию и номер паспорта при загрузке промпта?</w:t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Вопрос 3. Можно ли в Gigachat сгенерировать картинку с Фиксиками?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Вопрос 4. Можно ли получить от нейросети результат, если промпт содержит оскорбления или угрозы?</w:t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После каждого ответа Нейросети необходимо вводить ответ. </w:t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nerwi17md2g8" w:id="5"/>
      <w:bookmarkEnd w:id="5"/>
      <w:r w:rsidDel="00000000" w:rsidR="00000000" w:rsidRPr="00000000">
        <w:rPr>
          <w:rtl w:val="0"/>
        </w:rPr>
        <w:t xml:space="preserve">Задание для самостоятельной работы. 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Попробуйте самостоятельно предложить Gigachat (гигачату) поиграть с вами в игру да/нет на любую тему. </w:t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Например, использование нейросетей, современные технологии в помощь школьнику, как устроен мобильный интернет и так далее.</w:t>
      </w:r>
    </w:p>
    <w:p w:rsidR="00000000" w:rsidDel="00000000" w:rsidP="00000000" w:rsidRDefault="00000000" w:rsidRPr="00000000" w14:paraId="00000026">
      <w:pPr>
        <w:pStyle w:val="Subtitle"/>
        <w:rPr/>
      </w:pPr>
      <w:bookmarkStart w:colFirst="0" w:colLast="0" w:name="_79jp3gc44rs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7ulnu5m6a520" w:id="7"/>
      <w:bookmarkEnd w:id="7"/>
      <w:r w:rsidDel="00000000" w:rsidR="00000000" w:rsidRPr="00000000">
        <w:rPr>
          <w:rtl w:val="0"/>
        </w:rPr>
        <w:t xml:space="preserve">Задание 2.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Расскажи об Альянсе искусственного интеллекта в России. </w:t>
      </w:r>
    </w:p>
    <w:p w:rsidR="00000000" w:rsidDel="00000000" w:rsidP="00000000" w:rsidRDefault="00000000" w:rsidRPr="00000000" w14:paraId="0000002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Альянс в сфере искусственного интеллекта (AI-Альянс) был создан в 2019 году при поддержке компаний Сбер, Яндекс, Mail.ru Group и Газпром нефть.</w:t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Организация занимается поддержкой научных исследований и проектов в области искусственного интеллекта, созданием образовательных программ, развитием инфраструктуры, экспертизой в законодательстве и этике, а также популяризацией этой области. </w:t>
      </w:r>
    </w:p>
    <w:p w:rsidR="00000000" w:rsidDel="00000000" w:rsidP="00000000" w:rsidRDefault="00000000" w:rsidRPr="00000000" w14:paraId="0000002D">
      <w:pPr>
        <w:pStyle w:val="Subtitle"/>
        <w:rPr/>
      </w:pPr>
      <w:bookmarkStart w:colFirst="0" w:colLast="0" w:name="_7wkqtub6op6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kw1bw5cptbzr" w:id="9"/>
      <w:bookmarkEnd w:id="9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Объясни простым языком, текст: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 развитии технологий ИИ человек, его права и свободы должны рассматриваться как наивысшая ценность. Разрабатываемые Акторами технологии ИИ должны способствовать или не препятствовать реализации всех потенциальных возможностей человека для достижения гармонии в социальной, экономической, духовной сфере и наивысшего расцвета личности, учитывать ключевые ценности, такие как: сохранение и развитие когнитивных способностей человека и его творческого потенциала; сохранение нравственных, духовных и культурных ценностей; содействие культурному и языковому многообразию, самобытности; сохранение традиций и устоев наций, народов, этносов и социальных групп. Человеко-ориентированный и гуманистический подход является основным этическим принципом и центральным критерием оценки этичного поведения Акторов в сфере ИИ, перечень которых определен в разделе 2 настоящего Кодекса.</w:t>
      </w:r>
    </w:p>
    <w:p w:rsidR="00000000" w:rsidDel="00000000" w:rsidP="00000000" w:rsidRDefault="00000000" w:rsidRPr="00000000" w14:paraId="0000003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Когда люди создают искусственный интеллект, они должны думать в первую очередь о человеке и его правах.</w:t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Технологии ИИ должны помогать людям становиться умнее, талантливее и счастливее, а также сохранять все хорошее, что есть в нашем обществе: культуру, традиции, ценности.</w:t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rPr/>
      </w:pPr>
      <w:bookmarkStart w:colFirst="0" w:colLast="0" w:name="_ohhvuowf7pv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v2tbr66zkkuv" w:id="11"/>
      <w:bookmarkEnd w:id="11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Используя сервис 300ya составьте краткое содержание документа, размещенного по ссылке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ethics.a-ai.ru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Subtitle"/>
        <w:rPr/>
      </w:pPr>
      <w:bookmarkStart w:colFirst="0" w:colLast="0" w:name="_pcjfvqwat7tl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kal96tct94ul" w:id="13"/>
      <w:bookmarkEnd w:id="13"/>
      <w:r w:rsidDel="00000000" w:rsidR="00000000" w:rsidRPr="00000000">
        <w:rPr>
          <w:rtl w:val="0"/>
        </w:rPr>
        <w:t xml:space="preserve">Задание 5.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: Выполни суммаризацию текста. </w:t>
        <w:br w:type="textWrapping"/>
        <w:t xml:space="preserve">(Текст скопируйте из документа, предложенного в материалах).</w:t>
      </w:r>
    </w:p>
    <w:p w:rsidR="00000000" w:rsidDel="00000000" w:rsidP="00000000" w:rsidRDefault="00000000" w:rsidRPr="00000000" w14:paraId="0000003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</w:p>
    <w:p w:rsidR="00000000" w:rsidDel="00000000" w:rsidP="00000000" w:rsidRDefault="00000000" w:rsidRPr="00000000" w14:paraId="0000004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Наиболее важная информация из данного документа заключается в следующем: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При разработке технологий ИИ необходимо учитывать интересы и права людей, а также их свободу воли.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Технологии ИИ должны соответствовать закону и не допускать дискриминации.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Необходимо проводить оценку рисков и гуманитарного воздействия технологий ИИ.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Важно обеспечивать информационную безопасность и защиту персональных данных.</w:t>
      </w:r>
    </w:p>
    <w:p w:rsidR="00000000" w:rsidDel="00000000" w:rsidP="00000000" w:rsidRDefault="00000000" w:rsidRPr="00000000" w14:paraId="0000004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bhakulfyemks" w:id="14"/>
      <w:bookmarkEnd w:id="14"/>
      <w:r w:rsidDel="00000000" w:rsidR="00000000" w:rsidRPr="00000000">
        <w:rPr>
          <w:rtl w:val="0"/>
        </w:rPr>
        <w:t xml:space="preserve">Задание для самостоятельного выполнения. </w:t>
      </w:r>
    </w:p>
    <w:p w:rsidR="00000000" w:rsidDel="00000000" w:rsidP="00000000" w:rsidRDefault="00000000" w:rsidRPr="00000000" w14:paraId="00000048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Попросите Гигачат самостоятельно выполнить суммаризацию текста, взятого из Большой российской энциклопедии, про однопользовательские игры по ссылке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bigenc.ru/c/odnopol-zovatel-skie-videoigry-09f8fc</w:t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u1b0rd690rpc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z8uvtc3ixdii" w:id="16"/>
      <w:bookmarkEnd w:id="16"/>
      <w:r w:rsidDel="00000000" w:rsidR="00000000" w:rsidRPr="00000000">
        <w:rPr>
          <w:rtl w:val="0"/>
        </w:rPr>
        <w:t xml:space="preserve">Задание 6.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Скопируйте раздел 1 из Стратегии.</w:t>
      </w:r>
    </w:p>
    <w:p w:rsidR="00000000" w:rsidDel="00000000" w:rsidP="00000000" w:rsidRDefault="00000000" w:rsidRPr="00000000" w14:paraId="0000004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качестве промпта напишите «Сделай аннотацию к статье, которую я тебе предоставлю» и вставьте скопированный текст.</w:t>
      </w:r>
    </w:p>
    <w:p w:rsidR="00000000" w:rsidDel="00000000" w:rsidP="00000000" w:rsidRDefault="00000000" w:rsidRPr="00000000" w14:paraId="0000004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Ознакомьтесь с полученным результатом.</w:t>
      </w:r>
    </w:p>
    <w:p w:rsidR="00000000" w:rsidDel="00000000" w:rsidP="00000000" w:rsidRDefault="00000000" w:rsidRPr="00000000" w14:paraId="0000004F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Настоящая Стратегия определяет цели и основные задачи развития искусственного интеллекта в Российской Федерации.</w:t>
      </w:r>
    </w:p>
    <w:p w:rsidR="00000000" w:rsidDel="00000000" w:rsidP="00000000" w:rsidRDefault="00000000" w:rsidRPr="00000000" w14:paraId="0000005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Основывается на Конституции РФ и ряде федеральных законов, указов Президента РФ и других нормативных актов.</w:t>
      </w:r>
    </w:p>
    <w:p w:rsidR="00000000" w:rsidDel="00000000" w:rsidP="00000000" w:rsidRDefault="00000000" w:rsidRPr="00000000" w14:paraId="0000005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документе приведены определения основных понятий, связанных  с искусственным интеллектом. </w:t>
      </w:r>
    </w:p>
    <w:p w:rsidR="00000000" w:rsidDel="00000000" w:rsidP="00000000" w:rsidRDefault="00000000" w:rsidRPr="00000000" w14:paraId="0000005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Subtitle"/>
        <w:rPr/>
      </w:pPr>
      <w:bookmarkStart w:colFirst="0" w:colLast="0" w:name="_p716bhdj8c3u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g4b2ool0a3qz" w:id="18"/>
      <w:bookmarkEnd w:id="18"/>
      <w:r w:rsidDel="00000000" w:rsidR="00000000" w:rsidRPr="00000000">
        <w:rPr>
          <w:rtl w:val="0"/>
        </w:rPr>
        <w:t xml:space="preserve">Задание 7.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Скопируйте пункты 6–12 из раздела 2.</w:t>
      </w:r>
    </w:p>
    <w:p w:rsidR="00000000" w:rsidDel="00000000" w:rsidP="00000000" w:rsidRDefault="00000000" w:rsidRPr="00000000" w14:paraId="0000005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Напишите «Выполни суммаризацию» и вставьте скопированный текст. </w:t>
      </w:r>
    </w:p>
    <w:p w:rsidR="00000000" w:rsidDel="00000000" w:rsidP="00000000" w:rsidRDefault="00000000" w:rsidRPr="00000000" w14:paraId="0000005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Изучите результат. </w:t>
      </w:r>
    </w:p>
    <w:p w:rsidR="00000000" w:rsidDel="00000000" w:rsidP="00000000" w:rsidRDefault="00000000" w:rsidRPr="00000000" w14:paraId="0000005A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Искусственный интеллект является одной из ключевых технологий, способствующих росту мировой экономики, ускорению инноваций  и повышению качества жизни.</w:t>
      </w:r>
    </w:p>
    <w:p w:rsidR="00000000" w:rsidDel="00000000" w:rsidP="00000000" w:rsidRDefault="00000000" w:rsidRPr="00000000" w14:paraId="0000005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 2022-2023 годах произошел скачок в развитии ИИ, в частности, совершенствование больших генеративных моделей в области языка, изображений и звука.</w:t>
      </w:r>
    </w:p>
    <w:p w:rsidR="00000000" w:rsidDel="00000000" w:rsidP="00000000" w:rsidRDefault="00000000" w:rsidRPr="00000000" w14:paraId="0000005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ИИ может существенно повлиять на экономический рост, увеличивая производительность труда и объем выпуска продукции. </w:t>
      </w:r>
    </w:p>
    <w:p w:rsidR="00000000" w:rsidDel="00000000" w:rsidP="00000000" w:rsidRDefault="00000000" w:rsidRPr="00000000" w14:paraId="0000005E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Subtitle"/>
        <w:rPr/>
      </w:pPr>
      <w:bookmarkStart w:colFirst="0" w:colLast="0" w:name="_t5re078g2a0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mu7crradv62y" w:id="20"/>
      <w:bookmarkEnd w:id="20"/>
      <w:r w:rsidDel="00000000" w:rsidR="00000000" w:rsidRPr="00000000">
        <w:rPr>
          <w:rtl w:val="0"/>
        </w:rPr>
        <w:t xml:space="preserve">Задание 8.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Скопируйте пункты 13–17 из документа.</w:t>
      </w:r>
    </w:p>
    <w:p w:rsidR="00000000" w:rsidDel="00000000" w:rsidP="00000000" w:rsidRDefault="00000000" w:rsidRPr="00000000" w14:paraId="0000006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Введите текст «Создай краткое содержание документа, которое будет включать все ключевые моменты».</w:t>
      </w:r>
    </w:p>
    <w:p w:rsidR="00000000" w:rsidDel="00000000" w:rsidP="00000000" w:rsidRDefault="00000000" w:rsidRPr="00000000" w14:paraId="0000006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Прочитайте результат.</w:t>
      </w:r>
    </w:p>
    <w:p w:rsidR="00000000" w:rsidDel="00000000" w:rsidP="00000000" w:rsidRDefault="00000000" w:rsidRPr="00000000" w14:paraId="00000065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Доля организаций, применяющих искусственный интеллект (ИИ) для улучшения бизнес-процессов, значительно возросла.</w:t>
      </w:r>
    </w:p>
    <w:p w:rsidR="00000000" w:rsidDel="00000000" w:rsidP="00000000" w:rsidRDefault="00000000" w:rsidRPr="00000000" w14:paraId="0000006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Около 50-60% крупных организаций в развитых странах используют ИИ.</w:t>
      </w:r>
    </w:p>
    <w:p w:rsidR="00000000" w:rsidDel="00000000" w:rsidP="00000000" w:rsidRDefault="00000000" w:rsidRPr="00000000" w14:paraId="0000006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Государственные инвестиции в области ИИ увеличиваются.</w:t>
      </w:r>
    </w:p>
    <w:p w:rsidR="00000000" w:rsidDel="00000000" w:rsidP="00000000" w:rsidRDefault="00000000" w:rsidRPr="00000000" w14:paraId="0000006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Количество работников в области ИИ ежегодно растет.</w:t>
      </w:r>
    </w:p>
    <w:p w:rsidR="00000000" w:rsidDel="00000000" w:rsidP="00000000" w:rsidRDefault="00000000" w:rsidRPr="00000000" w14:paraId="0000006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4"/>
        <w:rPr/>
      </w:pPr>
      <w:bookmarkStart w:colFirst="0" w:colLast="0" w:name="_lon6y32vbnak" w:id="21"/>
      <w:bookmarkEnd w:id="21"/>
      <w:r w:rsidDel="00000000" w:rsidR="00000000" w:rsidRPr="00000000">
        <w:rPr>
          <w:rtl w:val="0"/>
        </w:rPr>
        <w:t xml:space="preserve">Задание для самостоятельной работы.</w:t>
      </w:r>
    </w:p>
    <w:p w:rsidR="00000000" w:rsidDel="00000000" w:rsidP="00000000" w:rsidRDefault="00000000" w:rsidRPr="00000000" w14:paraId="0000006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Подготовь резюме статьи, выделив главные тезисы и аргументы.</w:t>
      </w:r>
    </w:p>
    <w:p w:rsidR="00000000" w:rsidDel="00000000" w:rsidP="00000000" w:rsidRDefault="00000000" w:rsidRPr="00000000" w14:paraId="0000006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Перескажи документ своими словами, сохранив при этом его основное содержание.</w:t>
      </w:r>
    </w:p>
    <w:p w:rsidR="00000000" w:rsidDel="00000000" w:rsidP="00000000" w:rsidRDefault="00000000" w:rsidRPr="00000000" w14:paraId="0000006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Напиши обзор документа, подчеркнув его актуальность и значимость.</w:t>
      </w:r>
    </w:p>
    <w:p w:rsidR="00000000" w:rsidDel="00000000" w:rsidP="00000000" w:rsidRDefault="00000000" w:rsidRPr="00000000" w14:paraId="0000006E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rPr/>
      </w:pPr>
      <w:bookmarkStart w:colFirst="0" w:colLast="0" w:name="_fq80ij3z6wn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duoj3qdmvw5v" w:id="23"/>
      <w:bookmarkEnd w:id="23"/>
      <w:r w:rsidDel="00000000" w:rsidR="00000000" w:rsidRPr="00000000">
        <w:rPr>
          <w:rtl w:val="0"/>
        </w:rPr>
        <w:t xml:space="preserve">Задание 9.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Промпт: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Расскажи соблюдает ли  ЯндексGPT кодекс этики. Объясни кратко, по пунктам. Обоснование каждого пункта должно быть представлено одним предложением. И все это в виде таблицы.</w:t>
      </w:r>
    </w:p>
    <w:p w:rsidR="00000000" w:rsidDel="00000000" w:rsidP="00000000" w:rsidRDefault="00000000" w:rsidRPr="00000000" w14:paraId="0000007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Возможный результат: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980000"/>
          <w:sz w:val="23"/>
          <w:szCs w:val="23"/>
          <w:highlight w:val="white"/>
        </w:rPr>
        <w:drawing>
          <wp:inline distB="114300" distT="114300" distL="114300" distR="114300">
            <wp:extent cx="4419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rPr>
          <w:shd w:fill="c9daf8" w:val="clear"/>
        </w:rPr>
      </w:pPr>
      <w:bookmarkStart w:colFirst="0" w:colLast="0" w:name="_qiys8j668th7" w:id="24"/>
      <w:bookmarkEnd w:id="24"/>
      <w:r w:rsidDel="00000000" w:rsidR="00000000" w:rsidRPr="00000000">
        <w:rPr>
          <w:rtl w:val="0"/>
        </w:rPr>
        <w:t xml:space="preserve">Задание для самостоятельной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Попробуйте самостоятельно составить подобный промпт про виртуальный ассистент Салют.</w:t>
      </w:r>
    </w:p>
    <w:p w:rsidR="00000000" w:rsidDel="00000000" w:rsidP="00000000" w:rsidRDefault="00000000" w:rsidRPr="00000000" w14:paraId="00000079">
      <w:pPr>
        <w:rPr>
          <w:b w:val="1"/>
          <w:color w:val="980000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>
          <w:b w:val="1"/>
        </w:rPr>
      </w:pPr>
      <w:bookmarkStart w:colFirst="0" w:colLast="0" w:name="_n4a7cpqc8gh2" w:id="25"/>
      <w:bookmarkEnd w:id="25"/>
      <w:r w:rsidDel="00000000" w:rsidR="00000000" w:rsidRPr="00000000">
        <w:rPr>
          <w:b w:val="1"/>
          <w:rtl w:val="0"/>
        </w:rPr>
        <w:t xml:space="preserve">Итоги занятия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Сегодня на занятии вы: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Рассмотрели этические аспекты использования искусственного интеллекта.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Познакомились с Кодексом этики. 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Узнали об Альянсе в сфере искусственного интеллекта.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Научились генерировать уточняющие промпты.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На этом всё. До скорой встречи!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 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  <w:shd w:fill="c9daf8" w:val="clear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