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i w:val="1"/>
          <w:sz w:val="36"/>
          <w:szCs w:val="36"/>
        </w:rPr>
      </w:pPr>
      <w:bookmarkStart w:colFirst="0" w:colLast="0" w:name="_juzfkheokdk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Занятие 19.</w:t>
      </w:r>
      <w:r w:rsidDel="00000000" w:rsidR="00000000" w:rsidRPr="00000000">
        <w:rPr>
          <w:i w:val="1"/>
          <w:sz w:val="36"/>
          <w:szCs w:val="36"/>
          <w:rtl w:val="0"/>
        </w:rPr>
        <w:t xml:space="preserve"> Учимся применять компьютерное зрение: создание маски. Часть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fjeyi8q0t9s" w:id="1"/>
      <w:bookmarkEnd w:id="1"/>
      <w:r w:rsidDel="00000000" w:rsidR="00000000" w:rsidRPr="00000000">
        <w:rPr>
          <w:b w:val="1"/>
          <w:rtl w:val="0"/>
        </w:rPr>
        <w:t xml:space="preserve">О занятии</w:t>
      </w:r>
    </w:p>
    <w:p w:rsidR="00000000" w:rsidDel="00000000" w:rsidP="00000000" w:rsidRDefault="00000000" w:rsidRPr="00000000" w14:paraId="00000004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Краткое содержание: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 этом занятии мы познакомимся с технологиями дополненной, виртуальной и смешанной реальности. Узнаем о применении дополненной реальности в мегамаркете. Освоим алгоритм создания собственных масок в социальной сети ВКонтакте: познакомимся со специальными инструментами, узнаем о текстурном файле, научимся работать с полями в конфигурационном файле, а также проверим нашу маску на компьютере через веб-камеру и в приложении ВКонтакте.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Ключевые навыки: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Знание технологии дополненной,виртуальной и смешанной реальности.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Понимание конфигурационных файлов и формата JSON.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Работа с файлом JSON в редактор кода Visual Studio Code.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Знание и использование эффекта facemodel.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Навыки тестирования масок в специальных приложениях.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Умение взаимодействовать с платформой VK для разработчиков и добавлять созданные маски в группу «Маски ВКонтакте».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Необходимые инструменты: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Гигачат, test.mask, Visual Studio Code, Платформа Вконтакте.</w:t>
      </w:r>
    </w:p>
    <w:p w:rsidR="00000000" w:rsidDel="00000000" w:rsidP="00000000" w:rsidRDefault="00000000" w:rsidRPr="00000000" w14:paraId="0000001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Термины: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Дополненная реальность (AR)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технология наложения цифровых объектов на предметы  реального мира.</w:t>
      </w:r>
    </w:p>
    <w:p w:rsidR="00000000" w:rsidDel="00000000" w:rsidP="00000000" w:rsidRDefault="00000000" w:rsidRPr="00000000" w14:paraId="00000016">
      <w:pPr>
        <w:rPr>
          <w:b w:val="1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Виртуальная реальность (VR)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технология, полностью погружающая пользователя в цифровой мир, заменяя реальность виртуальными сценами и объектами.</w:t>
      </w:r>
    </w:p>
    <w:p w:rsidR="00000000" w:rsidDel="00000000" w:rsidP="00000000" w:rsidRDefault="00000000" w:rsidRPr="00000000" w14:paraId="00000018">
      <w:pPr>
        <w:rPr>
          <w:b w:val="1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Смешанная реальность (MR)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технология, сочетающая элементы дополненной и виртуальной реальности.</w:t>
      </w:r>
    </w:p>
    <w:p w:rsidR="00000000" w:rsidDel="00000000" w:rsidP="00000000" w:rsidRDefault="00000000" w:rsidRPr="00000000" w14:paraId="0000001A">
      <w:pPr>
        <w:rPr>
          <w:b w:val="1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Конфигурационный файл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особый тип файлов, который содержит параметры для настройки работы системы или программы. </w:t>
      </w:r>
    </w:p>
    <w:p w:rsidR="00000000" w:rsidDel="00000000" w:rsidP="00000000" w:rsidRDefault="00000000" w:rsidRPr="00000000" w14:paraId="0000001C">
      <w:pPr>
        <w:rPr>
          <w:b w:val="1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JSON (JavaScript Object Notation)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простой формат для обмена данными.</w:t>
      </w:r>
    </w:p>
    <w:p w:rsidR="00000000" w:rsidDel="00000000" w:rsidP="00000000" w:rsidRDefault="00000000" w:rsidRPr="00000000" w14:paraId="0000001E">
      <w:pPr>
        <w:rPr>
          <w:b w:val="1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Директория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структура для организации файлов на компьютере.</w:t>
      </w:r>
    </w:p>
    <w:p w:rsidR="00000000" w:rsidDel="00000000" w:rsidP="00000000" w:rsidRDefault="00000000" w:rsidRPr="00000000" w14:paraId="00000020">
      <w:pPr>
        <w:rPr>
          <w:b w:val="1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Текстурный файл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это изображение в формате PNG, используемое для наложения на элементы визуального контента.</w:t>
      </w:r>
    </w:p>
    <w:p w:rsidR="00000000" w:rsidDel="00000000" w:rsidP="00000000" w:rsidRDefault="00000000" w:rsidRPr="00000000" w14:paraId="00000022">
      <w:pPr>
        <w:rPr>
          <w:b w:val="1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Facemodel (модель лица)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используется для накладывания текстуры на лицо.</w:t>
      </w:r>
    </w:p>
    <w:p w:rsidR="00000000" w:rsidDel="00000000" w:rsidP="00000000" w:rsidRDefault="00000000" w:rsidRPr="00000000" w14:paraId="00000024">
      <w:pPr>
        <w:rPr>
          <w:b w:val="1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Поле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это часть информации в структуре данных, например, имя или номер телефона. </w:t>
      </w:r>
    </w:p>
    <w:p w:rsidR="00000000" w:rsidDel="00000000" w:rsidP="00000000" w:rsidRDefault="00000000" w:rsidRPr="00000000" w14:paraId="0000002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b w:val="1"/>
        </w:rPr>
      </w:pPr>
      <w:bookmarkStart w:colFirst="0" w:colLast="0" w:name="_vc77sp2lr003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b w:val="1"/>
          <w:color w:val="980000"/>
          <w:sz w:val="23"/>
          <w:szCs w:val="23"/>
          <w:highlight w:val="white"/>
        </w:rPr>
      </w:pPr>
      <w:bookmarkStart w:colFirst="0" w:colLast="0" w:name="_y19sszheqc8k" w:id="3"/>
      <w:bookmarkEnd w:id="3"/>
      <w:r w:rsidDel="00000000" w:rsidR="00000000" w:rsidRPr="00000000">
        <w:rPr>
          <w:b w:val="1"/>
          <w:rtl w:val="0"/>
        </w:rPr>
        <w:t xml:space="preserve">Практическая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b w:val="1"/>
          <w:color w:val="980000"/>
          <w:sz w:val="23"/>
          <w:szCs w:val="23"/>
          <w:highlight w:val="white"/>
        </w:rPr>
      </w:pPr>
      <w:bookmarkStart w:colFirst="0" w:colLast="0" w:name="_s1y6t8wz0rbl" w:id="4"/>
      <w:bookmarkEnd w:id="4"/>
      <w:r w:rsidDel="00000000" w:rsidR="00000000" w:rsidRPr="00000000">
        <w:rPr>
          <w:rtl w:val="0"/>
        </w:rPr>
        <w:t xml:space="preserve">Задание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Самостоятельно установите приложения test.mask для просмотра и тестирования созданных масок через веб-камеру компьютера, а также редактор кода с подсветкой синтаксиса Visual Studio Code.</w:t>
      </w:r>
    </w:p>
    <w:p w:rsidR="00000000" w:rsidDel="00000000" w:rsidP="00000000" w:rsidRDefault="00000000" w:rsidRPr="00000000" w14:paraId="0000002B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abn3876zecr2" w:id="5"/>
      <w:bookmarkEnd w:id="5"/>
      <w:r w:rsidDel="00000000" w:rsidR="00000000" w:rsidRPr="00000000">
        <w:rPr>
          <w:rtl w:val="0"/>
        </w:rPr>
        <w:t xml:space="preserve">Задание 2.</w:t>
      </w:r>
    </w:p>
    <w:p w:rsidR="00000000" w:rsidDel="00000000" w:rsidP="00000000" w:rsidRDefault="00000000" w:rsidRPr="00000000" w14:paraId="0000002D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Расскажи, что такое конфигурационный файл и какова его роль в AR-масках.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E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2F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Конфигурационный файл — это особый тип файлов, который содержит параметры для настройки работы системы или программы. Это позволяет адаптировать программу под различные потребности, редактируя параметры в файле конфигурации. В AR-масках он определяет позиции, анимации и текстуры виртуальных элементов, которые взаимодействуют с лицом пользователя.</w:t>
      </w:r>
    </w:p>
    <w:p w:rsidR="00000000" w:rsidDel="00000000" w:rsidP="00000000" w:rsidRDefault="00000000" w:rsidRPr="00000000" w14:paraId="00000030">
      <w:pPr>
        <w:pStyle w:val="Heading4"/>
        <w:rPr>
          <w:shd w:fill="c9daf8" w:val="clear"/>
        </w:rPr>
      </w:pPr>
      <w:bookmarkStart w:colFirst="0" w:colLast="0" w:name="_wfg3ily7cmli" w:id="6"/>
      <w:bookmarkEnd w:id="6"/>
      <w:r w:rsidDel="00000000" w:rsidR="00000000" w:rsidRPr="00000000">
        <w:rPr>
          <w:rtl w:val="0"/>
        </w:rPr>
        <w:t xml:space="preserve">Задание для самостоятельной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Узнайте с помощью Гигачата, какие существуют параметры виртуальных элементов на AR-масках.</w:t>
      </w:r>
    </w:p>
    <w:p w:rsidR="00000000" w:rsidDel="00000000" w:rsidP="00000000" w:rsidRDefault="00000000" w:rsidRPr="00000000" w14:paraId="00000032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b w:val="1"/>
          <w:sz w:val="23"/>
          <w:szCs w:val="23"/>
          <w:highlight w:val="white"/>
        </w:rPr>
      </w:pPr>
      <w:bookmarkStart w:colFirst="0" w:colLast="0" w:name="_ffs8og1edwdj" w:id="7"/>
      <w:bookmarkEnd w:id="7"/>
      <w:r w:rsidDel="00000000" w:rsidR="00000000" w:rsidRPr="00000000">
        <w:rPr>
          <w:rtl w:val="0"/>
        </w:rPr>
        <w:t xml:space="preserve">Задание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После выбора необходимых инструментов скачайте готовый шаблон проекта маски. Затем распакуйте этот заархивированный проект. Внутри папки находятся два ключевых файла: 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10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Icon с расширением png — это иконка вашей маски.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100" w:before="0" w:beforeAutospacing="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mask с расширением json — конфигурационный файл, в котором указывается путь  к иконке маски и параметры используемых в маске эффектов.</w:t>
      </w:r>
    </w:p>
    <w:p w:rsidR="00000000" w:rsidDel="00000000" w:rsidP="00000000" w:rsidRDefault="00000000" w:rsidRPr="00000000" w14:paraId="00000037">
      <w:pPr>
        <w:spacing w:after="100" w:before="10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Затем переименуйте папку проекта в «Первая_проба» и создайте новую директорию с названием «Textures». У вас должно получиться 3 файла: Icon.png, mask.json и папка «Textures». В папке «Textures» хранятся текстурные файлы, которые определяют, как будет выглядеть маска.</w:t>
      </w:r>
    </w:p>
    <w:p w:rsidR="00000000" w:rsidDel="00000000" w:rsidP="00000000" w:rsidRDefault="00000000" w:rsidRPr="00000000" w14:paraId="00000038">
      <w:pPr>
        <w:pStyle w:val="Heading4"/>
        <w:spacing w:after="100" w:before="100" w:lineRule="auto"/>
        <w:rPr/>
      </w:pPr>
      <w:bookmarkStart w:colFirst="0" w:colLast="0" w:name="_p3uqoofylfh7" w:id="8"/>
      <w:bookmarkEnd w:id="8"/>
      <w:r w:rsidDel="00000000" w:rsidR="00000000" w:rsidRPr="00000000">
        <w:rPr>
          <w:rtl w:val="0"/>
        </w:rPr>
        <w:t xml:space="preserve">Задание для самостоятельной работы.</w:t>
      </w:r>
    </w:p>
    <w:p w:rsidR="00000000" w:rsidDel="00000000" w:rsidP="00000000" w:rsidRDefault="00000000" w:rsidRPr="00000000" w14:paraId="00000039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Из материалов к занятию возьмите готовое изображение в формате PNG и расположите его в папке «Textures».</w:t>
      </w:r>
    </w:p>
    <w:p w:rsidR="00000000" w:rsidDel="00000000" w:rsidP="00000000" w:rsidRDefault="00000000" w:rsidRPr="00000000" w14:paraId="0000003A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b w:val="1"/>
          <w:sz w:val="23"/>
          <w:szCs w:val="23"/>
          <w:highlight w:val="white"/>
        </w:rPr>
      </w:pPr>
      <w:bookmarkStart w:colFirst="0" w:colLast="0" w:name="_htw9uxzc0zn8" w:id="9"/>
      <w:bookmarkEnd w:id="9"/>
      <w:r w:rsidDel="00000000" w:rsidR="00000000" w:rsidRPr="00000000">
        <w:rPr>
          <w:rtl w:val="0"/>
        </w:rPr>
        <w:t xml:space="preserve">Задание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Запустите Visual Studio Code, который вы скачали на первом шаге. После открытия приложения нажмите на «Файл» в левом верхнем углу, затем выберите «Открыть файл». Найдите ваш проект и откройте конфигурационный файл mask.json.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Затем добавьте в него поля, которые находятся в инструкции под названием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«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Код для mask.json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».</w:t>
      </w:r>
    </w:p>
    <w:p w:rsidR="00000000" w:rsidDel="00000000" w:rsidP="00000000" w:rsidRDefault="00000000" w:rsidRPr="00000000" w14:paraId="0000003D">
      <w:pPr>
        <w:pStyle w:val="Heading4"/>
        <w:spacing w:after="100" w:before="100" w:lineRule="auto"/>
        <w:rPr/>
      </w:pPr>
      <w:bookmarkStart w:colFirst="0" w:colLast="0" w:name="_buz8qogy58ye" w:id="10"/>
      <w:bookmarkEnd w:id="10"/>
      <w:r w:rsidDel="00000000" w:rsidR="00000000" w:rsidRPr="00000000">
        <w:rPr>
          <w:rtl w:val="0"/>
        </w:rPr>
        <w:t xml:space="preserve">Задание для самостоятельной работы.</w:t>
      </w:r>
    </w:p>
    <w:p w:rsidR="00000000" w:rsidDel="00000000" w:rsidP="00000000" w:rsidRDefault="00000000" w:rsidRPr="00000000" w14:paraId="0000003E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Перенесите код в mask.json и сохраните его.</w:t>
      </w:r>
    </w:p>
    <w:p w:rsidR="00000000" w:rsidDel="00000000" w:rsidP="00000000" w:rsidRDefault="00000000" w:rsidRPr="00000000" w14:paraId="0000003F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>
          <w:b w:val="1"/>
          <w:sz w:val="23"/>
          <w:szCs w:val="23"/>
          <w:highlight w:val="white"/>
        </w:rPr>
      </w:pPr>
      <w:bookmarkStart w:colFirst="0" w:colLast="0" w:name="_70il1h2mglvu" w:id="11"/>
      <w:bookmarkEnd w:id="11"/>
      <w:r w:rsidDel="00000000" w:rsidR="00000000" w:rsidRPr="00000000">
        <w:rPr>
          <w:rtl w:val="0"/>
        </w:rPr>
        <w:t xml:space="preserve">Задание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Запустите приложение test.mask, которое вы скачали на первом шаге.Нажмите на кнопку «Open mask». Откройте папку с маской в проводнике, выберите файл mask.json и нажмите «Открыть».</w:t>
      </w:r>
    </w:p>
    <w:p w:rsidR="00000000" w:rsidDel="00000000" w:rsidP="00000000" w:rsidRDefault="00000000" w:rsidRPr="00000000" w14:paraId="00000042">
      <w:pPr>
        <w:pStyle w:val="Heading4"/>
        <w:spacing w:after="100" w:before="100" w:lineRule="auto"/>
        <w:rPr/>
      </w:pPr>
      <w:bookmarkStart w:colFirst="0" w:colLast="0" w:name="_trbxzdg7fw93" w:id="12"/>
      <w:bookmarkEnd w:id="12"/>
      <w:r w:rsidDel="00000000" w:rsidR="00000000" w:rsidRPr="00000000">
        <w:rPr>
          <w:rtl w:val="0"/>
        </w:rPr>
        <w:t xml:space="preserve">Задание для самостоятельной работы.</w:t>
      </w:r>
    </w:p>
    <w:p w:rsidR="00000000" w:rsidDel="00000000" w:rsidP="00000000" w:rsidRDefault="00000000" w:rsidRPr="00000000" w14:paraId="00000043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Протестируйте маску через подходящую для вас программу.</w:t>
      </w:r>
    </w:p>
    <w:p w:rsidR="00000000" w:rsidDel="00000000" w:rsidP="00000000" w:rsidRDefault="00000000" w:rsidRPr="00000000" w14:paraId="00000044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>
          <w:b w:val="1"/>
          <w:sz w:val="23"/>
          <w:szCs w:val="23"/>
          <w:highlight w:val="white"/>
        </w:rPr>
      </w:pPr>
      <w:bookmarkStart w:colFirst="0" w:colLast="0" w:name="_5mmalr8q617p" w:id="13"/>
      <w:bookmarkEnd w:id="13"/>
      <w:r w:rsidDel="00000000" w:rsidR="00000000" w:rsidRPr="00000000">
        <w:rPr>
          <w:rtl w:val="0"/>
        </w:rPr>
        <w:t xml:space="preserve">Задание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Перед загрузкой маски необходимо поместить все содержимое папки  в архив.</w:t>
      </w:r>
    </w:p>
    <w:p w:rsidR="00000000" w:rsidDel="00000000" w:rsidP="00000000" w:rsidRDefault="00000000" w:rsidRPr="00000000" w14:paraId="00000047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Для этого: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10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Выделите все папки и файлы в папке «Первая_проба».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Нажмите правой кнопкой мыши и выберите «Сжать в ZIP-архив».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100" w:before="0" w:beforeAutospacing="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Появится новый элемент в папке «Первая_проба» — ZIP-архив. Назовите его также «Fruit», который мы и будем загружать.</w:t>
      </w:r>
    </w:p>
    <w:p w:rsidR="00000000" w:rsidDel="00000000" w:rsidP="00000000" w:rsidRDefault="00000000" w:rsidRPr="00000000" w14:paraId="0000004B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Теперь действия для публикации маски: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10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Откройте сообщество «Маски ВКонтакте» и нажмите «Написать сообщение».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Прикрепите ZIP-архив «Fruit» к сообщению и отправьте его.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100" w:before="0" w:beforeAutospacing="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Затем бот пришлет ссылку. Откройте эту ссылку на своем мобильном устройстве через приложение ВКонтакте, чтобы увидеть маску в действии.</w:t>
      </w:r>
    </w:p>
    <w:p w:rsidR="00000000" w:rsidDel="00000000" w:rsidP="00000000" w:rsidRDefault="00000000" w:rsidRPr="00000000" w14:paraId="0000004F">
      <w:pPr>
        <w:pStyle w:val="Heading4"/>
        <w:spacing w:after="100" w:before="100" w:lineRule="auto"/>
        <w:rPr/>
      </w:pPr>
      <w:bookmarkStart w:colFirst="0" w:colLast="0" w:name="_z6a8r1c2ywt" w:id="14"/>
      <w:bookmarkEnd w:id="14"/>
      <w:r w:rsidDel="00000000" w:rsidR="00000000" w:rsidRPr="00000000">
        <w:rPr>
          <w:rtl w:val="0"/>
        </w:rPr>
        <w:t xml:space="preserve">Задание для самостоятельной работы.</w:t>
      </w:r>
    </w:p>
    <w:p w:rsidR="00000000" w:rsidDel="00000000" w:rsidP="00000000" w:rsidRDefault="00000000" w:rsidRPr="00000000" w14:paraId="00000050">
      <w:pPr>
        <w:spacing w:after="100" w:before="10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Откройте маску через приложение ВК.</w:t>
      </w:r>
    </w:p>
    <w:p w:rsidR="00000000" w:rsidDel="00000000" w:rsidP="00000000" w:rsidRDefault="00000000" w:rsidRPr="00000000" w14:paraId="00000051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>
          <w:b w:val="1"/>
        </w:rPr>
      </w:pPr>
      <w:bookmarkStart w:colFirst="0" w:colLast="0" w:name="_klwfhhy6txs1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b w:val="1"/>
        </w:rPr>
      </w:pPr>
      <w:bookmarkStart w:colFirst="0" w:colLast="0" w:name="_n4a7cpqc8gh2" w:id="16"/>
      <w:bookmarkEnd w:id="16"/>
      <w:r w:rsidDel="00000000" w:rsidR="00000000" w:rsidRPr="00000000">
        <w:rPr>
          <w:b w:val="1"/>
          <w:rtl w:val="0"/>
        </w:rPr>
        <w:t xml:space="preserve">Итоги занятия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Сегодня на занятии 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Познакомились с технологией дополненной реальности.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Узнали, что такое конфигурационный файл и формат json.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Познакомились с эффектом facemodel.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Научились тестировать маски в специальных приложениях.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Научились взаимодействовать с платформой VK для разработчиков и добавлять созданные маски в группу «Маски ВКонтакте».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Молодцы! До встречи на следующем занятии, где мы продолжим создавать маски!</w:t>
      </w:r>
    </w:p>
    <w:p w:rsidR="00000000" w:rsidDel="00000000" w:rsidP="00000000" w:rsidRDefault="00000000" w:rsidRPr="00000000" w14:paraId="0000005D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  <w:shd w:fill="c9daf8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