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Инструкция по созданию рабочей среды.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" w:before="2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Создайте новую папку «</w:t>
      </w:r>
      <w:r w:rsidDel="00000000" w:rsidR="00000000" w:rsidRPr="00000000">
        <w:rPr>
          <w:rtl w:val="0"/>
        </w:rPr>
        <w:t xml:space="preserve">Детекция</w:t>
      </w:r>
      <w:r w:rsidDel="00000000" w:rsidR="00000000" w:rsidRPr="00000000">
        <w:rPr>
          <w:highlight w:val="white"/>
          <w:rtl w:val="0"/>
        </w:rPr>
        <w:t xml:space="preserve">».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" w:before="2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Visual Studio Code в левом верхнем углу нажмите кнопку «Файл», выберите «Открыть папку», затем найдите на компьютере созданную папку «</w:t>
      </w:r>
      <w:r w:rsidDel="00000000" w:rsidR="00000000" w:rsidRPr="00000000">
        <w:rPr>
          <w:rtl w:val="0"/>
        </w:rPr>
        <w:t xml:space="preserve">Детекция</w:t>
      </w:r>
      <w:r w:rsidDel="00000000" w:rsidR="00000000" w:rsidRPr="00000000">
        <w:rPr>
          <w:highlight w:val="white"/>
          <w:rtl w:val="0"/>
        </w:rPr>
        <w:t xml:space="preserve">» и нажмите «Выбор папки».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" w:before="2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Создайте в папке «</w:t>
      </w:r>
      <w:r w:rsidDel="00000000" w:rsidR="00000000" w:rsidRPr="00000000">
        <w:rPr>
          <w:rtl w:val="0"/>
        </w:rPr>
        <w:t xml:space="preserve">Count_detection</w:t>
      </w:r>
      <w:r w:rsidDel="00000000" w:rsidR="00000000" w:rsidRPr="00000000">
        <w:rPr>
          <w:highlight w:val="white"/>
          <w:rtl w:val="0"/>
        </w:rPr>
        <w:t xml:space="preserve">» новый файл с расширением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.py</w:t>
      </w:r>
      <w:r w:rsidDel="00000000" w:rsidR="00000000" w:rsidRPr="00000000">
        <w:rPr>
          <w:i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а также добавьте в папку «</w:t>
      </w:r>
      <w:r w:rsidDel="00000000" w:rsidR="00000000" w:rsidRPr="00000000">
        <w:rPr>
          <w:rtl w:val="0"/>
        </w:rPr>
        <w:t xml:space="preserve">Детекция</w:t>
      </w:r>
      <w:r w:rsidDel="00000000" w:rsidR="00000000" w:rsidRPr="00000000">
        <w:rPr>
          <w:highlight w:val="white"/>
          <w:rtl w:val="0"/>
        </w:rPr>
        <w:t xml:space="preserve">» все необходимые для урока изображения, например фото с семьей или используйте изображение. Оно находится в материалах к занятию в файле “</w:t>
      </w:r>
      <w:r w:rsidDel="00000000" w:rsidR="00000000" w:rsidRPr="00000000">
        <w:rPr>
          <w:rtl w:val="0"/>
        </w:rPr>
        <w:t xml:space="preserve">image.png</w:t>
      </w:r>
      <w:r w:rsidDel="00000000" w:rsidR="00000000" w:rsidRPr="00000000">
        <w:rPr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spacing w:after="20" w:before="2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