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00" w:before="100" w:line="276" w:lineRule="auto"/>
        <w:rPr>
          <w:i w:val="1"/>
          <w:color w:val="a61c00"/>
        </w:rPr>
      </w:pPr>
      <w:r w:rsidDel="00000000" w:rsidR="00000000" w:rsidRPr="00000000">
        <w:rPr>
          <w:i w:val="1"/>
          <w:color w:val="a61c00"/>
          <w:rtl w:val="0"/>
        </w:rPr>
        <w:t xml:space="preserve">Ваня сидит за столом, читая книжку про OpenCV, изучая новый раздел - обработку видео. Он выглядит уставшим.</w:t>
      </w:r>
    </w:p>
    <w:p w:rsidR="00000000" w:rsidDel="00000000" w:rsidP="00000000" w:rsidRDefault="00000000" w:rsidRPr="00000000" w14:paraId="00000002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Ваня (бормочет): </w:t>
      </w:r>
      <w:r w:rsidDel="00000000" w:rsidR="00000000" w:rsidRPr="00000000">
        <w:rPr>
          <w:rtl w:val="0"/>
        </w:rPr>
        <w:t xml:space="preserve">Источником видеоданных может быть видеокамера или видеофайл…</w:t>
      </w:r>
    </w:p>
    <w:p w:rsidR="00000000" w:rsidDel="00000000" w:rsidP="00000000" w:rsidRDefault="00000000" w:rsidRPr="00000000" w14:paraId="00000003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Нейросеточка: Ваня, с тобой все хорошо? Ты уже сколько времени сидишь за книжкой?</w:t>
      </w:r>
    </w:p>
    <w:p w:rsidR="00000000" w:rsidDel="00000000" w:rsidP="00000000" w:rsidRDefault="00000000" w:rsidRPr="00000000" w14:paraId="00000004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Ваня: Да я только начал читать, но уже совсем нет сил, хочется спать.</w:t>
      </w:r>
    </w:p>
    <w:p w:rsidR="00000000" w:rsidDel="00000000" w:rsidP="00000000" w:rsidRDefault="00000000" w:rsidRPr="00000000" w14:paraId="00000005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Нейросеточка: Похоже, тебе нужно немного расслабиться. У Гигачата есть функция медитации. Давай попробуем вернуть твою энергию!</w:t>
      </w:r>
    </w:p>
    <w:p w:rsidR="00000000" w:rsidDel="00000000" w:rsidP="00000000" w:rsidRDefault="00000000" w:rsidRPr="00000000" w14:paraId="00000006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Рассказчик: Для этого в главном меню Гигачата выберите раздел «Полезные AI-функции» и нажмите на «Устройте себе сеанс медитации». Сначала вы можете ознакомиться </w:t>
      </w:r>
      <w:commentRangeStart w:id="0"/>
      <w:r w:rsidDel="00000000" w:rsidR="00000000" w:rsidRPr="00000000">
        <w:rPr>
          <w:rtl w:val="0"/>
        </w:rPr>
        <w:t xml:space="preserve">с гайдом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, а потом </w:t>
      </w:r>
      <w:commentRangeStart w:id="1"/>
      <w:r w:rsidDel="00000000" w:rsidR="00000000" w:rsidRPr="00000000">
        <w:rPr>
          <w:rtl w:val="0"/>
        </w:rPr>
        <w:t xml:space="preserve">создать медитацию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after="100" w:before="100" w:line="276" w:lineRule="auto"/>
        <w:rPr/>
      </w:pPr>
      <w:r w:rsidDel="00000000" w:rsidR="00000000" w:rsidRPr="00000000">
        <w:rPr>
          <w:b w:val="1"/>
          <w:rtl w:val="0"/>
        </w:rPr>
        <w:t xml:space="preserve">Опишите, что сейчас чувствуете:</w:t>
      </w:r>
      <w:r w:rsidDel="00000000" w:rsidR="00000000" w:rsidRPr="00000000">
        <w:rPr>
          <w:rtl w:val="0"/>
        </w:rPr>
        <w:t xml:space="preserve"> усталость, упадок сил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100" w:line="276" w:lineRule="auto"/>
        <w:jc w:val="left"/>
        <w:rPr>
          <w:color w:val="080808"/>
          <w:sz w:val="72"/>
          <w:szCs w:val="72"/>
        </w:rPr>
      </w:pPr>
      <w:r w:rsidDel="00000000" w:rsidR="00000000" w:rsidRPr="00000000">
        <w:rPr>
          <w:b w:val="1"/>
          <w:rtl w:val="0"/>
        </w:rPr>
        <w:t xml:space="preserve">Опишите желаемый результат медитации:</w:t>
      </w:r>
      <w:r w:rsidDel="00000000" w:rsidR="00000000" w:rsidRPr="00000000">
        <w:rPr>
          <w:rtl w:val="0"/>
        </w:rPr>
        <w:t xml:space="preserve"> вернуть энергию и снова стать продуктивным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0" w:before="100" w:line="276" w:lineRule="auto"/>
        <w:rPr/>
      </w:pPr>
      <w:r w:rsidDel="00000000" w:rsidR="00000000" w:rsidRPr="00000000">
        <w:rPr>
          <w:b w:val="1"/>
          <w:rtl w:val="0"/>
        </w:rPr>
        <w:t xml:space="preserve">Куда вы отправитесь медитировать: </w:t>
      </w:r>
      <w:r w:rsidDel="00000000" w:rsidR="00000000" w:rsidRPr="00000000">
        <w:rPr>
          <w:rtl w:val="0"/>
        </w:rPr>
        <w:t xml:space="preserve">в горы, горные реки</w:t>
      </w:r>
    </w:p>
    <w:p w:rsidR="00000000" w:rsidDel="00000000" w:rsidP="00000000" w:rsidRDefault="00000000" w:rsidRPr="00000000" w14:paraId="0000000A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Затем выберите «Сгенерировать текст» и нажмите «Продолжить». Выберите звуковое сопровождение и немного подождите – медитация будет готова. </w:t>
      </w:r>
    </w:p>
    <w:p w:rsidR="00000000" w:rsidDel="00000000" w:rsidP="00000000" w:rsidRDefault="00000000" w:rsidRPr="00000000" w14:paraId="0000000B">
      <w:pPr>
        <w:spacing w:after="100" w:before="100" w:line="276" w:lineRule="auto"/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t xml:space="preserve"> Создайте медитацию с помощью Гигачата, которая учтет ваши пожелания.</w:t>
      </w:r>
    </w:p>
    <w:p w:rsidR="00000000" w:rsidDel="00000000" w:rsidP="00000000" w:rsidRDefault="00000000" w:rsidRPr="00000000" w14:paraId="0000000C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Ваня: Ух ты, это очень классно, так расслабляет и снимает усталость! Потрясающе себя чувствую! </w:t>
      </w:r>
    </w:p>
    <w:p w:rsidR="00000000" w:rsidDel="00000000" w:rsidP="00000000" w:rsidRDefault="00000000" w:rsidRPr="00000000" w14:paraId="0000000D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Нейросеточка: Отлично, рада, что ты взбодрился! Теперь давай начнем изучение темы обработки видео в OpenCV.  Может ты что-то конкретное хочешь узнать?</w:t>
      </w:r>
    </w:p>
    <w:p w:rsidR="00000000" w:rsidDel="00000000" w:rsidP="00000000" w:rsidRDefault="00000000" w:rsidRPr="00000000" w14:paraId="0000000E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Ваня: Да, я прочитал, что можно использовать OpenCV для отображения видеоданных с web-камеры. Там используется какая-то детекция, но дальше я запутался.</w:t>
      </w:r>
    </w:p>
    <w:p w:rsidR="00000000" w:rsidDel="00000000" w:rsidP="00000000" w:rsidRDefault="00000000" w:rsidRPr="00000000" w14:paraId="0000000F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Нейросеточка: Давай разбираться по порядку. Детекция в компьютерном зрении - это обнаружение объектов определенного типа на изображении или видео, например, лиц, жестов, движения. </w:t>
      </w:r>
      <w:r w:rsidDel="00000000" w:rsidR="00000000" w:rsidRPr="00000000">
        <w:rPr>
          <w:rtl w:val="0"/>
        </w:rPr>
        <w:t xml:space="preserve">Для поиска и выделения объектов применяются различные специализированные алгоритмы и методы. </w:t>
      </w:r>
      <w:r w:rsidDel="00000000" w:rsidR="00000000" w:rsidRPr="00000000">
        <w:rPr>
          <w:rtl w:val="0"/>
        </w:rPr>
        <w:t xml:space="preserve">Один из таких методов </w:t>
      </w:r>
      <w:r w:rsidDel="00000000" w:rsidR="00000000" w:rsidRPr="00000000">
        <w:rPr>
          <w:rtl w:val="0"/>
        </w:rPr>
        <w:t xml:space="preserve">– каскады Хаара. </w:t>
      </w:r>
      <w:r w:rsidDel="00000000" w:rsidR="00000000" w:rsidRPr="00000000">
        <w:rPr>
          <w:i w:val="1"/>
          <w:color w:val="a61c00"/>
          <w:rtl w:val="0"/>
        </w:rPr>
        <w:t xml:space="preserve">Классификатор Хаара —</w:t>
      </w:r>
      <w:r w:rsidDel="00000000" w:rsidR="00000000" w:rsidRPr="00000000">
        <w:rPr>
          <w:i w:val="1"/>
          <w:color w:val="a61c00"/>
          <w:rtl w:val="0"/>
        </w:rPr>
        <w:t xml:space="preserve"> это метод, который используется для обнаружения объектов на изображениях. </w:t>
      </w:r>
      <w:r w:rsidDel="00000000" w:rsidR="00000000" w:rsidRPr="00000000">
        <w:rPr>
          <w:rtl w:val="0"/>
        </w:rPr>
        <w:t xml:space="preserve">Он был назван в честь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венгерского математика Альфреда Хаара.</w:t>
      </w:r>
    </w:p>
    <w:p w:rsidR="00000000" w:rsidDel="00000000" w:rsidP="00000000" w:rsidRDefault="00000000" w:rsidRPr="00000000" w14:paraId="00000010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Ваня: Я ничего про него не слышал… А расскажи, как происходит обучение классификатора Хаара на видео.</w:t>
      </w:r>
    </w:p>
    <w:p w:rsidR="00000000" w:rsidDel="00000000" w:rsidP="00000000" w:rsidRDefault="00000000" w:rsidRPr="00000000" w14:paraId="00000011">
      <w:pPr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Нейросеточка: Классификатор Хаара обучается на большом наборе положительных и отрицательных изображений. Положительные изображения содержат нужный объект, например, лицо, а отрицательные его не содержат. Во время обучения классификатор применяет несколько простых проверок — классификаторов последовательно, чтобы быстро и точно распознать объект. После обучения классификатор используется для анализа каждого кадра видео.</w:t>
      </w:r>
    </w:p>
    <w:p w:rsidR="00000000" w:rsidDel="00000000" w:rsidP="00000000" w:rsidRDefault="00000000" w:rsidRPr="00000000" w14:paraId="00000012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Ваня: Ну да, точно! Видео - это всего лишь набор кадров, являющихся изображениями. Теперь понятно, как это работает, не терпится применить метод самому!</w:t>
      </w:r>
    </w:p>
    <w:p w:rsidR="00000000" w:rsidDel="00000000" w:rsidP="00000000" w:rsidRDefault="00000000" w:rsidRPr="00000000" w14:paraId="00000013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Нейросеточка: Отлично, но начнем с анализа изображения и подсчета количества лиц на фото. Для этого создадим новую папку «Detection» и файл с расширением .py под названием «Count_detection» внутри этой папки.</w:t>
      </w:r>
    </w:p>
    <w:p w:rsidR="00000000" w:rsidDel="00000000" w:rsidP="00000000" w:rsidRDefault="00000000" w:rsidRPr="00000000" w14:paraId="00000015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Рассказчик: Выполняем те же шаги, что делали в предыдущем занятии. Подробное описани</w:t>
      </w:r>
      <w:r w:rsidDel="00000000" w:rsidR="00000000" w:rsidRPr="00000000">
        <w:rPr>
          <w:rtl w:val="0"/>
        </w:rPr>
        <w:t xml:space="preserve">е этапов работы </w:t>
      </w:r>
      <w:r w:rsidDel="00000000" w:rsidR="00000000" w:rsidRPr="00000000">
        <w:rPr>
          <w:rtl w:val="0"/>
        </w:rPr>
        <w:t xml:space="preserve">и картинку можно найти в материалах к занятию.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" w:before="2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Создать новую папку “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highlight w:val="white"/>
          <w:rtl w:val="0"/>
        </w:rPr>
        <w:t xml:space="preserve">”.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" w:before="2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VSC в левом верхнем углу нажать кнопку «Файл», выбрать «Открыть папку », затем выбрать на компьютере созданную папку «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highlight w:val="white"/>
          <w:rtl w:val="0"/>
        </w:rPr>
        <w:t xml:space="preserve">» и нажать “Выбор папки”.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" w:before="2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Создать в папке “</w:t>
      </w:r>
      <w:r w:rsidDel="00000000" w:rsidR="00000000" w:rsidRPr="00000000">
        <w:rPr>
          <w:rtl w:val="0"/>
        </w:rPr>
        <w:t xml:space="preserve">Count_detection</w:t>
      </w:r>
      <w:r w:rsidDel="00000000" w:rsidR="00000000" w:rsidRPr="00000000">
        <w:rPr>
          <w:highlight w:val="white"/>
          <w:rtl w:val="0"/>
        </w:rPr>
        <w:t xml:space="preserve">” новый файл с расширением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.py</w:t>
      </w:r>
      <w:r w:rsidDel="00000000" w:rsidR="00000000" w:rsidRPr="00000000">
        <w:rPr>
          <w:i w:val="1"/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 а также добавить эту папку все необходимые для урока изображения.</w:t>
      </w:r>
    </w:p>
    <w:p w:rsidR="00000000" w:rsidDel="00000000" w:rsidP="00000000" w:rsidRDefault="00000000" w:rsidRPr="00000000" w14:paraId="00000019">
      <w:pPr>
        <w:spacing w:after="20" w:before="2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before="1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95663" cy="26009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60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Нейросеточка: Открываем visual studio code. Для начала импортируем модуль OpenCV. Затем в переменной img загружаем изображение и изменяем его в оттенки серого. Далее в переменной face_cascade запишем каскад Хаара, необходимый для детекции лиц.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import </w:t>
      </w:r>
      <w:r w:rsidDel="00000000" w:rsidR="00000000" w:rsidRPr="00000000">
        <w:rPr>
          <w:rtl w:val="0"/>
        </w:rPr>
        <w:t xml:space="preserve">cv2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img = cv2.imread(</w:t>
      </w:r>
      <w:r w:rsidDel="00000000" w:rsidR="00000000" w:rsidRPr="00000000">
        <w:rPr>
          <w:rtl w:val="0"/>
        </w:rPr>
        <w:t xml:space="preserve">'image.png'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gray = cv2.cvtColor(img, cv2.COLOR_BGR2GRAY)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face_cascade = cv2.CascadeClassifier(cv2.data.haarcascades + </w:t>
      </w:r>
      <w:r w:rsidDel="00000000" w:rsidR="00000000" w:rsidRPr="00000000">
        <w:rPr>
          <w:rtl w:val="0"/>
        </w:rPr>
        <w:t xml:space="preserve">'haarcascade_frontalface_default.xml'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Ваня:  А что за конструкция в кавычках? Раньше не встречал такое расширение.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Нейросеточка: Это название файла, который содержит предобученный каскад Хаара для обнаружения лиц в изображениях и видео. Файлы с расширением </w:t>
      </w:r>
      <w:r w:rsidDel="00000000" w:rsidR="00000000" w:rsidRPr="00000000">
        <w:rPr>
          <w:rtl w:val="0"/>
        </w:rPr>
        <w:t xml:space="preserve">.xml</w:t>
      </w:r>
      <w:r w:rsidDel="00000000" w:rsidR="00000000" w:rsidRPr="00000000">
        <w:rPr>
          <w:rtl w:val="0"/>
        </w:rPr>
        <w:t xml:space="preserve"> используются OpenCV для загрузки различных классификаторов, таких как детектор лиц, глаз, улыбок.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Продолжим. Создаем переменную “</w:t>
      </w:r>
      <w:r w:rsidDel="00000000" w:rsidR="00000000" w:rsidRPr="00000000">
        <w:rPr>
          <w:rtl w:val="0"/>
        </w:rPr>
        <w:t xml:space="preserve">faces”</w:t>
      </w:r>
      <w:r w:rsidDel="00000000" w:rsidR="00000000" w:rsidRPr="00000000">
        <w:rPr>
          <w:rtl w:val="0"/>
        </w:rPr>
        <w:t xml:space="preserve">, в которой будут храниться координаты обнаруженных лиц на изображении. Затем подсчитываем количество этих найденных лиц и выводим результат.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faces = face_cascade.detectMultiScale(gray, </w:t>
      </w:r>
      <w:r w:rsidDel="00000000" w:rsidR="00000000" w:rsidRPr="00000000">
        <w:rPr>
          <w:rtl w:val="0"/>
        </w:rPr>
        <w:t xml:space="preserve">scaleFactor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minNeighbors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num_people = </w:t>
      </w:r>
      <w:r w:rsidDel="00000000" w:rsidR="00000000" w:rsidRPr="00000000">
        <w:rPr>
          <w:rtl w:val="0"/>
        </w:rPr>
        <w:t xml:space="preserve">len</w:t>
      </w:r>
      <w:r w:rsidDel="00000000" w:rsidR="00000000" w:rsidRPr="00000000">
        <w:rPr>
          <w:rtl w:val="0"/>
        </w:rPr>
        <w:t xml:space="preserve">(faces)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"Number of people: "</w:t>
      </w:r>
      <w:r w:rsidDel="00000000" w:rsidR="00000000" w:rsidRPr="00000000">
        <w:rPr>
          <w:rtl w:val="0"/>
        </w:rPr>
        <w:t xml:space="preserve">, num_people)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Рассказчик: В консоли вы увидите надпись  “Number of people:  3”, которая отображает количество обнаруженных лиц на изображении. </w:t>
      </w:r>
    </w:p>
    <w:p w:rsidR="00000000" w:rsidDel="00000000" w:rsidP="00000000" w:rsidRDefault="00000000" w:rsidRPr="00000000" w14:paraId="0000002A">
      <w:pPr>
        <w:spacing w:after="100" w:before="10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t xml:space="preserve"> Выберите фото с семьей или с друзьями и используйте предложенный код для подсчета количества лиц.</w:t>
      </w:r>
    </w:p>
    <w:p w:rsidR="00000000" w:rsidDel="00000000" w:rsidP="00000000" w:rsidRDefault="00000000" w:rsidRPr="00000000" w14:paraId="0000002B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Ваня: Получилось, но только странно! На фотографии 4 человека, а обнаружилось только 3… </w:t>
      </w:r>
      <w:r w:rsidDel="00000000" w:rsidR="00000000" w:rsidRPr="00000000">
        <w:rPr>
          <w:rtl w:val="0"/>
        </w:rPr>
        <w:t xml:space="preserve">Может, это связано с тем, </w:t>
      </w:r>
      <w:r w:rsidDel="00000000" w:rsidR="00000000" w:rsidRPr="00000000">
        <w:rPr>
          <w:rtl w:val="0"/>
        </w:rPr>
        <w:t xml:space="preserve">что девочка и ее мама сидят в одинаковой красной одежде?</w:t>
      </w:r>
    </w:p>
    <w:p w:rsidR="00000000" w:rsidDel="00000000" w:rsidP="00000000" w:rsidRDefault="00000000" w:rsidRPr="00000000" w14:paraId="0000002C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Нейросеточка: Возможно, алгоритм детекции лиц иногда путает людей, которые близко расположены или имеют похожий цвет одежды. Для улучшения точности можно настроить параметры алгоритма или использовать более сложные модели обучения.</w:t>
      </w:r>
    </w:p>
    <w:p w:rsidR="00000000" w:rsidDel="00000000" w:rsidP="00000000" w:rsidRDefault="00000000" w:rsidRPr="00000000" w14:paraId="0000002D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Ваня: Понял, спасибо! Готов работать с видео!</w:t>
      </w:r>
    </w:p>
    <w:p w:rsidR="00000000" w:rsidDel="00000000" w:rsidP="00000000" w:rsidRDefault="00000000" w:rsidRPr="00000000" w14:paraId="0000002E">
      <w:pPr>
        <w:spacing w:after="100" w:before="100" w:lineRule="auto"/>
        <w:ind w:left="0" w:firstLine="0"/>
        <w:rPr/>
      </w:pPr>
      <w:r w:rsidDel="00000000" w:rsidR="00000000" w:rsidRPr="00000000">
        <w:rPr>
          <w:rtl w:val="0"/>
        </w:rPr>
        <w:t xml:space="preserve">Нейросеточка: Отлично!</w:t>
      </w:r>
      <w:r w:rsidDel="00000000" w:rsidR="00000000" w:rsidRPr="00000000">
        <w:rPr>
          <w:rtl w:val="0"/>
        </w:rPr>
        <w:t xml:space="preserve"> Давай создадим новый файл с расширением .py  «Detection» и начнем с похожих строк кода, как в предыдущем примере.</w:t>
      </w:r>
    </w:p>
    <w:p w:rsidR="00000000" w:rsidDel="00000000" w:rsidP="00000000" w:rsidRDefault="00000000" w:rsidRPr="00000000" w14:paraId="0000002F">
      <w:pPr>
        <w:spacing w:after="100" w:before="100" w:lineRule="auto"/>
        <w:ind w:left="0" w:firstLine="720"/>
        <w:rPr/>
      </w:pPr>
      <w:r w:rsidDel="00000000" w:rsidR="00000000" w:rsidRPr="00000000">
        <w:rPr>
          <w:rtl w:val="0"/>
        </w:rPr>
        <w:t xml:space="preserve">import</w:t>
      </w:r>
      <w:r w:rsidDel="00000000" w:rsidR="00000000" w:rsidRPr="00000000">
        <w:rPr>
          <w:rtl w:val="0"/>
        </w:rPr>
        <w:t xml:space="preserve"> cv2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face_cascade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cv2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CascadeClassifier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cv2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haarcascades 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 \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'haarcascade_frontalface_default.xml'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60" w:before="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60" w:before="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  <w:t xml:space="preserve">Ваня, теперь выбираем источник видеоданных. Если ты все так же хочешь использовать веб-камеру, мы сможем протестировать детекцию лиц прямо на тебе! Если перехотел, то используем видеофайл, который заранее тебе подготовила.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60" w:before="6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  <w:t xml:space="preserve">Ваня: Хочу попробовать все таки через web-камеру!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0" w:before="20" w:lineRule="auto"/>
        <w:rPr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# раскомментируйте следующую строчку для чтения видео с веб-камеры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cap = cv2.VideoCapture(0)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# раскомментируйте следующую строчку для чтения видео из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#cap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cv2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VideoCapture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'video.mp4'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0" w:before="20" w:lineRule="auto"/>
        <w:rPr/>
      </w:pPr>
      <w:r w:rsidDel="00000000" w:rsidR="00000000" w:rsidRPr="00000000">
        <w:rPr>
          <w:rtl w:val="0"/>
        </w:rPr>
        <w:t xml:space="preserve">Рассказчик: </w:t>
      </w:r>
      <w:r w:rsidDel="00000000" w:rsidR="00000000" w:rsidRPr="00000000">
        <w:rPr>
          <w:rtl w:val="0"/>
        </w:rPr>
        <w:t xml:space="preserve">Помните, что одновременно можно использовать только одну из строчек, начинающихся с “cap = ..”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" w:before="20" w:lineRule="auto"/>
        <w:rPr/>
      </w:pPr>
      <w:r w:rsidDel="00000000" w:rsidR="00000000" w:rsidRPr="00000000">
        <w:rPr>
          <w:rtl w:val="0"/>
        </w:rPr>
        <w:t xml:space="preserve">Ваня: Тогда, первый вариант беру к себе в код! А мне вот интересно, почему при вызове функции для использования web-камеры стоит в скобках 0?</w:t>
      </w:r>
    </w:p>
    <w:p w:rsidR="00000000" w:rsidDel="00000000" w:rsidP="00000000" w:rsidRDefault="00000000" w:rsidRPr="00000000" w14:paraId="0000003D">
      <w:pPr>
        <w:shd w:fill="ffffff" w:val="clear"/>
        <w:spacing w:after="20" w:before="20" w:lineRule="auto"/>
        <w:rPr/>
      </w:pPr>
      <w:r w:rsidDel="00000000" w:rsidR="00000000" w:rsidRPr="00000000">
        <w:rPr>
          <w:rtl w:val="0"/>
        </w:rPr>
        <w:t xml:space="preserve">Нейросеточка: Отличный вопрос! Давай отправим этот фрагмент Гигачату и спросим его. </w:t>
      </w:r>
    </w:p>
    <w:p w:rsidR="00000000" w:rsidDel="00000000" w:rsidP="00000000" w:rsidRDefault="00000000" w:rsidRPr="00000000" w14:paraId="0000003E">
      <w:pPr>
        <w:shd w:fill="ffffff" w:val="clear"/>
        <w:spacing w:after="20" w:before="20" w:lineRule="auto"/>
        <w:rPr/>
      </w:pPr>
      <w:r w:rsidDel="00000000" w:rsidR="00000000" w:rsidRPr="00000000">
        <w:rPr>
          <w:b w:val="1"/>
          <w:rtl w:val="0"/>
        </w:rPr>
        <w:t xml:space="preserve">Промпт: </w:t>
      </w:r>
      <w:r w:rsidDel="00000000" w:rsidR="00000000" w:rsidRPr="00000000">
        <w:rPr>
          <w:rtl w:val="0"/>
        </w:rPr>
        <w:t xml:space="preserve">Почему в функции </w:t>
      </w:r>
      <w:r w:rsidDel="00000000" w:rsidR="00000000" w:rsidRPr="00000000">
        <w:rPr>
          <w:rtl w:val="0"/>
        </w:rPr>
        <w:t xml:space="preserve">cv2.VideoCapture()</w:t>
      </w:r>
      <w:r w:rsidDel="00000000" w:rsidR="00000000" w:rsidRPr="00000000">
        <w:rPr>
          <w:rtl w:val="0"/>
        </w:rPr>
        <w:t xml:space="preserve"> используется аргумент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 для захвата видео с веб-камеры? </w:t>
      </w:r>
      <w:r w:rsidDel="00000000" w:rsidR="00000000" w:rsidRPr="00000000">
        <w:rPr>
          <w:b w:val="1"/>
          <w:rtl w:val="0"/>
        </w:rPr>
        <w:br w:type="textWrapping"/>
        <w:t xml:space="preserve">Результат: </w:t>
      </w:r>
      <w:r w:rsidDel="00000000" w:rsidR="00000000" w:rsidRPr="00000000">
        <w:rPr>
          <w:rtl w:val="0"/>
        </w:rPr>
        <w:t xml:space="preserve">Аргумент 0 в функции cv2.VideoCapture() используется для указания источника видео. В данном случае, когда мы хотим получить видео с веб-камеры, аргумент 0 указывает на то, что источником является первая доступная веб-камера. Если у вас есть несколько веб-камер, вы можете использовать аргументы 1, 2 и т.д. для выбора конкретной камеры.</w:t>
      </w:r>
    </w:p>
    <w:p w:rsidR="00000000" w:rsidDel="00000000" w:rsidP="00000000" w:rsidRDefault="00000000" w:rsidRPr="00000000" w14:paraId="0000003F">
      <w:pPr>
        <w:shd w:fill="ffffff" w:val="clear"/>
        <w:spacing w:after="20" w:before="20" w:lineRule="auto"/>
        <w:rPr/>
      </w:pPr>
      <w:r w:rsidDel="00000000" w:rsidR="00000000" w:rsidRPr="00000000">
        <w:rPr>
          <w:b w:val="1"/>
          <w:rtl w:val="0"/>
        </w:rPr>
        <w:t xml:space="preserve">Задание: </w:t>
      </w:r>
      <w:r w:rsidDel="00000000" w:rsidR="00000000" w:rsidRPr="00000000">
        <w:rPr>
          <w:rtl w:val="0"/>
        </w:rPr>
        <w:t xml:space="preserve">При помощи Гигачата узнайте, какие форматы видео поддерживает OpenCV при использовании функции </w:t>
      </w:r>
      <w:r w:rsidDel="00000000" w:rsidR="00000000" w:rsidRPr="00000000">
        <w:rPr>
          <w:rtl w:val="0"/>
        </w:rPr>
        <w:t xml:space="preserve">cv2.VideoCapture().</w:t>
      </w:r>
    </w:p>
    <w:p w:rsidR="00000000" w:rsidDel="00000000" w:rsidP="00000000" w:rsidRDefault="00000000" w:rsidRPr="00000000" w14:paraId="00000040">
      <w:pPr>
        <w:shd w:fill="ffffff" w:val="clear"/>
        <w:spacing w:after="20" w:before="20" w:lineRule="auto"/>
        <w:rPr/>
      </w:pPr>
      <w:r w:rsidDel="00000000" w:rsidR="00000000" w:rsidRPr="00000000">
        <w:rPr>
          <w:rtl w:val="0"/>
        </w:rPr>
        <w:t xml:space="preserve">Ваня: Понятно, ну у меня одна камера, поэтому оставлю 0.</w:t>
      </w:r>
    </w:p>
    <w:p w:rsidR="00000000" w:rsidDel="00000000" w:rsidP="00000000" w:rsidRDefault="00000000" w:rsidRPr="00000000" w14:paraId="00000041">
      <w:pPr>
        <w:shd w:fill="ffffff" w:val="clear"/>
        <w:spacing w:after="100" w:before="100" w:lineRule="auto"/>
        <w:rPr/>
      </w:pPr>
      <w:r w:rsidDel="00000000" w:rsidR="00000000" w:rsidRPr="00000000">
        <w:rPr>
          <w:rtl w:val="0"/>
        </w:rPr>
        <w:t xml:space="preserve">Нейросеточка: Хорошо, что разобрались! </w:t>
      </w:r>
      <w:r w:rsidDel="00000000" w:rsidR="00000000" w:rsidRPr="00000000">
        <w:rPr>
          <w:rtl w:val="0"/>
        </w:rPr>
        <w:t xml:space="preserve">Давай теперь попробуем написать цикл, который будет считывать по очереди каждый кадр из видеопотока и анализировать его.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# считываем кадр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_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img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cap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# конвертируем в черно-белый формат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gray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cv2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cvtColor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img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cv2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COLOR_BGR2GRAY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# обнаруживаем лица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faces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face_cascade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detectMultiScale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gray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Ваня: Нейросеточка, а ты случайно не ошиблась в третье строке?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Нейросеточка: Нет,  я не ошиблась. Метод </w:t>
      </w:r>
      <w:r w:rsidDel="00000000" w:rsidR="00000000" w:rsidRPr="00000000">
        <w:rPr>
          <w:rtl w:val="0"/>
        </w:rPr>
        <w:t xml:space="preserve">cap.read()</w:t>
      </w:r>
      <w:r w:rsidDel="00000000" w:rsidR="00000000" w:rsidRPr="00000000">
        <w:rPr>
          <w:rtl w:val="0"/>
        </w:rPr>
        <w:t xml:space="preserve"> возвращает два значения: логическое True/False, которое указывает, успешно ли считался кадр, и сам кадр. Нам нужен только кадр, поэтому мы используем 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 для игнорирования первого значения. Если бы мы написали просто </w:t>
      </w:r>
      <w:r w:rsidDel="00000000" w:rsidR="00000000" w:rsidRPr="00000000">
        <w:rPr>
          <w:rtl w:val="0"/>
        </w:rPr>
        <w:t xml:space="preserve">img = cap.read()</w:t>
      </w:r>
      <w:r w:rsidDel="00000000" w:rsidR="00000000" w:rsidRPr="00000000">
        <w:rPr>
          <w:rtl w:val="0"/>
        </w:rPr>
        <w:t xml:space="preserve">, это бы не сработало, так как метод возвращает два значения, а не одно. Переменные обычно обозначаются именем 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, когда мы их не используем.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a61c00"/>
        </w:rPr>
      </w:pPr>
      <w:r w:rsidDel="00000000" w:rsidR="00000000" w:rsidRPr="00000000">
        <w:rPr>
          <w:rtl w:val="0"/>
        </w:rPr>
        <w:t xml:space="preserve">Продолжим писать внутри цикла. Следующая часть потребует особого внимания, потому что в этом цикле мы рисуем </w:t>
      </w:r>
      <w:commentRangeStart w:id="2"/>
      <w:r w:rsidDel="00000000" w:rsidR="00000000" w:rsidRPr="00000000">
        <w:rPr>
          <w:rtl w:val="0"/>
        </w:rPr>
        <w:t xml:space="preserve">bounding box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для лица. </w:t>
      </w:r>
      <w:r w:rsidDel="00000000" w:rsidR="00000000" w:rsidRPr="00000000">
        <w:rPr>
          <w:i w:val="1"/>
          <w:color w:val="a61c00"/>
          <w:rtl w:val="0"/>
        </w:rPr>
        <w:t xml:space="preserve">Bounding box — это ограничивающий прямоугольник, который обводит обнаруженный объект на изображении.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/>
      </w:pPr>
      <w:r w:rsidDel="00000000" w:rsidR="00000000" w:rsidRPr="00000000">
        <w:rPr>
          <w:rtl w:val="0"/>
        </w:rPr>
        <w:t xml:space="preserve"># обводим лица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for (x, y, w, h) in faces: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        cv2.rectangle(img, (x, y), (x+w, y+h), (255, 0, 0), 2)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Ваня: О, а я знаю, каким цветом будет этот прямоугольник! Он будет синим в цветовой модели BGR! ! Еще предполагаю, что x, y, w и h — это координаты, как в математике: h — это высота, правильно?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Нейросеточка: Верно, Ваня! x и y — это координаты верхнего левого угла прямоугольника. w — это ширина, а h — высота. Координаты нижнего правого угла вычисляются как x + w, y + h. Функция cv2.rectangle() рисует прямоугольник, для этого ей нужно само изображение, координаты верхнего левого угла, нижнего правого, цвет обводки и толщина линии. Эти параметры можно настроить по собственному желанию, но пока давай оставим все как есть. </w:t>
        <w:br w:type="textWrapping"/>
        <w:t xml:space="preserve">А теперь осталось показать изображение, то есть видео, в отдельном окне.</w:t>
      </w:r>
    </w:p>
    <w:p w:rsidR="00000000" w:rsidDel="00000000" w:rsidP="00000000" w:rsidRDefault="00000000" w:rsidRPr="00000000" w14:paraId="00000054">
      <w:pPr>
        <w:shd w:fill="ffffff" w:val="clear"/>
        <w:spacing w:after="100" w:before="100" w:lineRule="auto"/>
        <w:rPr>
          <w:color w:val="d44c47"/>
          <w:sz w:val="24"/>
          <w:szCs w:val="24"/>
        </w:rPr>
      </w:pPr>
      <w:r w:rsidDel="00000000" w:rsidR="00000000" w:rsidRPr="00000000">
        <w:rPr>
          <w:rtl w:val="0"/>
        </w:rPr>
        <w:t xml:space="preserve">Рассказчик: Это окно будет открыто, пока вы не нажмете клавишу ESC на клавиатуре. Каждые 30 миллисекунд проверяется, была ли нажата клавиша с кодом 27, то есть ESC и если да, то цикл прерывается.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0" w:before="20" w:lineRule="auto"/>
        <w:rPr>
          <w:color w:val="d44c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# показываем изображение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cv2.imshow('img', img)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# ждём 30 миллисекунд для смены следующего кадра и проверяем нажатие клавиши ESC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k = cv2.waitKey(30) &amp; 0xff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# если код клавиши равен 27 (код ESC) то останавливаем цикл.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if k==27: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6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break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6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Нейросеточка: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 н</w:t>
      </w:r>
      <w:r w:rsidDel="00000000" w:rsidR="00000000" w:rsidRPr="00000000">
        <w:rPr>
          <w:rtl w:val="0"/>
        </w:rPr>
        <w:t xml:space="preserve">аконец, после цикла дописываем команду cap.release(), останавливающую приём видеопотока.</w:t>
        <w:br w:type="textWrapping"/>
        <w:tab/>
        <w:t xml:space="preserve"># перестаём принимать видео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cap.release()</w:t>
      </w:r>
    </w:p>
    <w:p w:rsidR="00000000" w:rsidDel="00000000" w:rsidP="00000000" w:rsidRDefault="00000000" w:rsidRPr="00000000" w14:paraId="00000060">
      <w:pPr>
        <w:spacing w:after="100" w:before="100" w:lineRule="auto"/>
        <w:rPr/>
      </w:pPr>
      <w:r w:rsidDel="00000000" w:rsidR="00000000" w:rsidRPr="00000000">
        <w:rPr>
          <w:rtl w:val="0"/>
        </w:rPr>
        <w:t xml:space="preserve">Рассказчик: Подробную инструкцию и весь </w:t>
      </w:r>
      <w:commentRangeStart w:id="3"/>
      <w:r w:rsidDel="00000000" w:rsidR="00000000" w:rsidRPr="00000000">
        <w:rPr>
          <w:rtl w:val="0"/>
        </w:rPr>
        <w:t xml:space="preserve">код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вы найдете в материалах к занятию.</w:t>
      </w:r>
    </w:p>
    <w:p w:rsidR="00000000" w:rsidDel="00000000" w:rsidP="00000000" w:rsidRDefault="00000000" w:rsidRPr="00000000" w14:paraId="00000061">
      <w:pPr>
        <w:spacing w:after="100" w:before="100" w:lineRule="auto"/>
        <w:rPr/>
      </w:pPr>
      <w:r w:rsidDel="00000000" w:rsidR="00000000" w:rsidRPr="00000000">
        <w:rPr>
          <w:b w:val="1"/>
          <w:rtl w:val="0"/>
        </w:rPr>
        <w:t xml:space="preserve">Задание: </w:t>
      </w:r>
      <w:r w:rsidDel="00000000" w:rsidR="00000000" w:rsidRPr="00000000">
        <w:rPr>
          <w:rtl w:val="0"/>
        </w:rPr>
        <w:t xml:space="preserve">Выполните детекцию лица в видеопотоке, используя любое видео. Подсказка: Нужно раскомментировать вторую строчку “cap”, а первую закомментировать. </w:t>
        <w:br w:type="textWrapping"/>
        <w:t xml:space="preserve">Ваня: Классно получилось! Теперь я могу анализировать различные видео с помощью детекции лиц!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40" w:before="1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Сегодня на занятии вы: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Познакомились с медитацией от Гигачата.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Узнали, что такое детекция компьютерного зрения.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Познакомились с к</w:t>
      </w:r>
      <w:r w:rsidDel="00000000" w:rsidR="00000000" w:rsidRPr="00000000">
        <w:rPr>
          <w:rtl w:val="0"/>
        </w:rPr>
        <w:t xml:space="preserve">лассификатором Хаара для обнаружения лиц.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Приобрели навык подсчета количества лиц на фотографии с помощью классификатора Хаара.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Научились обрабатывать видеопотоки с веб-камеры и видеофайла с использованием библиотеки OpenCV.  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Увидимся на следующем занятии! До скорой встречи!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арья Жаурова" w:id="2" w:date="2024-07-17T11:13:19Z"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заменить на: ограничивающий прямоугоньник</w:t>
      </w:r>
    </w:p>
  </w:comment>
  <w:comment w:author="Дарья Жаурова" w:id="3" w:date="2024-07-14T05:30:21Z"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cv2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#загружаем каскад хаара для детекции лиц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face_cascade = cv2.CascadeClassifier(cv2.data.haarcascades + 'haarcascade_frontalface_default.xml')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раскомментируйте следующую строчку для чтения видео с веб-камеры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 = cv2.VideoCapture(0)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раскомментируйте следующую строчку для чтения видео из файла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#cap = cv2.VideoCapture('video.mp4')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True: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считываем кадр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_, img = cap.read()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конвертируем в чёрно-белый формат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gray = cv2.cvtColor(img, cv2.COLOR_BGR2GRAY)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обнаруживаем лица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faces = face_cascade.detectMultiScale(gray, 1.1, 4)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обводим лица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(x, y, w, h) in faces: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cv2.rectangle(img, (x, y), (x+w, y+h), (255, 0, 0), 2)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показываем изображение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cv2.imshow('img', img)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ждём 30 милисекунд для смены следующего кадра и проверяем нажатие клавиши ESC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 = cv2.waitKey(30) &amp; 0xff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если код клавиши равен 27 (код ESC) то останавливаем цикл.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k==27: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перестаём принимать видео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cap.release()</w:t>
      </w:r>
    </w:p>
  </w:comment>
  <w:comment w:author="Дарья Жаурова" w:id="1" w:date="2024-07-19T07:49:43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кнопка «Ом, то есть погнали»</w:t>
      </w:r>
    </w:p>
  </w:comment>
  <w:comment w:author="Дарья Жаурова" w:id="0" w:date="2024-07-19T07:49:18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кнопка «Гайд по медитациям».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