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commentRangeStart w:id="0"/>
      <w:commentRangeStart w:id="1"/>
      <w:r w:rsidDel="00000000" w:rsidR="00000000" w:rsidRPr="00000000">
        <w:rPr>
          <w:rtl w:val="0"/>
        </w:rPr>
        <w:t xml:space="preserve">Иван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: Привет! Сегодня мне нужно подготовится к контрольной работе по информатике. Можешь помочь мне?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Нейросеточка: Конечно, Иван! Для начала нужен план подготовки.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Иван: точно! Спрошу у Гигачата.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промпт: Составь план подготовки к контрольной работе по теме Системы счисления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Результат: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Вот план подготовки к контрольной работе по теме "Системы счисления":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Понимание основных понятий: система счисления, как переводить числа между системами счисления?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Изучение свойств каждой системы счисления:двоичная, десятичная, Восьмеричная и шестнадцатеричная системы.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Решение задач: перевод чисел между системами счисления, решение задач на сложение, вычитание и умножение в разных системах счисления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Примеры использования систем счисления в реальной жизни.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Тестирование знаний: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Решение тестовых заданий по теме систем счисления.проверка правильности перевода чисел между разными системами.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Следуя этому плану и активно практикуя свои навыки, ты будешь готов к контрольной работе по теме "Системы счисления". Удачи в подготовке!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Задание: Напишите промпт для составления плана подготовки к контрольной работе по любой интересующей вас теме школьной программы.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Иван: Теперь я знаю, что мне нужно делать! Хочу попрактиковаться в решении задач на перевод из двоичной системы счисления в десятичную.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Промпт: </w:t>
      </w:r>
      <w:r w:rsidDel="00000000" w:rsidR="00000000" w:rsidRPr="00000000">
        <w:rPr>
          <w:sz w:val="20"/>
          <w:szCs w:val="20"/>
          <w:rtl w:val="0"/>
        </w:rPr>
        <w:t xml:space="preserve">Составь задачу на перевод из двоичной системы счисления в десятичную, подожди, когда я введу ответ и напиши мне правильно ли я решил</w:t>
        <w:br w:type="textWrapping"/>
        <w:t xml:space="preserve">Результат: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Конечно, я могу помочь вам с задачей на перевод из двоичной системы счисления в десятичную. Вот задача: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Переведите число 10110 из двоичной системы в десятичную систему счисления.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Пожалуйста, введите свои ответы и я проверю их правильность.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Иван вводит и говорит: 24</w:t>
        <w:br w:type="textWrapping"/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Результат: </w:t>
      </w:r>
      <w:r w:rsidDel="00000000" w:rsidR="00000000" w:rsidRPr="00000000">
        <w:rPr>
          <w:sz w:val="20"/>
          <w:szCs w:val="20"/>
          <w:rtl w:val="0"/>
        </w:rPr>
        <w:t xml:space="preserve">Правильный ответ: </w:t>
      </w:r>
      <w:r w:rsidDel="00000000" w:rsidR="00000000" w:rsidRPr="00000000">
        <w:rPr>
          <w:sz w:val="20"/>
          <w:szCs w:val="20"/>
          <w:rtl w:val="0"/>
        </w:rPr>
        <w:t xml:space="preserve">18</w:t>
      </w:r>
      <w:r w:rsidDel="00000000" w:rsidR="00000000" w:rsidRPr="00000000">
        <w:rPr>
          <w:sz w:val="20"/>
          <w:szCs w:val="20"/>
          <w:rtl w:val="0"/>
        </w:rPr>
        <w:t xml:space="preserve">. Вы допустили ошибку при переводе. Попробуйте ещё раз! 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Иван: </w:t>
      </w:r>
      <w:r w:rsidDel="00000000" w:rsidR="00000000" w:rsidRPr="00000000">
        <w:rPr>
          <w:sz w:val="20"/>
          <w:szCs w:val="20"/>
          <w:rtl w:val="0"/>
        </w:rPr>
        <w:t xml:space="preserve">Ошибся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Нейросеточка: Иван, ты можешь попросить составить несколько задач и поочередно вводить ответы для каждой задачи.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Задание: Составьте промпт, в котором попросите ЯндексGPT сформулировать несколько задач по любой теме школьной программы.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ПАУЗА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Нйросеточка: Иван, теперь ты можеш</w:t>
      </w:r>
      <w:r w:rsidDel="00000000" w:rsidR="00000000" w:rsidRPr="00000000">
        <w:rPr>
          <w:rtl w:val="0"/>
        </w:rPr>
        <w:t xml:space="preserve">ь </w:t>
      </w:r>
      <w:r w:rsidDel="00000000" w:rsidR="00000000" w:rsidRPr="00000000">
        <w:rPr>
          <w:rtl w:val="0"/>
        </w:rPr>
        <w:t xml:space="preserve">попросить Яндекс GPT составить небольшой тест для проверки твоих знаний.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Иван: Подскажешь какой промпт написать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Нейросеточка: Промпт: Составь тест из 3 вопросов по теме системы счисления.  Вопросы должны быть предложены с 4 вариантами ответа, один из которых правильный. Задай эти вопросы мне, дождись, когда я пришлю тебе ответ на все 5 вопросов и напиши мне правильно ли я ответил.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Рассказчик: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Результат: </w:t>
        <w:br w:type="textWrapping"/>
      </w:r>
      <w:r w:rsidDel="00000000" w:rsidR="00000000" w:rsidRPr="00000000">
        <w:rPr>
          <w:rtl w:val="0"/>
        </w:rPr>
        <w:t xml:space="preserve">Хорошо, вот твои 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Какое наименьшее количество цифр надо для записи числа сто в восьмеричной системе счисления?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A) 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B)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C)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D) 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Чему равно число 1101 в шестнадцатеричной системе счисления?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A) 13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B) 15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C)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D) 1101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 Какое число в двоичной системе счисления соответствует десятичному числу 25?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A) 10001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B) 11001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C) 01101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D) 10101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Пожалуйста, ответь на вопросы, и мы проверим твои ответы.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Нейросеточка: Иван, теперь вводи ответы.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Иван проговаривает и вводит в окне Гигачата: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1.С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Результат:</w:t>
        <w:br w:type="textWrapping"/>
        <w:t xml:space="preserve">Теперь проверим твои ответы: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Правильно, ответ C) 4 - верен.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Неверно, правильный ответ C) 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Неверно, правильный ответ D) 10101.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Ты правильно ответил на вопросы 1, но ошибся в остальных. Надеюсь, этот тест был полезным для тебя! Если у тебя есть еще вопросы или нужна помощь, не стесняйся обращаться.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Иван: </w:t>
      </w:r>
      <w:r w:rsidDel="00000000" w:rsidR="00000000" w:rsidRPr="00000000">
        <w:rPr>
          <w:rtl w:val="0"/>
        </w:rPr>
        <w:t xml:space="preserve">Промпт: На основе моих ошибок напиши что мне нужно повторить для работы над ошибками?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Результат: Исходя из твоих ошибок, для улучшения понимания темы тебе полезно повторить эти темы: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Преобразование чисел между различными системами счисления (десятичная, двоичная, восьмеричная, шестнадцатеричная).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2. Правила перевода чисел в системе счисления с основанием больше 10 (шестнадцатеричная).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Определение минимального количества цифр для записи числа в соответствующей системе счисления.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Понимание этих основных понятий поможет тебе лучше разобраться в системах счисления и избежать ошибок в будущем.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Нейросеточка: Иван, обрати внимание на то что некоторые нейросети после выдачи результата могут предложить теме вопросы по смежным темам, так, например, в Гигачате ты можешь встретить такие вопросы: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i w:val="1"/>
          <w:color w:val="0000ff"/>
          <w:rtl w:val="0"/>
        </w:rPr>
        <w:t xml:space="preserve">На экране нарисовано как на скрине </w:t>
      </w:r>
      <w:r w:rsidDel="00000000" w:rsidR="00000000" w:rsidRPr="00000000">
        <w:rPr/>
        <w:drawing>
          <wp:inline distB="114300" distT="114300" distL="114300" distR="114300">
            <wp:extent cx="5734050" cy="14147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2719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1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Нейросеточка: Иван, нейросети могут рассказать как работать над ошибками.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 основе моих неверных ответов напиши что мне нужно повторить для работы над ошибками?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Задание: Н</w:t>
      </w:r>
      <w:r w:rsidDel="00000000" w:rsidR="00000000" w:rsidRPr="00000000">
        <w:rPr>
          <w:rFonts w:ascii="Roboto" w:cs="Roboto" w:eastAsia="Roboto" w:hAnsi="Roboto"/>
          <w:color w:val="444746"/>
          <w:sz w:val="21"/>
          <w:szCs w:val="21"/>
          <w:rtl w:val="0"/>
        </w:rPr>
        <w:t xml:space="preserve">апишите промпт для Гигачата с просьбой составить тест по интересующей вас теме из школьной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Иван: Спасибо за помощь, Нейросеточка! Я чувствую, что смогу подготовится к контрольной работе. С нейросетями учиться намного интереснее.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Нейросеточка: Иван, а ты знал, что нейросеть даже может подбадривать тебя?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Иван: Как это?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Нейросеточка: У Гигачата есть Хвалёнушка, которая может помочь тебе почувствовать себя лучше и увереннее, а также поддержать в трудные моменты. Для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этого в окне Гигачата тебе нужно выбрать ее и описать какая поддержка тебе нужна.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Для дизайна надо нарисать как на скрине ниже: </w:t>
      </w:r>
      <w:r w:rsidDel="00000000" w:rsidR="00000000" w:rsidRPr="00000000">
        <w:rPr/>
        <w:drawing>
          <wp:inline distB="114300" distT="114300" distL="114300" distR="114300">
            <wp:extent cx="5276850" cy="26251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5316" l="0" r="79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5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Ты даже можешь попросить ее обнять тебя.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262313" cy="235731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2357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На экране окно: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80808"/>
          <w:sz w:val="24"/>
          <w:szCs w:val="24"/>
          <w:highlight w:val="white"/>
          <w:rtl w:val="0"/>
        </w:rPr>
        <w:t xml:space="preserve">Результат: </w:t>
      </w:r>
      <w:r w:rsidDel="00000000" w:rsidR="00000000" w:rsidRPr="00000000">
        <w:rPr>
          <w:rFonts w:ascii="Roboto" w:cs="Roboto" w:eastAsia="Roboto" w:hAnsi="Roboto"/>
          <w:color w:val="080808"/>
          <w:sz w:val="24"/>
          <w:szCs w:val="24"/>
          <w:highlight w:val="white"/>
        </w:rPr>
        <w:drawing>
          <wp:inline distB="114300" distT="114300" distL="114300" distR="114300">
            <wp:extent cx="5731200" cy="144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Задание: Перейдите в Гигачат и попробуйте описать волнующие вас вопросы для Хваленушки. Напромер, </w:t>
      </w:r>
      <w:r w:rsidDel="00000000" w:rsidR="00000000" w:rsidRPr="00000000">
        <w:rPr>
          <w:rFonts w:ascii="Roboto" w:cs="Roboto" w:eastAsia="Roboto" w:hAnsi="Roboto"/>
          <w:color w:val="080808"/>
          <w:sz w:val="24"/>
          <w:szCs w:val="24"/>
          <w:highlight w:val="white"/>
          <w:rtl w:val="0"/>
        </w:rPr>
        <w:t xml:space="preserve">Я готовлюсь к контрольной работе и очень волнуюсь.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Иван: </w:t>
      </w:r>
      <w:commentRangeStart w:id="2"/>
      <w:r w:rsidDel="00000000" w:rsidR="00000000" w:rsidRPr="00000000">
        <w:rPr>
          <w:rtl w:val="0"/>
        </w:rPr>
        <w:t xml:space="preserve">Хваленушку всегда поддержит!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Спасибо, тебе Нейросеточка, что помогла лучше мне понять как использовать нейросети для подготовки к контрольной работе.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Нейросеточка: Рада помочь, Иван! Удачи на контрольной!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Сегодня на занятии вы: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Научились составлять план подготовки к контрольной работе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Рассмотрели промпт, который позволяет составить тест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Познакомились с Хваленушкой!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commentRangeStart w:id="3"/>
      <w:r w:rsidDel="00000000" w:rsidR="00000000" w:rsidRPr="00000000">
        <w:rPr>
          <w:rtl w:val="0"/>
        </w:rPr>
        <w:t xml:space="preserve">На этом все! Успехов в работе с нейросетями!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Ирина Объедкова" w:id="3" w:date="2024-07-24T12:55:22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нужно подвести итог всего курса?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Дарья Жаурова – 😄 | 2024-07-24 07:08 AM</w:t>
      </w:r>
    </w:p>
  </w:comment>
  <w:comment w:author="Дарья Жаурова" w:id="2" w:date="2024-07-24T14:09:30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на обнимание такой ответ?</w:t>
      </w:r>
    </w:p>
  </w:comment>
  <w:comment w:author="Deleted user" w:id="0" w:date="2024-07-29T12:45:28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общий коммент к сценарию: получился классный ролик-коротюська)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Можем добавить как еще один вариант проверки заданий (мы его не использовали) из Умной камеры Яндекса</w:t>
      </w:r>
    </w:p>
  </w:comment>
  <w:comment w:author="Deleted user" w:id="1" w:date="2024-07-29T12:46:32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там есть раздел "решения", пусть он себя попроверяет по математической задачке. Это же можно с информатикой связать?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