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56"/>
        </w:rPr>
        <w:t>0810 IOT 成果報告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4646"/>
          <w:sz w:val="32"/>
        </w:rPr>
        <w:t>ESP32 智慧環境監測、雲端紀錄與 LINE 異常通知系統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18"/>
        </w:rPr>
        <w:t>圖 1　ESP32 感測與 OLED 顯示實體成果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2"/>
        </w:rPr>
        <w:t>專案版本：25_dht_line　｜　日期：2026 年 8 月 10 日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一、專案摘要</w:t>
      </w:r>
    </w:p>
    <w:p>
      <w:r>
        <w:rPr>
          <w:rFonts w:ascii="Microsoft JhengHei" w:hAnsi="Microsoft JhengHei" w:eastAsia="Microsoft JhengHei"/>
          <w:b w:val="0"/>
          <w:sz w:val="22"/>
        </w:rPr>
        <w:t>本專案以 ESP32 Dev Module 為核心，整合 DHT11 溫濕度感測器、光敏電阻與 0.96 吋 I2C OLED，建立即時環境監測系統。系統每秒讀取一次溫度、濕度與亮度，將亮度 ADC 值換算為 0～100%，並在 OLED 上即時顯示。透過 Wi‑Fi，資料每 10 秒同步上傳至 ThingSpeak 與 Google Sheet；當溫度大於 28°C 或濕度大於 70% 時，透過 LINE Messaging API 發送異常通知。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二、專案目標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完成 ESP32 多感測器資料讀取與 OLED 即時顯示。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建立亮度數值化功能，將 ADC 讀值換算為 0～100%。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整合 ThingSpeak 與 Google Sheet，保存並視覺化環境資料。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建立 LINE 異常推播機制，提升環境監測的即時性。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以模組化方式整合 Wi‑Fi、雲端服務與使用者通知。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三、系統架構流程圖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18"/>
        </w:rPr>
        <w:t>圖 2　ESP32 IoT 智慧環境監測系統架構流程圖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四、硬體與接線配置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元件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ESP32 腳位／設定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功能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ESP32 Dev Module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核心控制器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讀取感測器、Wi‑Fi 通訊、資料處理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DHT11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GPIO14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量測溫度與濕度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光敏電阻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GPIO33（ADC）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量測環境光線並換算亮度百分比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0.96 吋 OLED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SDA：GPIO21；SCL：GPIO22；I²C：0x3C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顯示溫度、濕度、亮度及連線／上傳狀態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USB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電腦 USB／COM7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供電、程式燒錄與序列埠監控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五、軟體功能與資料流程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啟動時連線至 Wi‑Fi，OLED 顯示連線進度與取得的 IP 位址。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每秒讀取 DHT11 與光敏電阻，OLED 顯示目前數值。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亮度以 ESP32 12 位元 ADC（0～4095）線性換算為 0～100%。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每 10 秒將溫度、濕度、亮度上傳至 ThingSpeak 的 field1、field2、field3。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每 10 秒以 Google Apps Script 將資料寫入 Google Sheet 的 data 工作表，並由程式自動加入時間戳記。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當溫度 &gt; 28°C 或濕度 &gt; 70% 時發送 LINE 通知；同一個異常事件只通知一次，恢復正常後下一次異常才重新通知。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上傳期間 OLED 顯示 ThingSpeak、Google Sheet 或 LINE notification 狀態，完成後回到數據畫面。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六、雲端服務設定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服務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資料內容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上傳／觸發方式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ThingSpeak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field1 溫度、field2 濕度、field3 亮度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 10 秒上傳一次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Google Sheet（data）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溫度、濕度、亮度及時間戳記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 10 秒寫入一次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LINE Messaging API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異常警告、溫度、濕度、亮度</w:t>
            </w:r>
          </w:p>
        </w:tc>
        <w:tc>
          <w:tcPr>
            <w:tcW w:type="dxa" w:w="33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溫度 &gt; 28°C 或濕度 &gt; 70% 時通知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七、成果照片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18"/>
        </w:rPr>
        <w:t>圖 3　ESP32、DHT11、光敏電阻與 OLED 實體接線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826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8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A5A5A"/>
                <w:sz w:val="18"/>
              </w:rPr>
              <w:t>圖 4　LINE 異常通知畫面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631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63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A5A5A"/>
                <w:sz w:val="18"/>
              </w:rPr>
              <w:t>圖 5　ThingSpeak 儀表板與圖表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3452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345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A5A5A"/>
                <w:sz w:val="18"/>
              </w:rPr>
              <w:t>圖 6　Google Sheet 資料紀錄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82263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226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A5A5A"/>
                <w:sz w:val="18"/>
              </w:rPr>
              <w:t>圖 7　溫度、濕度與亮度整合趨勢圖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八、測試結果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ESP32 可正常讀取 DHT11 溫度、濕度及光敏電阻亮度。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OLED 可持續更新三項即時數據，Wi‑Fi 連線與上傳時會顯示狀態。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ThingSpeak 測試回應 HTTP 200，資料成功產生紀錄編號。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Google Sheet 測試回應 HTTP 200，Google Apps Script 回傳 OK。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LINE 異常通知已完成整合；測試時若數值未超過門檻，系統不會重複發送通知。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實體照片、LINE 訊息、ThingSpeak 圖表與 Google Sheet 紀錄均可作為本專案成果佐證。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九、問題與改善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LINE 中文亂碼：已將通知文字改為 JSON Unicode 轉義格式，避免 ESP32 原始碼中文字編碼造成訊息亂碼。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OLED 閃爍：採用 U8g2 整幀緩衝更新，降低逐段更新造成的閃爍。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Google Apps Script 重新導向：HTTPClient 已設定自動追蹤重新導向，並驗證最終回應為 200／OK。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安全性：Wi‑Fi 密碼、ThingSpeak Key、Google Sheet 設定與 LINE Token 已寫入程式，實際公開或分享程式前應改用環境變數、設定檔或重新產生金鑰。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目前亮度會隨同溫濕度送入 LINE 訊息，但尚未設定亮度異常門檻；若要以亮度觸發通知，可再增加例如亮度低於某百分比的條件。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E79"/>
          <w:sz w:val="36"/>
        </w:rPr>
        <w:t>十、結論</w:t>
      </w:r>
    </w:p>
    <w:p>
      <w:r>
        <w:rPr>
          <w:rFonts w:ascii="Microsoft JhengHei" w:hAnsi="Microsoft JhengHei" w:eastAsia="Microsoft JhengHei"/>
          <w:b w:val="0"/>
          <w:sz w:val="22"/>
        </w:rPr>
        <w:t>本專案完成一套以 ESP32 為核心的智慧環境監測系統，從感測器資料讀取、OLED 即時顯示、Wi‑Fi 連線，到 ThingSpeak、Google Sheet 雲端紀錄及 LINE 異常通知，已形成完整的 IoT 資料流程。透過本系統可同時掌握現場環境狀態、保存歷史資料並在異常時即時通知使用者，達成實體感測、雲端分析與行動通訊整合的目標。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6464"/>
        <w:sz w:val="18"/>
      </w:rPr>
      <w:t>0810 IOT 成果報告｜ESP32 智慧環境監測系統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