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6B" w:rsidRPr="00D67C6B" w:rsidRDefault="004D351E" w:rsidP="00932E36">
      <w:pPr>
        <w:pStyle w:val="Web"/>
        <w:jc w:val="center"/>
        <w:rPr>
          <w:rFonts w:asciiTheme="minorHAnsi" w:hAnsiTheme="minorHAnsi" w:cs="Arial" w:hint="eastAsia"/>
          <w:sz w:val="36"/>
        </w:rPr>
      </w:pPr>
      <w:r w:rsidRPr="002E3B04">
        <w:rPr>
          <w:rFonts w:asciiTheme="minorHAnsi" w:hAnsiTheme="minorHAnsi" w:cs="Arial"/>
          <w:sz w:val="36"/>
        </w:rPr>
        <w:t>Parallel Programming hw</w:t>
      </w:r>
      <w:r w:rsidR="002E3B04" w:rsidRPr="002E3B04">
        <w:rPr>
          <w:rFonts w:asciiTheme="minorHAnsi" w:hAnsiTheme="minorHAnsi" w:cs="Arial"/>
          <w:sz w:val="36"/>
        </w:rPr>
        <w:t>4-</w:t>
      </w:r>
      <w:r w:rsidR="00D67C6B">
        <w:rPr>
          <w:rFonts w:asciiTheme="minorHAnsi" w:hAnsiTheme="minorHAnsi" w:cs="Arial"/>
          <w:sz w:val="36"/>
        </w:rPr>
        <w:t>2</w:t>
      </w:r>
      <w:r w:rsidRPr="002E3B04">
        <w:rPr>
          <w:rFonts w:asciiTheme="minorHAnsi" w:hAnsiTheme="minorHAnsi" w:cs="Arial"/>
          <w:sz w:val="36"/>
        </w:rPr>
        <w:t xml:space="preserve"> --</w:t>
      </w:r>
      <w:r w:rsidR="002E3B04">
        <w:rPr>
          <w:rFonts w:asciiTheme="minorHAnsi" w:hAnsiTheme="minorHAnsi" w:cs="Arial"/>
          <w:sz w:val="36"/>
        </w:rPr>
        <w:t xml:space="preserve">--Blocked Folyd-Warshall </w:t>
      </w:r>
      <w:r w:rsidR="00D67C6B">
        <w:rPr>
          <w:rFonts w:asciiTheme="minorHAnsi" w:hAnsiTheme="minorHAnsi" w:cs="Arial"/>
          <w:sz w:val="36"/>
        </w:rPr>
        <w:t>( Multi-GPU)</w:t>
      </w:r>
    </w:p>
    <w:p w:rsidR="004D351E" w:rsidRPr="002E3B04" w:rsidRDefault="004D351E" w:rsidP="004D351E">
      <w:pPr>
        <w:jc w:val="center"/>
        <w:rPr>
          <w:rFonts w:asciiTheme="minorHAnsi" w:eastAsia="Kaiti SC" w:hAnsiTheme="minorHAnsi"/>
          <w:sz w:val="28"/>
        </w:rPr>
      </w:pPr>
      <w:r w:rsidRPr="002E3B04">
        <w:rPr>
          <w:rFonts w:asciiTheme="minorHAnsi" w:eastAsia="Kaiti SC" w:hAnsiTheme="minorHAnsi"/>
          <w:sz w:val="28"/>
        </w:rPr>
        <w:t>學號：</w:t>
      </w:r>
      <w:r w:rsidRPr="002E3B04">
        <w:rPr>
          <w:rFonts w:asciiTheme="minorHAnsi" w:eastAsia="Kaiti SC" w:hAnsiTheme="minorHAnsi"/>
          <w:sz w:val="28"/>
        </w:rPr>
        <w:t>109062639</w:t>
      </w:r>
      <w:r w:rsidRPr="002E3B04">
        <w:rPr>
          <w:rFonts w:asciiTheme="minorHAnsi" w:eastAsia="Kaiti SC" w:hAnsiTheme="minorHAnsi"/>
          <w:sz w:val="28"/>
        </w:rPr>
        <w:tab/>
      </w:r>
      <w:r w:rsidRPr="002E3B04">
        <w:rPr>
          <w:rFonts w:asciiTheme="minorHAnsi" w:eastAsia="Kaiti SC" w:hAnsiTheme="minorHAnsi"/>
          <w:sz w:val="28"/>
        </w:rPr>
        <w:t>姓名：葉哲欣</w:t>
      </w:r>
    </w:p>
    <w:p w:rsidR="00D67C6B" w:rsidRDefault="007D1254" w:rsidP="004D351E">
      <w:pPr>
        <w:rPr>
          <w:rFonts w:asciiTheme="minorHAnsi" w:eastAsia="Kaiti SC" w:hAnsiTheme="minorHAnsi" w:cs="Arial" w:hint="eastAsia"/>
          <w:b/>
          <w:color w:val="000000" w:themeColor="text1"/>
          <w:sz w:val="28"/>
          <w:u w:val="single"/>
        </w:rPr>
      </w:pPr>
      <w:r w:rsidRPr="002E3B04"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  <w:t>Implementation:</w:t>
      </w:r>
    </w:p>
    <w:p w:rsidR="00D401F3" w:rsidRPr="00D0035F" w:rsidRDefault="00D67C6B" w:rsidP="004D351E">
      <w:pPr>
        <w:rPr>
          <w:rFonts w:asciiTheme="minorHAnsi" w:eastAsiaTheme="minorEastAsia" w:hAnsiTheme="minorHAnsi" w:cstheme="minorHAnsi"/>
          <w:color w:val="000000" w:themeColor="text1"/>
        </w:rPr>
      </w:pPr>
      <w:r w:rsidRPr="00D67C6B">
        <w:rPr>
          <w:rFonts w:asciiTheme="minorEastAsia" w:eastAsiaTheme="minorEastAsia" w:hAnsiTheme="minorEastAsia" w:cs="Arial"/>
          <w:color w:val="000000" w:themeColor="text1"/>
        </w:rPr>
        <w:tab/>
      </w:r>
      <w:r w:rsidR="0016281F" w:rsidRPr="00D0035F">
        <w:rPr>
          <w:rFonts w:asciiTheme="minorHAnsi" w:eastAsiaTheme="minorEastAsia" w:hAnsiTheme="minorHAnsi" w:cstheme="minorHAnsi"/>
          <w:color w:val="FF0000"/>
        </w:rPr>
        <w:t>想法</w:t>
      </w:r>
      <w:r w:rsidR="0016281F" w:rsidRPr="00D0035F">
        <w:rPr>
          <w:rFonts w:asciiTheme="minorHAnsi" w:eastAsiaTheme="minorEastAsia" w:hAnsiTheme="minorHAnsi" w:cstheme="minorHAnsi"/>
          <w:color w:val="000000" w:themeColor="text1"/>
        </w:rPr>
        <w:t>：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將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 xml:space="preserve">data 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分為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2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區塊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，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GPU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採取同時運算</w:t>
      </w:r>
      <w:r w:rsidR="00D401F3" w:rsidRPr="00D0035F">
        <w:rPr>
          <w:rFonts w:asciiTheme="minorHAnsi" w:eastAsiaTheme="minorEastAsia" w:hAnsiTheme="minorHAnsi" w:cstheme="minorHAnsi"/>
          <w:color w:val="000000" w:themeColor="text1"/>
        </w:rPr>
        <w:t>，確</w:t>
      </w:r>
      <w:r w:rsidR="00D401F3" w:rsidRPr="00D0035F">
        <w:rPr>
          <w:rFonts w:asciiTheme="minorHAnsi" w:eastAsiaTheme="minorEastAsia" w:hAnsiTheme="minorHAnsi" w:cstheme="minorHAnsi"/>
          <w:color w:val="000000" w:themeColor="text1"/>
        </w:rPr>
        <w:t>保自己負責的區塊資料正確性</w:t>
      </w:r>
      <w:r w:rsidR="00D401F3" w:rsidRPr="00D0035F">
        <w:rPr>
          <w:rFonts w:asciiTheme="minorHAnsi" w:eastAsiaTheme="minorEastAsia" w:hAnsiTheme="minorHAnsi" w:cstheme="minorHAnsi"/>
          <w:color w:val="000000" w:themeColor="text1"/>
        </w:rPr>
        <w:t>。</w:t>
      </w:r>
    </w:p>
    <w:p w:rsidR="00F01D2E" w:rsidRPr="00D0035F" w:rsidRDefault="00D401F3" w:rsidP="004D351E">
      <w:pPr>
        <w:rPr>
          <w:rFonts w:asciiTheme="minorHAnsi" w:eastAsiaTheme="minorEastAsia" w:hAnsiTheme="minorHAnsi" w:cstheme="minorHAnsi"/>
          <w:color w:val="000000" w:themeColor="text1"/>
        </w:rPr>
      </w:pPr>
      <w:r w:rsidRPr="00D0035F">
        <w:rPr>
          <w:rFonts w:asciiTheme="minorHAnsi" w:eastAsiaTheme="minorEastAsia" w:hAnsiTheme="minorHAnsi" w:cstheme="minorHAnsi"/>
          <w:color w:val="000000" w:themeColor="text1"/>
        </w:rPr>
        <w:tab/>
      </w:r>
      <w:r w:rsidR="00D67C6B" w:rsidRPr="00D0035F">
        <w:rPr>
          <w:rFonts w:asciiTheme="minorHAnsi" w:eastAsiaTheme="minorEastAsia" w:hAnsiTheme="minorHAnsi" w:cstheme="minorHAnsi"/>
          <w:color w:val="000000" w:themeColor="text1"/>
        </w:rPr>
        <w:t>建立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2</w:t>
      </w:r>
      <w:r w:rsidR="00D67C6B" w:rsidRPr="00D0035F">
        <w:rPr>
          <w:rFonts w:asciiTheme="minorHAnsi" w:eastAsiaTheme="minorEastAsia" w:hAnsiTheme="minorHAnsi" w:cstheme="minorHAnsi"/>
          <w:color w:val="000000" w:themeColor="text1"/>
        </w:rPr>
        <w:t>個</w:t>
      </w:r>
      <w:r w:rsidR="00D67C6B" w:rsidRPr="00D0035F">
        <w:rPr>
          <w:rFonts w:asciiTheme="minorHAnsi" w:eastAsiaTheme="minorEastAsia" w:hAnsiTheme="minorHAnsi" w:cstheme="minorHAnsi"/>
          <w:color w:val="000000" w:themeColor="text1"/>
        </w:rPr>
        <w:t>data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大小的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matrix(dev_dist[0],dev_dist[1])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並且複製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dist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的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data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，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每個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GPU</w:t>
      </w:r>
      <w:r w:rsidR="00D0035F">
        <w:rPr>
          <w:rFonts w:asciiTheme="minorHAnsi" w:eastAsiaTheme="minorEastAsia" w:hAnsiTheme="minorHAnsi" w:cstheme="minorHAnsi"/>
          <w:color w:val="000000" w:themeColor="text1"/>
        </w:rPr>
        <w:tab/>
      </w:r>
      <w:r w:rsidR="00D0035F">
        <w:rPr>
          <w:rFonts w:asciiTheme="minorHAnsi" w:eastAsiaTheme="minorEastAsia" w:hAnsiTheme="minorHAnsi" w:cstheme="minorHAnsi"/>
          <w:color w:val="000000" w:themeColor="text1"/>
        </w:rPr>
        <w:tab/>
      </w:r>
      <w:r w:rsidR="00D0035F">
        <w:rPr>
          <w:rFonts w:asciiTheme="minorHAnsi" w:eastAsiaTheme="minorEastAsia" w:hAnsiTheme="minorHAnsi" w:cstheme="minorHAnsi"/>
          <w:color w:val="000000" w:themeColor="text1"/>
        </w:rPr>
        <w:tab/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在自己對應</w:t>
      </w:r>
      <w:r w:rsidR="00D0035F">
        <w:rPr>
          <w:rFonts w:asciiTheme="minorHAnsi" w:eastAsiaTheme="minorEastAsia" w:hAnsiTheme="minorHAnsi" w:cstheme="minorHAnsi"/>
          <w:color w:val="000000" w:themeColor="text1"/>
        </w:rPr>
        <w:tab/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到的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dev_dist</w:t>
      </w:r>
      <w:r w:rsidRPr="00D0035F">
        <w:rPr>
          <w:rFonts w:asciiTheme="minorHAnsi" w:eastAsiaTheme="minorEastAsia" w:hAnsiTheme="minorHAnsi" w:cstheme="minorHAnsi"/>
          <w:color w:val="000000" w:themeColor="text1"/>
        </w:rPr>
        <w:t>做運算</w:t>
      </w:r>
    </w:p>
    <w:p w:rsidR="0016281F" w:rsidRDefault="0000659C" w:rsidP="0016281F">
      <w:pPr>
        <w:jc w:val="center"/>
        <w:rPr>
          <w:rFonts w:asciiTheme="minorEastAsia" w:eastAsiaTheme="minorEastAsia" w:hAnsiTheme="minorEastAsia" w:cs="Arial"/>
          <w:color w:val="000000" w:themeColor="text1"/>
        </w:rPr>
      </w:pPr>
      <w:r>
        <w:rPr>
          <w:rFonts w:asciiTheme="minorEastAsia" w:eastAsiaTheme="minorEastAsia" w:hAnsiTheme="minorEastAsia" w:cs="Arial"/>
          <w:noProof/>
          <w:color w:val="000000" w:themeColor="text1"/>
        </w:rPr>
        <w:drawing>
          <wp:inline distT="0" distB="0" distL="0" distR="0">
            <wp:extent cx="4612821" cy="232978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21-01-03 下午12.53.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62" cy="23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EE" w:rsidRDefault="00B44C5E" w:rsidP="00F01D2E">
      <w:pPr>
        <w:rPr>
          <w:rFonts w:asciiTheme="minorHAnsi" w:eastAsiaTheme="majorEastAsia" w:hAnsiTheme="minorHAnsi" w:cs="Arial"/>
          <w:color w:val="0070C0"/>
          <w:sz w:val="28"/>
        </w:rPr>
      </w:pPr>
      <w:r>
        <w:rPr>
          <w:rFonts w:asciiTheme="minorHAnsi" w:eastAsiaTheme="majorEastAsia" w:hAnsiTheme="minorHAnsi" w:cs="Arial"/>
          <w:color w:val="0070C0"/>
          <w:sz w:val="28"/>
        </w:rPr>
        <w:tab/>
      </w:r>
    </w:p>
    <w:p w:rsidR="0000659C" w:rsidRDefault="00252FEE" w:rsidP="00F01D2E">
      <w:pPr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ab/>
      </w:r>
      <w:r w:rsidR="00B86481">
        <w:rPr>
          <w:rFonts w:asciiTheme="minorHAnsi" w:eastAsiaTheme="majorEastAsia" w:hAnsiTheme="minorHAnsi" w:cstheme="minorHAnsi" w:hint="eastAsia"/>
          <w:color w:val="000000" w:themeColor="text1"/>
        </w:rPr>
        <w:t>由於</w:t>
      </w:r>
      <w:r w:rsidR="00B86481">
        <w:rPr>
          <w:rFonts w:asciiTheme="minorHAnsi" w:eastAsiaTheme="majorEastAsia" w:hAnsiTheme="minorHAnsi" w:cstheme="minorHAnsi"/>
          <w:color w:val="000000" w:themeColor="text1"/>
        </w:rPr>
        <w:t>phase1,phase2</w:t>
      </w:r>
      <w:r w:rsidR="00B86481">
        <w:rPr>
          <w:rFonts w:asciiTheme="minorHAnsi" w:eastAsiaTheme="majorEastAsia" w:hAnsiTheme="minorHAnsi" w:cstheme="minorHAnsi" w:hint="eastAsia"/>
          <w:color w:val="000000" w:themeColor="text1"/>
        </w:rPr>
        <w:t>所使用到的</w:t>
      </w:r>
      <w:r w:rsidR="00B86481">
        <w:rPr>
          <w:rFonts w:asciiTheme="minorHAnsi" w:eastAsiaTheme="majorEastAsia" w:hAnsiTheme="minorHAnsi" w:cstheme="minorHAnsi"/>
          <w:color w:val="000000" w:themeColor="text1"/>
        </w:rPr>
        <w:t>block</w:t>
      </w:r>
      <w:r w:rsidR="00B86481">
        <w:rPr>
          <w:rFonts w:asciiTheme="minorHAnsi" w:eastAsiaTheme="majorEastAsia" w:hAnsiTheme="minorHAnsi" w:cstheme="minorHAnsi" w:hint="eastAsia"/>
          <w:color w:val="000000" w:themeColor="text1"/>
        </w:rPr>
        <w:t>數量較少，較快執行完成</w:t>
      </w:r>
      <w:r w:rsidR="00B86481">
        <w:rPr>
          <w:rFonts w:asciiTheme="minorHAnsi" w:eastAsiaTheme="majorEastAsia" w:hAnsiTheme="minorHAnsi" w:cstheme="minorHAnsi"/>
          <w:color w:val="000000" w:themeColor="text1"/>
        </w:rPr>
        <w:t>,</w:t>
      </w:r>
      <w:r w:rsidR="00B86481">
        <w:rPr>
          <w:rFonts w:asciiTheme="minorHAnsi" w:eastAsiaTheme="majorEastAsia" w:hAnsiTheme="minorHAnsi" w:cstheme="minorHAnsi" w:hint="eastAsia"/>
          <w:color w:val="000000" w:themeColor="text1"/>
        </w:rPr>
        <w:t>故讓每個</w:t>
      </w:r>
      <w:r w:rsidR="00B86481">
        <w:rPr>
          <w:rFonts w:asciiTheme="minorHAnsi" w:eastAsiaTheme="majorEastAsia" w:hAnsiTheme="minorHAnsi" w:cstheme="minorHAnsi"/>
          <w:color w:val="000000" w:themeColor="text1"/>
        </w:rPr>
        <w:t>GPU</w:t>
      </w:r>
      <w:r w:rsidR="00B86481">
        <w:rPr>
          <w:rFonts w:asciiTheme="minorHAnsi" w:eastAsiaTheme="majorEastAsia" w:hAnsiTheme="minorHAnsi" w:cstheme="minorHAnsi" w:hint="eastAsia"/>
          <w:color w:val="000000" w:themeColor="text1"/>
        </w:rPr>
        <w:t>運算完整的</w:t>
      </w:r>
      <w:r w:rsidR="00B86481">
        <w:rPr>
          <w:rFonts w:asciiTheme="minorHAnsi" w:eastAsiaTheme="majorEastAsia" w:hAnsiTheme="minorHAnsi" w:cstheme="minorHAnsi"/>
          <w:color w:val="000000" w:themeColor="text1"/>
        </w:rPr>
        <w:br/>
      </w:r>
      <w:r w:rsidR="00B86481">
        <w:rPr>
          <w:rFonts w:asciiTheme="minorHAnsi" w:eastAsiaTheme="majorEastAsia" w:hAnsiTheme="minorHAnsi" w:cstheme="minorHAnsi"/>
          <w:color w:val="000000" w:themeColor="text1"/>
        </w:rPr>
        <w:tab/>
        <w:t>dev_</w:t>
      </w:r>
      <w:r w:rsidR="00B86481">
        <w:rPr>
          <w:rFonts w:asciiTheme="minorHAnsi" w:eastAsiaTheme="majorEastAsia" w:hAnsiTheme="minorHAnsi" w:cstheme="minorHAnsi" w:hint="eastAsia"/>
          <w:color w:val="000000" w:themeColor="text1"/>
        </w:rPr>
        <w:t>d</w:t>
      </w:r>
      <w:r w:rsidR="00B86481">
        <w:rPr>
          <w:rFonts w:asciiTheme="minorHAnsi" w:eastAsiaTheme="majorEastAsia" w:hAnsiTheme="minorHAnsi" w:cstheme="minorHAnsi"/>
          <w:color w:val="000000" w:themeColor="text1"/>
        </w:rPr>
        <w:t xml:space="preserve">ist </w:t>
      </w:r>
    </w:p>
    <w:p w:rsidR="008832BF" w:rsidRDefault="008832BF" w:rsidP="00F01D2E">
      <w:pPr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ab/>
      </w:r>
    </w:p>
    <w:p w:rsidR="008832BF" w:rsidRDefault="008832BF" w:rsidP="00F01D2E">
      <w:pPr>
        <w:rPr>
          <w:rFonts w:asciiTheme="minorHAnsi" w:eastAsiaTheme="majorEastAsia" w:hAnsiTheme="minorHAnsi" w:cstheme="minorHAnsi" w:hint="eastAsia"/>
          <w:color w:val="000000" w:themeColor="text1"/>
        </w:rPr>
      </w:pPr>
      <w:r>
        <w:rPr>
          <w:rFonts w:asciiTheme="minorHAnsi" w:eastAsiaTheme="majorEastAsia" w:hAnsiTheme="minorHAnsi" w:cstheme="minorHAnsi"/>
          <w:color w:val="000000" w:themeColor="text1"/>
        </w:rPr>
        <w:tab/>
        <w:t>Phase3:</w:t>
      </w:r>
    </w:p>
    <w:p w:rsidR="00B86481" w:rsidRPr="00B86481" w:rsidRDefault="00B86481" w:rsidP="00B86481">
      <w:pPr>
        <w:jc w:val="center"/>
        <w:rPr>
          <w:rFonts w:asciiTheme="minorHAnsi" w:eastAsiaTheme="majorEastAsia" w:hAnsiTheme="minorHAnsi" w:cstheme="minorHAnsi" w:hint="eastAsia"/>
          <w:color w:val="000000" w:themeColor="text1"/>
        </w:rPr>
      </w:pPr>
      <w:r>
        <w:rPr>
          <w:rFonts w:asciiTheme="minorHAnsi" w:eastAsiaTheme="majorEastAsia" w:hAnsiTheme="minorHAnsi" w:cstheme="minorHAnsi"/>
          <w:noProof/>
          <w:color w:val="000000" w:themeColor="text1"/>
        </w:rPr>
        <w:drawing>
          <wp:inline distT="0" distB="0" distL="0" distR="0" wp14:anchorId="78F0605A" wp14:editId="38AD61B2">
            <wp:extent cx="3325184" cy="1787525"/>
            <wp:effectExtent l="0" t="0" r="2540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21-01-03 下午1.42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12" cy="17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9C" w:rsidRDefault="0000659C" w:rsidP="00F01D2E">
      <w:pPr>
        <w:rPr>
          <w:rFonts w:asciiTheme="minorHAnsi" w:eastAsiaTheme="majorEastAsia" w:hAnsiTheme="minorHAnsi" w:cs="Arial"/>
          <w:color w:val="0070C0"/>
          <w:sz w:val="28"/>
        </w:rPr>
      </w:pPr>
      <w:r>
        <w:rPr>
          <w:rFonts w:asciiTheme="minorHAnsi" w:eastAsiaTheme="majorEastAsia" w:hAnsiTheme="minorHAnsi" w:cs="Arial"/>
          <w:color w:val="0070C0"/>
          <w:sz w:val="28"/>
        </w:rPr>
        <w:tab/>
      </w:r>
    </w:p>
    <w:p w:rsidR="00252FEE" w:rsidRPr="00B33C34" w:rsidRDefault="000F7184" w:rsidP="00252FEE">
      <w:pPr>
        <w:pStyle w:val="a4"/>
        <w:ind w:left="480"/>
        <w:rPr>
          <w:rFonts w:cs="Arial"/>
          <w:color w:val="000000" w:themeColor="text1"/>
        </w:rPr>
      </w:pPr>
      <w:r>
        <w:rPr>
          <w:rFonts w:eastAsiaTheme="majorEastAsia" w:cs="Arial"/>
          <w:color w:val="0070C0"/>
          <w:sz w:val="28"/>
        </w:rPr>
        <w:tab/>
      </w:r>
      <w:r w:rsidR="00252FEE" w:rsidRPr="00B33C34">
        <w:rPr>
          <w:rFonts w:cs="Arial"/>
          <w:color w:val="000000" w:themeColor="text1"/>
        </w:rPr>
        <w:t>每個</w:t>
      </w:r>
      <w:r w:rsidR="00252FEE" w:rsidRPr="00B33C34">
        <w:rPr>
          <w:rFonts w:cs="Arial"/>
          <w:color w:val="000000" w:themeColor="text1"/>
        </w:rPr>
        <w:t>round</w:t>
      </w:r>
      <w:r w:rsidR="00252FEE">
        <w:rPr>
          <w:rFonts w:cs="Arial" w:hint="eastAsia"/>
          <w:color w:val="000000" w:themeColor="text1"/>
        </w:rPr>
        <w:t>各</w:t>
      </w:r>
      <w:r w:rsidR="00252FEE">
        <w:rPr>
          <w:rFonts w:cs="Arial"/>
          <w:color w:val="000000" w:themeColor="text1"/>
        </w:rPr>
        <w:t xml:space="preserve">GPU </w:t>
      </w:r>
      <w:r w:rsidR="00252FEE" w:rsidRPr="00B33C34">
        <w:rPr>
          <w:rFonts w:cs="Arial" w:hint="eastAsia"/>
          <w:color w:val="000000" w:themeColor="text1"/>
        </w:rPr>
        <w:t>需運</w:t>
      </w:r>
      <w:r w:rsidR="00252FEE" w:rsidRPr="00B33C34">
        <w:rPr>
          <w:rFonts w:cs="Arial"/>
          <w:color w:val="000000" w:themeColor="text1"/>
        </w:rPr>
        <w:t>算一個</w:t>
      </w:r>
      <w:r w:rsidR="00252FEE">
        <w:rPr>
          <w:rFonts w:cs="Arial"/>
          <w:color w:val="000000" w:themeColor="text1"/>
        </w:rPr>
        <w:t>(</w:t>
      </w:r>
      <w:r w:rsidR="00252FEE">
        <w:rPr>
          <w:rFonts w:cs="Arial"/>
          <w:color w:val="000000" w:themeColor="text1"/>
        </w:rPr>
        <w:t>ceil(round,num_gpu)</w:t>
      </w:r>
      <w:r w:rsidR="00252FEE">
        <w:rPr>
          <w:rFonts w:cs="Arial"/>
          <w:color w:val="000000" w:themeColor="text1"/>
        </w:rPr>
        <w:t>)*(round-1)</w:t>
      </w:r>
      <w:r w:rsidR="00252FEE">
        <w:rPr>
          <w:rFonts w:cs="Arial" w:hint="eastAsia"/>
          <w:color w:val="000000" w:themeColor="text1"/>
        </w:rPr>
        <w:t>個</w:t>
      </w:r>
      <w:r w:rsidR="00252FEE">
        <w:rPr>
          <w:rFonts w:cs="Arial"/>
          <w:color w:val="000000" w:themeColor="text1"/>
        </w:rPr>
        <w:t>block(</w:t>
      </w:r>
      <w:r w:rsidR="00252FEE">
        <w:rPr>
          <w:rFonts w:cs="Arial" w:hint="eastAsia"/>
          <w:color w:val="000000" w:themeColor="text1"/>
        </w:rPr>
        <w:t>藍色</w:t>
      </w:r>
      <w:r w:rsidR="00252FEE">
        <w:rPr>
          <w:rFonts w:cs="Arial"/>
          <w:color w:val="000000" w:themeColor="text1"/>
        </w:rPr>
        <w:t>+</w:t>
      </w:r>
      <w:r w:rsidR="00252FEE">
        <w:rPr>
          <w:rFonts w:cs="Arial" w:hint="eastAsia"/>
          <w:color w:val="000000" w:themeColor="text1"/>
        </w:rPr>
        <w:t>紅色</w:t>
      </w:r>
      <w:r w:rsidR="00252FEE">
        <w:rPr>
          <w:rFonts w:cs="Arial" w:hint="eastAsia"/>
          <w:color w:val="000000" w:themeColor="text1"/>
        </w:rPr>
        <w:t>)</w:t>
      </w:r>
    </w:p>
    <w:p w:rsidR="00252FEE" w:rsidRPr="00B33C34" w:rsidRDefault="00252FEE" w:rsidP="00252FEE">
      <w:pPr>
        <w:pStyle w:val="a4"/>
        <w:ind w:left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Pr="00B33C34">
        <w:rPr>
          <w:rFonts w:cs="Arial" w:hint="eastAsia"/>
          <w:color w:val="000000" w:themeColor="text1"/>
        </w:rPr>
        <w:t>故</w:t>
      </w:r>
      <w:r w:rsidRPr="00B33C34">
        <w:rPr>
          <w:rFonts w:cs="Arial"/>
          <w:color w:val="000000" w:themeColor="text1"/>
        </w:rPr>
        <w:t>phase</w:t>
      </w:r>
      <w:r>
        <w:rPr>
          <w:rFonts w:cs="Arial"/>
          <w:color w:val="000000" w:themeColor="text1"/>
        </w:rPr>
        <w:t>3</w:t>
      </w:r>
      <w:r w:rsidRPr="00B33C34">
        <w:rPr>
          <w:rFonts w:cs="Arial" w:hint="eastAsia"/>
          <w:color w:val="000000" w:themeColor="text1"/>
        </w:rPr>
        <w:t>所需</w:t>
      </w:r>
      <w:r w:rsidRPr="00B33C34">
        <w:rPr>
          <w:rFonts w:cs="Arial"/>
          <w:color w:val="000000" w:themeColor="text1"/>
        </w:rPr>
        <w:t>thread</w:t>
      </w:r>
      <w:r w:rsidRPr="00B33C34">
        <w:rPr>
          <w:rFonts w:cs="Arial" w:hint="eastAsia"/>
          <w:color w:val="000000" w:themeColor="text1"/>
        </w:rPr>
        <w:t>及</w:t>
      </w:r>
      <w:r w:rsidRPr="00B33C34">
        <w:rPr>
          <w:rFonts w:cs="Arial"/>
          <w:color w:val="000000" w:themeColor="text1"/>
        </w:rPr>
        <w:t>block</w:t>
      </w:r>
      <w:r w:rsidRPr="00B33C34">
        <w:rPr>
          <w:rFonts w:cs="Arial" w:hint="eastAsia"/>
          <w:color w:val="000000" w:themeColor="text1"/>
        </w:rPr>
        <w:t>：</w:t>
      </w:r>
    </w:p>
    <w:p w:rsidR="00252FEE" w:rsidRDefault="00252FEE" w:rsidP="00252FEE">
      <w:pPr>
        <w:pStyle w:val="a4"/>
        <w:ind w:left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Pr="006D2BB7">
        <w:rPr>
          <w:rFonts w:cs="Arial"/>
          <w:color w:val="FF0000"/>
        </w:rPr>
        <w:t>dim3 ThreadPerBlock(k,k)</w:t>
      </w:r>
      <w:r w:rsidRPr="006D2BB7">
        <w:rPr>
          <w:rFonts w:cs="Arial" w:hint="eastAsia"/>
          <w:color w:val="FF0000"/>
        </w:rPr>
        <w:t xml:space="preserve"> </w:t>
      </w:r>
      <w:r w:rsidRPr="006D2BB7">
        <w:rPr>
          <w:rFonts w:cs="Arial"/>
          <w:color w:val="FF0000"/>
        </w:rPr>
        <w:t xml:space="preserve"> </w:t>
      </w:r>
      <w:r>
        <w:rPr>
          <w:rFonts w:cs="Arial"/>
          <w:color w:val="000000" w:themeColor="text1"/>
        </w:rPr>
        <w:t xml:space="preserve"> </w:t>
      </w:r>
    </w:p>
    <w:p w:rsidR="00252FEE" w:rsidRPr="006D2BB7" w:rsidRDefault="00252FEE" w:rsidP="00252FEE">
      <w:pPr>
        <w:pStyle w:val="a4"/>
        <w:ind w:left="480"/>
        <w:rPr>
          <w:rFonts w:cs="Arial"/>
          <w:color w:val="FF0000"/>
        </w:rPr>
      </w:pPr>
      <w:r>
        <w:rPr>
          <w:rFonts w:cs="Arial"/>
          <w:color w:val="000000" w:themeColor="text1"/>
        </w:rPr>
        <w:tab/>
      </w:r>
      <w:r w:rsidRPr="006D2BB7">
        <w:rPr>
          <w:rFonts w:cs="Arial"/>
          <w:color w:val="FF0000"/>
        </w:rPr>
        <w:t>dim3 BlockPerGrid(</w:t>
      </w:r>
      <w:r w:rsidRPr="00252FEE">
        <w:rPr>
          <w:rFonts w:cs="Arial"/>
          <w:color w:val="FF0000"/>
        </w:rPr>
        <w:t>ceil(round,num_gpu)</w:t>
      </w:r>
      <w:r w:rsidRPr="006D2BB7">
        <w:rPr>
          <w:rFonts w:cs="Arial"/>
          <w:color w:val="FF0000"/>
        </w:rPr>
        <w:t>,</w:t>
      </w:r>
      <w:r>
        <w:rPr>
          <w:rFonts w:cs="Arial"/>
          <w:color w:val="FF0000"/>
        </w:rPr>
        <w:t>round</w:t>
      </w:r>
      <w:r w:rsidRPr="006D2BB7">
        <w:rPr>
          <w:rFonts w:cs="Arial"/>
          <w:color w:val="FF0000"/>
        </w:rPr>
        <w:t>)</w:t>
      </w:r>
    </w:p>
    <w:p w:rsidR="000F7184" w:rsidRPr="00252FEE" w:rsidRDefault="000F7184" w:rsidP="00F01D2E">
      <w:pPr>
        <w:rPr>
          <w:rFonts w:asciiTheme="minorHAnsi" w:eastAsiaTheme="majorEastAsia" w:hAnsiTheme="minorHAnsi" w:cs="Arial" w:hint="eastAsia"/>
          <w:color w:val="000000" w:themeColor="text1"/>
          <w:sz w:val="28"/>
        </w:rPr>
      </w:pPr>
    </w:p>
    <w:p w:rsidR="000F7184" w:rsidRDefault="000F7184" w:rsidP="00F01D2E">
      <w:pPr>
        <w:rPr>
          <w:rFonts w:asciiTheme="minorHAnsi" w:eastAsiaTheme="majorEastAsia" w:hAnsiTheme="minorHAnsi" w:cs="Arial" w:hint="eastAsia"/>
          <w:color w:val="0070C0"/>
          <w:sz w:val="28"/>
        </w:rPr>
      </w:pPr>
    </w:p>
    <w:p w:rsidR="000F7184" w:rsidRDefault="000F7184" w:rsidP="00F01D2E">
      <w:pPr>
        <w:rPr>
          <w:rFonts w:asciiTheme="minorHAnsi" w:eastAsiaTheme="majorEastAsia" w:hAnsiTheme="minorHAnsi" w:cs="Arial"/>
          <w:color w:val="000000" w:themeColor="text1"/>
          <w:sz w:val="28"/>
        </w:rPr>
      </w:pPr>
    </w:p>
    <w:p w:rsidR="00252FEE" w:rsidRDefault="00252FEE" w:rsidP="00F01D2E">
      <w:pPr>
        <w:rPr>
          <w:rFonts w:asciiTheme="minorHAnsi" w:eastAsiaTheme="majorEastAsia" w:hAnsiTheme="minorHAnsi" w:cs="Arial"/>
          <w:color w:val="000000" w:themeColor="text1"/>
          <w:sz w:val="28"/>
        </w:rPr>
      </w:pPr>
    </w:p>
    <w:p w:rsidR="000F7184" w:rsidRDefault="000F7184" w:rsidP="00F01D2E">
      <w:pPr>
        <w:rPr>
          <w:rFonts w:asciiTheme="minorHAnsi" w:eastAsiaTheme="majorEastAsia" w:hAnsiTheme="minorHAnsi" w:cs="Arial"/>
          <w:color w:val="000000" w:themeColor="text1"/>
          <w:sz w:val="28"/>
        </w:rPr>
      </w:pPr>
    </w:p>
    <w:p w:rsidR="00960053" w:rsidRPr="00D0035F" w:rsidRDefault="0000659C" w:rsidP="00E8417C">
      <w:pPr>
        <w:rPr>
          <w:rFonts w:asciiTheme="minorHAnsi" w:eastAsiaTheme="majorEastAsia" w:hAnsiTheme="minorHAnsi" w:cstheme="minorHAnsi"/>
          <w:color w:val="000000" w:themeColor="text1"/>
        </w:rPr>
      </w:pPr>
      <w:r>
        <w:rPr>
          <w:rFonts w:asciiTheme="minorHAnsi" w:eastAsiaTheme="majorEastAsia" w:hAnsiTheme="minorHAnsi" w:cs="Arial"/>
          <w:color w:val="000000" w:themeColor="text1"/>
          <w:sz w:val="28"/>
        </w:rPr>
        <w:lastRenderedPageBreak/>
        <w:tab/>
      </w:r>
      <w:r w:rsidR="00E8417C" w:rsidRPr="00D0035F">
        <w:rPr>
          <w:rFonts w:asciiTheme="minorHAnsi" w:eastAsiaTheme="majorEastAsia" w:hAnsiTheme="minorHAnsi" w:cstheme="minorHAnsi"/>
          <w:color w:val="000000" w:themeColor="text1"/>
        </w:rPr>
        <w:t>執行</w:t>
      </w:r>
      <w:r w:rsidRPr="00D0035F">
        <w:rPr>
          <w:rFonts w:asciiTheme="minorHAnsi" w:eastAsiaTheme="majorEastAsia" w:hAnsiTheme="minorHAnsi" w:cstheme="minorHAnsi"/>
          <w:color w:val="000000" w:themeColor="text1"/>
        </w:rPr>
        <w:t>每一個</w:t>
      </w:r>
      <w:r w:rsidRPr="00D0035F">
        <w:rPr>
          <w:rFonts w:asciiTheme="minorHAnsi" w:eastAsiaTheme="majorEastAsia" w:hAnsiTheme="minorHAnsi" w:cstheme="minorHAnsi"/>
          <w:color w:val="000000" w:themeColor="text1"/>
        </w:rPr>
        <w:t>round,</w:t>
      </w:r>
      <w:r w:rsidRPr="00D0035F">
        <w:rPr>
          <w:rFonts w:asciiTheme="minorHAnsi" w:eastAsiaTheme="majorEastAsia" w:hAnsiTheme="minorHAnsi" w:cstheme="minorHAnsi"/>
          <w:color w:val="000000" w:themeColor="text1"/>
        </w:rPr>
        <w:t>兩</w:t>
      </w:r>
      <w:r w:rsidRPr="00D0035F">
        <w:rPr>
          <w:rFonts w:asciiTheme="minorHAnsi" w:eastAsiaTheme="majorEastAsia" w:hAnsiTheme="minorHAnsi" w:cstheme="minorHAnsi"/>
          <w:color w:val="000000" w:themeColor="text1"/>
        </w:rPr>
        <w:t>GPU</w:t>
      </w:r>
      <w:r w:rsidRPr="00D0035F">
        <w:rPr>
          <w:rFonts w:asciiTheme="minorHAnsi" w:eastAsiaTheme="majorEastAsia" w:hAnsiTheme="minorHAnsi" w:cstheme="minorHAnsi"/>
          <w:color w:val="000000" w:themeColor="text1"/>
        </w:rPr>
        <w:t>各自執行</w:t>
      </w:r>
      <w:r w:rsidR="00F01D2E" w:rsidRPr="00D0035F">
        <w:rPr>
          <w:rFonts w:asciiTheme="minorHAnsi" w:eastAsiaTheme="majorEastAsia" w:hAnsiTheme="minorHAnsi" w:cstheme="minorHAnsi"/>
          <w:color w:val="000000" w:themeColor="text1"/>
        </w:rPr>
        <w:t>Phase1</w:t>
      </w:r>
      <w:r w:rsidRPr="00D0035F">
        <w:rPr>
          <w:rFonts w:asciiTheme="minorHAnsi" w:eastAsiaTheme="majorEastAsia" w:hAnsiTheme="minorHAnsi" w:cstheme="minorHAnsi"/>
          <w:color w:val="000000" w:themeColor="text1"/>
        </w:rPr>
        <w:t xml:space="preserve">,Phase2,Phase3 </w:t>
      </w:r>
      <w:r w:rsidRPr="00D0035F">
        <w:rPr>
          <w:rFonts w:asciiTheme="minorHAnsi" w:eastAsiaTheme="majorEastAsia" w:hAnsiTheme="minorHAnsi" w:cstheme="minorHAnsi"/>
          <w:color w:val="000000" w:themeColor="text1"/>
        </w:rPr>
        <w:t>但要</w:t>
      </w:r>
      <w:r w:rsidRPr="00252FEE">
        <w:rPr>
          <w:rFonts w:asciiTheme="minorHAnsi" w:eastAsiaTheme="majorEastAsia" w:hAnsiTheme="minorHAnsi" w:cstheme="minorHAnsi"/>
          <w:color w:val="FF0000"/>
        </w:rPr>
        <w:t>如何確保資料正確性</w:t>
      </w:r>
      <w:r w:rsidRPr="00D0035F">
        <w:rPr>
          <w:rFonts w:asciiTheme="minorHAnsi" w:eastAsiaTheme="majorEastAsia" w:hAnsiTheme="minorHAnsi" w:cstheme="minorHAnsi"/>
          <w:color w:val="000000" w:themeColor="text1"/>
        </w:rPr>
        <w:t>？</w:t>
      </w:r>
    </w:p>
    <w:p w:rsidR="00E8417C" w:rsidRPr="00D0035F" w:rsidRDefault="00E8417C" w:rsidP="00A2148E">
      <w:pPr>
        <w:pStyle w:val="a4"/>
        <w:ind w:left="480"/>
        <w:rPr>
          <w:rFonts w:cstheme="minorHAnsi"/>
          <w:color w:val="000000" w:themeColor="text1"/>
        </w:rPr>
      </w:pPr>
      <w:r w:rsidRPr="00D0035F">
        <w:rPr>
          <w:rFonts w:cstheme="minorHAnsi"/>
          <w:color w:val="000000" w:themeColor="text1"/>
        </w:rPr>
        <w:t>方法：</w:t>
      </w:r>
    </w:p>
    <w:p w:rsidR="00E8417C" w:rsidRPr="00D0035F" w:rsidRDefault="00E8417C" w:rsidP="00A2148E">
      <w:pPr>
        <w:pStyle w:val="a4"/>
        <w:ind w:left="480"/>
        <w:rPr>
          <w:rFonts w:cstheme="minorHAnsi" w:hint="eastAsia"/>
          <w:color w:val="000000" w:themeColor="text1"/>
        </w:rPr>
      </w:pPr>
      <w:r w:rsidRPr="00D0035F">
        <w:rPr>
          <w:rFonts w:cstheme="minorHAnsi"/>
          <w:color w:val="000000" w:themeColor="text1"/>
        </w:rPr>
        <w:tab/>
      </w:r>
      <w:r w:rsidRPr="00D0035F">
        <w:rPr>
          <w:rFonts w:cstheme="minorHAnsi"/>
          <w:color w:val="000000" w:themeColor="text1"/>
        </w:rPr>
        <w:t>執行第</w:t>
      </w:r>
      <w:r w:rsidRPr="00D0035F">
        <w:rPr>
          <w:rFonts w:cstheme="minorHAnsi"/>
          <w:color w:val="FF0000"/>
        </w:rPr>
        <w:t>r-th</w:t>
      </w:r>
      <w:r w:rsidRPr="00D0035F">
        <w:rPr>
          <w:rFonts w:cstheme="minorHAnsi"/>
          <w:color w:val="000000" w:themeColor="text1"/>
        </w:rPr>
        <w:t xml:space="preserve"> round</w:t>
      </w:r>
    </w:p>
    <w:p w:rsidR="00E8417C" w:rsidRPr="00D0035F" w:rsidRDefault="00E8417C" w:rsidP="00A2148E">
      <w:pPr>
        <w:pStyle w:val="a4"/>
        <w:ind w:left="480"/>
        <w:rPr>
          <w:rFonts w:cstheme="minorHAnsi"/>
          <w:color w:val="000000" w:themeColor="text1"/>
        </w:rPr>
      </w:pPr>
      <w:r w:rsidRPr="00D0035F">
        <w:rPr>
          <w:rFonts w:cstheme="minorHAnsi"/>
          <w:color w:val="000000" w:themeColor="text1"/>
        </w:rPr>
        <w:tab/>
      </w:r>
      <w:r w:rsidRPr="00D0035F">
        <w:rPr>
          <w:rFonts w:cstheme="minorHAnsi"/>
          <w:color w:val="000000" w:themeColor="text1"/>
        </w:rPr>
        <w:t>若</w:t>
      </w:r>
      <w:r w:rsidRPr="00D0035F">
        <w:rPr>
          <w:rFonts w:cstheme="minorHAnsi"/>
          <w:color w:val="FF0000"/>
        </w:rPr>
        <w:t>r &lt; ceil(Round,num_gpu)</w:t>
      </w:r>
      <w:r w:rsidRPr="00D0035F">
        <w:rPr>
          <w:rFonts w:cstheme="minorHAnsi"/>
          <w:color w:val="000000" w:themeColor="text1"/>
        </w:rPr>
        <w:t>時</w:t>
      </w:r>
    </w:p>
    <w:p w:rsidR="00E8417C" w:rsidRPr="00D0035F" w:rsidRDefault="00E8417C" w:rsidP="00A2148E">
      <w:pPr>
        <w:pStyle w:val="a4"/>
        <w:ind w:left="480"/>
        <w:rPr>
          <w:rFonts w:cstheme="minorHAnsi"/>
          <w:color w:val="000000" w:themeColor="text1"/>
        </w:rPr>
      </w:pPr>
      <w:r w:rsidRPr="00D0035F">
        <w:rPr>
          <w:rFonts w:cstheme="minorHAnsi"/>
          <w:color w:val="000000" w:themeColor="text1"/>
        </w:rPr>
        <w:tab/>
      </w:r>
      <w:r w:rsidRPr="00D0035F">
        <w:rPr>
          <w:rFonts w:cstheme="minorHAnsi"/>
          <w:color w:val="000000" w:themeColor="text1"/>
        </w:rPr>
        <w:t>將</w:t>
      </w:r>
      <w:r w:rsidRPr="00D0035F">
        <w:rPr>
          <w:rFonts w:cstheme="minorHAnsi"/>
          <w:color w:val="000000" w:themeColor="text1"/>
        </w:rPr>
        <w:t xml:space="preserve">dev_dist[0] </w:t>
      </w:r>
      <w:r w:rsidRPr="00D0035F">
        <w:rPr>
          <w:rFonts w:cstheme="minorHAnsi"/>
          <w:color w:val="000000" w:themeColor="text1"/>
        </w:rPr>
        <w:t>第</w:t>
      </w:r>
      <w:r w:rsidRPr="00D0035F">
        <w:rPr>
          <w:rFonts w:cstheme="minorHAnsi"/>
          <w:color w:val="000000" w:themeColor="text1"/>
        </w:rPr>
        <w:t xml:space="preserve"> r -row</w:t>
      </w:r>
      <w:r w:rsidRPr="00D0035F">
        <w:rPr>
          <w:rFonts w:cstheme="minorHAnsi"/>
          <w:color w:val="000000" w:themeColor="text1"/>
        </w:rPr>
        <w:t>的所有</w:t>
      </w:r>
      <w:r w:rsidRPr="00D0035F">
        <w:rPr>
          <w:rFonts w:cstheme="minorHAnsi"/>
          <w:color w:val="000000" w:themeColor="text1"/>
        </w:rPr>
        <w:t xml:space="preserve">block memcopy </w:t>
      </w:r>
      <w:r w:rsidRPr="00D0035F">
        <w:rPr>
          <w:rFonts w:cstheme="minorHAnsi"/>
          <w:color w:val="000000" w:themeColor="text1"/>
        </w:rPr>
        <w:t>到</w:t>
      </w:r>
      <w:r w:rsidRPr="00D0035F">
        <w:rPr>
          <w:rFonts w:cstheme="minorHAnsi"/>
          <w:color w:val="000000" w:themeColor="text1"/>
        </w:rPr>
        <w:t xml:space="preserve"> dev_dist[1]</w:t>
      </w:r>
      <w:r w:rsidRPr="00D0035F">
        <w:rPr>
          <w:rFonts w:cstheme="minorHAnsi"/>
          <w:color w:val="000000" w:themeColor="text1"/>
        </w:rPr>
        <w:t>相對應位置</w:t>
      </w:r>
    </w:p>
    <w:p w:rsidR="00E8417C" w:rsidRDefault="005953CB" w:rsidP="005953CB">
      <w:pPr>
        <w:pStyle w:val="a4"/>
        <w:ind w:left="480"/>
        <w:jc w:val="center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drawing>
          <wp:inline distT="0" distB="0" distL="0" distR="0">
            <wp:extent cx="3829099" cy="184206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21-01-03 下午1.16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060" cy="18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7C" w:rsidRDefault="00E8417C" w:rsidP="00E8417C">
      <w:pPr>
        <w:pStyle w:val="a4"/>
        <w:ind w:left="480"/>
        <w:jc w:val="center"/>
        <w:rPr>
          <w:rFonts w:cs="Arial"/>
          <w:color w:val="000000" w:themeColor="text1"/>
        </w:rPr>
      </w:pPr>
    </w:p>
    <w:p w:rsidR="005953CB" w:rsidRDefault="005953CB" w:rsidP="00A2148E">
      <w:pPr>
        <w:pStyle w:val="a4"/>
        <w:ind w:left="480"/>
        <w:rPr>
          <w:rFonts w:cs="Arial" w:hint="eastAsia"/>
          <w:color w:val="000000" w:themeColor="text1"/>
        </w:rPr>
      </w:pPr>
    </w:p>
    <w:p w:rsidR="00E8417C" w:rsidRDefault="005953CB" w:rsidP="00A2148E">
      <w:pPr>
        <w:pStyle w:val="a4"/>
        <w:ind w:left="48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 w:hint="eastAsia"/>
          <w:color w:val="000000" w:themeColor="text1"/>
        </w:rPr>
        <w:t>若</w:t>
      </w:r>
      <w:r w:rsidRPr="00D0035F">
        <w:rPr>
          <w:rFonts w:cs="Arial"/>
          <w:color w:val="FF0000"/>
        </w:rPr>
        <w:t xml:space="preserve">r </w:t>
      </w:r>
      <w:r w:rsidRPr="00D0035F">
        <w:rPr>
          <w:rFonts w:cs="Arial"/>
          <w:color w:val="FF0000"/>
        </w:rPr>
        <w:t>&gt;=</w:t>
      </w:r>
      <w:r w:rsidRPr="00D0035F">
        <w:rPr>
          <w:rFonts w:cs="Arial" w:hint="eastAsia"/>
          <w:color w:val="FF0000"/>
        </w:rPr>
        <w:t>c</w:t>
      </w:r>
      <w:r w:rsidRPr="00D0035F">
        <w:rPr>
          <w:rFonts w:cs="Arial"/>
          <w:color w:val="FF0000"/>
        </w:rPr>
        <w:t>eil(Round,num_gpu)</w:t>
      </w:r>
      <w:r>
        <w:rPr>
          <w:rFonts w:cs="Arial" w:hint="eastAsia"/>
          <w:color w:val="000000" w:themeColor="text1"/>
        </w:rPr>
        <w:t>時</w:t>
      </w:r>
    </w:p>
    <w:p w:rsidR="005953CB" w:rsidRDefault="005953CB" w:rsidP="005953CB">
      <w:pPr>
        <w:pStyle w:val="a4"/>
        <w:ind w:left="480"/>
        <w:rPr>
          <w:rFonts w:cs="Arial" w:hint="eastAsia"/>
          <w:color w:val="000000" w:themeColor="text1"/>
        </w:rPr>
      </w:pPr>
      <w:r>
        <w:rPr>
          <w:rFonts w:cs="Arial"/>
          <w:color w:val="000000" w:themeColor="text1"/>
        </w:rPr>
        <w:tab/>
      </w:r>
      <w:r>
        <w:rPr>
          <w:rFonts w:cs="Arial" w:hint="eastAsia"/>
          <w:color w:val="000000" w:themeColor="text1"/>
        </w:rPr>
        <w:t>將</w:t>
      </w:r>
      <w:r>
        <w:rPr>
          <w:rFonts w:cs="Arial"/>
          <w:color w:val="000000" w:themeColor="text1"/>
        </w:rPr>
        <w:t>dev_dist[</w:t>
      </w:r>
      <w:r>
        <w:rPr>
          <w:rFonts w:cs="Arial"/>
          <w:color w:val="000000" w:themeColor="text1"/>
        </w:rPr>
        <w:t>1</w:t>
      </w:r>
      <w:r>
        <w:rPr>
          <w:rFonts w:cs="Arial"/>
          <w:color w:val="000000" w:themeColor="text1"/>
        </w:rPr>
        <w:t xml:space="preserve">] </w:t>
      </w:r>
      <w:r>
        <w:rPr>
          <w:rFonts w:cs="Arial" w:hint="eastAsia"/>
          <w:color w:val="000000" w:themeColor="text1"/>
        </w:rPr>
        <w:t>第</w:t>
      </w:r>
      <w:r>
        <w:rPr>
          <w:rFonts w:cs="Arial"/>
          <w:color w:val="000000" w:themeColor="text1"/>
        </w:rPr>
        <w:t xml:space="preserve"> r -row</w:t>
      </w:r>
      <w:r>
        <w:rPr>
          <w:rFonts w:cs="Arial" w:hint="eastAsia"/>
          <w:color w:val="000000" w:themeColor="text1"/>
        </w:rPr>
        <w:t>的所有</w:t>
      </w:r>
      <w:r>
        <w:rPr>
          <w:rFonts w:cs="Arial"/>
          <w:color w:val="000000" w:themeColor="text1"/>
        </w:rPr>
        <w:t xml:space="preserve">block </w:t>
      </w:r>
      <w:r>
        <w:rPr>
          <w:rFonts w:cs="Arial" w:hint="eastAsia"/>
          <w:color w:val="000000" w:themeColor="text1"/>
        </w:rPr>
        <w:t>m</w:t>
      </w:r>
      <w:r>
        <w:rPr>
          <w:rFonts w:cs="Arial"/>
          <w:color w:val="000000" w:themeColor="text1"/>
        </w:rPr>
        <w:t>emcopy</w:t>
      </w:r>
      <w:r>
        <w:rPr>
          <w:rFonts w:cs="Arial" w:hint="eastAsia"/>
          <w:color w:val="000000" w:themeColor="text1"/>
        </w:rPr>
        <w:t xml:space="preserve"> </w:t>
      </w:r>
      <w:r>
        <w:rPr>
          <w:rFonts w:cs="Arial" w:hint="eastAsia"/>
          <w:color w:val="000000" w:themeColor="text1"/>
        </w:rPr>
        <w:t>到</w:t>
      </w:r>
      <w:r>
        <w:rPr>
          <w:rFonts w:cs="Arial"/>
          <w:color w:val="000000" w:themeColor="text1"/>
        </w:rPr>
        <w:t xml:space="preserve"> dev_dist[</w:t>
      </w:r>
      <w:r>
        <w:rPr>
          <w:rFonts w:cs="Arial"/>
          <w:color w:val="000000" w:themeColor="text1"/>
        </w:rPr>
        <w:t>0</w:t>
      </w:r>
      <w:r>
        <w:rPr>
          <w:rFonts w:cs="Arial"/>
          <w:color w:val="000000" w:themeColor="text1"/>
        </w:rPr>
        <w:t>]</w:t>
      </w:r>
      <w:r>
        <w:rPr>
          <w:rFonts w:cs="Arial" w:hint="eastAsia"/>
          <w:color w:val="000000" w:themeColor="text1"/>
        </w:rPr>
        <w:t>相對應位置</w:t>
      </w:r>
    </w:p>
    <w:p w:rsidR="005953CB" w:rsidRDefault="005953CB" w:rsidP="005953CB">
      <w:pPr>
        <w:pStyle w:val="a4"/>
        <w:ind w:left="480"/>
        <w:jc w:val="center"/>
        <w:rPr>
          <w:rFonts w:cs="Arial" w:hint="eastAsia"/>
          <w:color w:val="000000" w:themeColor="text1"/>
        </w:rPr>
      </w:pPr>
      <w:r>
        <w:rPr>
          <w:rFonts w:cs="Arial" w:hint="eastAsia"/>
          <w:noProof/>
          <w:color w:val="000000" w:themeColor="text1"/>
        </w:rPr>
        <w:drawing>
          <wp:inline distT="0" distB="0" distL="0" distR="0">
            <wp:extent cx="4330598" cy="2086636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螢幕快照 2021-01-03 下午1.20.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741" cy="20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7C" w:rsidRDefault="00E8417C" w:rsidP="00A2148E">
      <w:pPr>
        <w:pStyle w:val="a4"/>
        <w:ind w:left="480"/>
        <w:rPr>
          <w:rFonts w:cs="Arial"/>
          <w:color w:val="000000" w:themeColor="text1"/>
        </w:rPr>
      </w:pPr>
    </w:p>
    <w:p w:rsidR="00E8417C" w:rsidRDefault="00E8417C" w:rsidP="00A2148E">
      <w:pPr>
        <w:pStyle w:val="a4"/>
        <w:ind w:left="480"/>
        <w:rPr>
          <w:rFonts w:cs="Arial" w:hint="eastAsia"/>
          <w:color w:val="000000" w:themeColor="text1"/>
        </w:rPr>
      </w:pPr>
    </w:p>
    <w:p w:rsidR="006D2BB7" w:rsidRDefault="006D2BB7" w:rsidP="00A2148E">
      <w:pPr>
        <w:pStyle w:val="a4"/>
        <w:ind w:left="480"/>
        <w:rPr>
          <w:rFonts w:cs="Arial" w:hint="eastAsia"/>
          <w:color w:val="000000" w:themeColor="text1"/>
          <w:sz w:val="28"/>
        </w:rPr>
      </w:pPr>
    </w:p>
    <w:p w:rsidR="006D2BB7" w:rsidRDefault="006D2BB7" w:rsidP="006D2BB7">
      <w:pP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</w:pPr>
      <w: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  <w:t>Profiling Results</w:t>
      </w:r>
    </w:p>
    <w:p w:rsidR="00B71DA1" w:rsidRDefault="00B71DA1" w:rsidP="00A2148E">
      <w:pPr>
        <w:pStyle w:val="a4"/>
        <w:ind w:left="480"/>
        <w:rPr>
          <w:rFonts w:cs="Arial"/>
          <w:color w:val="FF0000"/>
          <w:sz w:val="28"/>
        </w:rPr>
      </w:pPr>
      <w:r w:rsidRPr="00B71DA1">
        <w:rPr>
          <w:rFonts w:cs="Arial"/>
          <w:color w:val="FF0000"/>
          <w:sz w:val="28"/>
        </w:rPr>
        <w:t>Occupancy</w:t>
      </w:r>
    </w:p>
    <w:p w:rsidR="00CE4D56" w:rsidRPr="00B71DA1" w:rsidRDefault="00CE4D56" w:rsidP="00A2148E">
      <w:pPr>
        <w:pStyle w:val="a4"/>
        <w:ind w:left="480"/>
        <w:rPr>
          <w:rFonts w:cs="Arial" w:hint="eastAsia"/>
          <w:color w:val="FF0000"/>
          <w:sz w:val="28"/>
        </w:rPr>
      </w:pPr>
    </w:p>
    <w:tbl>
      <w:tblPr>
        <w:tblStyle w:val="a5"/>
        <w:tblW w:w="10419" w:type="dxa"/>
        <w:tblInd w:w="480" w:type="dxa"/>
        <w:tblLook w:val="04A0" w:firstRow="1" w:lastRow="0" w:firstColumn="1" w:lastColumn="0" w:noHBand="0" w:noVBand="1"/>
      </w:tblPr>
      <w:tblGrid>
        <w:gridCol w:w="1119"/>
        <w:gridCol w:w="3100"/>
        <w:gridCol w:w="3100"/>
        <w:gridCol w:w="3100"/>
      </w:tblGrid>
      <w:tr w:rsidR="00CE4D56" w:rsidTr="00DF3FE7">
        <w:trPr>
          <w:trHeight w:val="356"/>
        </w:trPr>
        <w:tc>
          <w:tcPr>
            <w:tcW w:w="4219" w:type="dxa"/>
            <w:gridSpan w:val="2"/>
          </w:tcPr>
          <w:p w:rsidR="00CE4D56" w:rsidRPr="00B71DA1" w:rsidRDefault="00CE4D56" w:rsidP="00EF7ED8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GPU1</w:t>
            </w:r>
          </w:p>
        </w:tc>
        <w:tc>
          <w:tcPr>
            <w:tcW w:w="6200" w:type="dxa"/>
            <w:gridSpan w:val="2"/>
          </w:tcPr>
          <w:p w:rsidR="00CE4D56" w:rsidRPr="00B71DA1" w:rsidRDefault="00CE4D56" w:rsidP="00EF7ED8">
            <w:pPr>
              <w:pStyle w:val="a4"/>
              <w:rPr>
                <w:rFonts w:cs="Arial" w:hint="eastAsia"/>
                <w:b/>
                <w:color w:val="000000" w:themeColor="text1"/>
              </w:rPr>
            </w:pPr>
            <w:r>
              <w:rPr>
                <w:rFonts w:cs="Arial" w:hint="eastAsia"/>
                <w:b/>
                <w:color w:val="000000" w:themeColor="text1"/>
              </w:rPr>
              <w:t>G</w:t>
            </w:r>
            <w:r>
              <w:rPr>
                <w:rFonts w:cs="Arial"/>
                <w:b/>
                <w:color w:val="000000" w:themeColor="text1"/>
              </w:rPr>
              <w:t>PU2</w:t>
            </w:r>
          </w:p>
        </w:tc>
      </w:tr>
      <w:tr w:rsidR="00EF7ED8" w:rsidTr="00EF7ED8">
        <w:trPr>
          <w:trHeight w:val="356"/>
        </w:trPr>
        <w:tc>
          <w:tcPr>
            <w:tcW w:w="1119" w:type="dxa"/>
          </w:tcPr>
          <w:p w:rsidR="00EF7ED8" w:rsidRPr="00B71DA1" w:rsidRDefault="00EF7ED8" w:rsidP="00EF7ED8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3100" w:type="dxa"/>
          </w:tcPr>
          <w:p w:rsidR="00EF7ED8" w:rsidRPr="00B71DA1" w:rsidRDefault="00EF7ED8" w:rsidP="00EF7ED8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/>
                <w:b/>
                <w:color w:val="000000" w:themeColor="text1"/>
              </w:rPr>
              <w:t>Achieved  occupancy(avg.)</w:t>
            </w:r>
          </w:p>
        </w:tc>
        <w:tc>
          <w:tcPr>
            <w:tcW w:w="3100" w:type="dxa"/>
          </w:tcPr>
          <w:p w:rsidR="00EF7ED8" w:rsidRPr="00B71DA1" w:rsidRDefault="00EF7ED8" w:rsidP="00EF7ED8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3100" w:type="dxa"/>
          </w:tcPr>
          <w:p w:rsidR="00EF7ED8" w:rsidRPr="00B71DA1" w:rsidRDefault="00EF7ED8" w:rsidP="00EF7ED8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/>
                <w:b/>
                <w:color w:val="000000" w:themeColor="text1"/>
              </w:rPr>
              <w:t>Achieved  occupancy(avg.)</w:t>
            </w:r>
          </w:p>
        </w:tc>
      </w:tr>
      <w:tr w:rsidR="00EF7ED8" w:rsidTr="00EF7ED8">
        <w:trPr>
          <w:trHeight w:val="366"/>
        </w:trPr>
        <w:tc>
          <w:tcPr>
            <w:tcW w:w="1119" w:type="dxa"/>
          </w:tcPr>
          <w:p w:rsidR="00EF7ED8" w:rsidRPr="00B71DA1" w:rsidRDefault="00EF7ED8" w:rsidP="00EF7ED8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3100" w:type="dxa"/>
          </w:tcPr>
          <w:p w:rsidR="00EF7ED8" w:rsidRPr="00B71DA1" w:rsidRDefault="00CE4D56" w:rsidP="00EF7ED8">
            <w:pPr>
              <w:pStyle w:val="a4"/>
              <w:rPr>
                <w:rFonts w:cs="Arial"/>
                <w:color w:val="000000" w:themeColor="text1"/>
              </w:rPr>
            </w:pPr>
            <w:r w:rsidRPr="00CE4D56">
              <w:rPr>
                <w:rFonts w:cs="Arial"/>
                <w:color w:val="000000" w:themeColor="text1"/>
              </w:rPr>
              <w:t>0.495939</w:t>
            </w:r>
          </w:p>
        </w:tc>
        <w:tc>
          <w:tcPr>
            <w:tcW w:w="3100" w:type="dxa"/>
          </w:tcPr>
          <w:p w:rsidR="00EF7ED8" w:rsidRPr="00B71DA1" w:rsidRDefault="00EF7ED8" w:rsidP="00EF7ED8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3100" w:type="dxa"/>
          </w:tcPr>
          <w:p w:rsidR="00EF7ED8" w:rsidRPr="00B71DA1" w:rsidRDefault="00CE4D56" w:rsidP="00EF7ED8">
            <w:pPr>
              <w:pStyle w:val="a4"/>
              <w:rPr>
                <w:rFonts w:cs="Arial"/>
                <w:color w:val="000000" w:themeColor="text1"/>
              </w:rPr>
            </w:pPr>
            <w:r w:rsidRPr="00CE4D56">
              <w:rPr>
                <w:rFonts w:cs="Arial"/>
                <w:color w:val="000000" w:themeColor="text1"/>
              </w:rPr>
              <w:t>0.495970</w:t>
            </w:r>
          </w:p>
        </w:tc>
      </w:tr>
      <w:tr w:rsidR="00EF7ED8" w:rsidTr="00EF7ED8">
        <w:trPr>
          <w:trHeight w:val="354"/>
        </w:trPr>
        <w:tc>
          <w:tcPr>
            <w:tcW w:w="1119" w:type="dxa"/>
          </w:tcPr>
          <w:p w:rsidR="00EF7ED8" w:rsidRPr="00B71DA1" w:rsidRDefault="00EF7ED8" w:rsidP="00EF7ED8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3100" w:type="dxa"/>
          </w:tcPr>
          <w:p w:rsidR="00EF7ED8" w:rsidRPr="00B71DA1" w:rsidRDefault="00CE4D56" w:rsidP="00EF7ED8">
            <w:pPr>
              <w:pStyle w:val="a4"/>
              <w:rPr>
                <w:rFonts w:cs="Arial"/>
                <w:color w:val="000000" w:themeColor="text1"/>
              </w:rPr>
            </w:pPr>
            <w:r w:rsidRPr="00CE4D56">
              <w:rPr>
                <w:rFonts w:cs="Arial"/>
                <w:color w:val="000000" w:themeColor="text1"/>
              </w:rPr>
              <w:t>0.858472</w:t>
            </w:r>
          </w:p>
        </w:tc>
        <w:tc>
          <w:tcPr>
            <w:tcW w:w="3100" w:type="dxa"/>
          </w:tcPr>
          <w:p w:rsidR="00EF7ED8" w:rsidRPr="00B71DA1" w:rsidRDefault="00EF7ED8" w:rsidP="00EF7ED8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3100" w:type="dxa"/>
          </w:tcPr>
          <w:p w:rsidR="00EF7ED8" w:rsidRPr="00B71DA1" w:rsidRDefault="00CE4D56" w:rsidP="00EF7ED8">
            <w:pPr>
              <w:pStyle w:val="a4"/>
              <w:rPr>
                <w:rFonts w:cs="Arial"/>
                <w:color w:val="000000" w:themeColor="text1"/>
              </w:rPr>
            </w:pPr>
            <w:r w:rsidRPr="00CE4D56">
              <w:rPr>
                <w:rFonts w:cs="Arial"/>
                <w:color w:val="000000" w:themeColor="text1"/>
              </w:rPr>
              <w:t>0.861369</w:t>
            </w:r>
          </w:p>
        </w:tc>
      </w:tr>
      <w:tr w:rsidR="00EF7ED8" w:rsidTr="00EF7ED8">
        <w:trPr>
          <w:trHeight w:val="366"/>
        </w:trPr>
        <w:tc>
          <w:tcPr>
            <w:tcW w:w="1119" w:type="dxa"/>
          </w:tcPr>
          <w:p w:rsidR="00EF7ED8" w:rsidRPr="00F71CAE" w:rsidRDefault="00EF7ED8" w:rsidP="00EF7ED8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3100" w:type="dxa"/>
          </w:tcPr>
          <w:p w:rsidR="00EF7ED8" w:rsidRPr="00F71CAE" w:rsidRDefault="00CE4D56" w:rsidP="00EF7ED8">
            <w:pPr>
              <w:pStyle w:val="a4"/>
              <w:rPr>
                <w:rFonts w:cs="Arial"/>
                <w:b/>
                <w:color w:val="FF0000"/>
              </w:rPr>
            </w:pPr>
            <w:r w:rsidRPr="00CE4D56">
              <w:rPr>
                <w:rFonts w:cs="Arial"/>
                <w:b/>
                <w:color w:val="FF0000"/>
              </w:rPr>
              <w:t>0.887581</w:t>
            </w:r>
          </w:p>
        </w:tc>
        <w:tc>
          <w:tcPr>
            <w:tcW w:w="3100" w:type="dxa"/>
          </w:tcPr>
          <w:p w:rsidR="00EF7ED8" w:rsidRPr="00F71CAE" w:rsidRDefault="00EF7ED8" w:rsidP="00EF7ED8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3100" w:type="dxa"/>
          </w:tcPr>
          <w:p w:rsidR="00EF7ED8" w:rsidRPr="00F71CAE" w:rsidRDefault="00CE4D56" w:rsidP="00EF7ED8">
            <w:pPr>
              <w:pStyle w:val="a4"/>
              <w:rPr>
                <w:rFonts w:cs="Arial"/>
                <w:b/>
                <w:color w:val="FF0000"/>
              </w:rPr>
            </w:pPr>
            <w:r w:rsidRPr="00CE4D56">
              <w:rPr>
                <w:rFonts w:cs="Arial"/>
                <w:b/>
                <w:color w:val="FF0000"/>
              </w:rPr>
              <w:t>0.889586</w:t>
            </w:r>
          </w:p>
        </w:tc>
      </w:tr>
    </w:tbl>
    <w:p w:rsidR="006D2BB7" w:rsidRDefault="006D2BB7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CE4D56" w:rsidRDefault="00CE4D56" w:rsidP="00A2148E">
      <w:pPr>
        <w:pStyle w:val="a4"/>
        <w:ind w:left="480"/>
        <w:rPr>
          <w:rFonts w:cs="Arial"/>
          <w:color w:val="FF0000"/>
          <w:sz w:val="28"/>
        </w:rPr>
      </w:pPr>
    </w:p>
    <w:p w:rsidR="00CE4D56" w:rsidRDefault="00CE4D56" w:rsidP="00A2148E">
      <w:pPr>
        <w:pStyle w:val="a4"/>
        <w:ind w:left="480"/>
        <w:rPr>
          <w:rFonts w:cs="Arial"/>
          <w:color w:val="FF0000"/>
          <w:sz w:val="28"/>
        </w:rPr>
      </w:pPr>
    </w:p>
    <w:p w:rsidR="00CE4D56" w:rsidRDefault="00B71DA1" w:rsidP="00A2148E">
      <w:pPr>
        <w:pStyle w:val="a4"/>
        <w:ind w:left="480"/>
        <w:rPr>
          <w:rFonts w:cs="Arial" w:hint="eastAsia"/>
          <w:color w:val="FF0000"/>
          <w:sz w:val="28"/>
        </w:rPr>
      </w:pPr>
      <w:r w:rsidRPr="00B71DA1">
        <w:rPr>
          <w:rFonts w:cs="Arial"/>
          <w:color w:val="FF0000"/>
          <w:sz w:val="28"/>
        </w:rPr>
        <w:lastRenderedPageBreak/>
        <w:t>sm efficiency</w:t>
      </w:r>
    </w:p>
    <w:tbl>
      <w:tblPr>
        <w:tblStyle w:val="a5"/>
        <w:tblW w:w="10419" w:type="dxa"/>
        <w:tblInd w:w="480" w:type="dxa"/>
        <w:tblLook w:val="04A0" w:firstRow="1" w:lastRow="0" w:firstColumn="1" w:lastColumn="0" w:noHBand="0" w:noVBand="1"/>
      </w:tblPr>
      <w:tblGrid>
        <w:gridCol w:w="1119"/>
        <w:gridCol w:w="3100"/>
        <w:gridCol w:w="3100"/>
        <w:gridCol w:w="3100"/>
      </w:tblGrid>
      <w:tr w:rsidR="00CE4D56" w:rsidRPr="00B71DA1" w:rsidTr="00F85F43">
        <w:trPr>
          <w:trHeight w:val="356"/>
        </w:trPr>
        <w:tc>
          <w:tcPr>
            <w:tcW w:w="4219" w:type="dxa"/>
            <w:gridSpan w:val="2"/>
          </w:tcPr>
          <w:p w:rsidR="00CE4D56" w:rsidRPr="00B71DA1" w:rsidRDefault="00CE4D56" w:rsidP="00F85F43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GPU1</w:t>
            </w:r>
          </w:p>
        </w:tc>
        <w:tc>
          <w:tcPr>
            <w:tcW w:w="6200" w:type="dxa"/>
            <w:gridSpan w:val="2"/>
          </w:tcPr>
          <w:p w:rsidR="00CE4D56" w:rsidRPr="00B71DA1" w:rsidRDefault="00CE4D56" w:rsidP="00F85F43">
            <w:pPr>
              <w:pStyle w:val="a4"/>
              <w:rPr>
                <w:rFonts w:cs="Arial" w:hint="eastAsia"/>
                <w:b/>
                <w:color w:val="000000" w:themeColor="text1"/>
              </w:rPr>
            </w:pPr>
            <w:r>
              <w:rPr>
                <w:rFonts w:cs="Arial" w:hint="eastAsia"/>
                <w:b/>
                <w:color w:val="000000" w:themeColor="text1"/>
              </w:rPr>
              <w:t>G</w:t>
            </w:r>
            <w:r>
              <w:rPr>
                <w:rFonts w:cs="Arial"/>
                <w:b/>
                <w:color w:val="000000" w:themeColor="text1"/>
              </w:rPr>
              <w:t>PU2</w:t>
            </w:r>
          </w:p>
        </w:tc>
      </w:tr>
      <w:tr w:rsidR="00CE4D56" w:rsidRPr="00B71DA1" w:rsidTr="00CE4D56">
        <w:trPr>
          <w:trHeight w:val="356"/>
        </w:trPr>
        <w:tc>
          <w:tcPr>
            <w:tcW w:w="1119" w:type="dxa"/>
          </w:tcPr>
          <w:p w:rsidR="00CE4D56" w:rsidRPr="00B71DA1" w:rsidRDefault="00CE4D56" w:rsidP="00CE4D56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</w:t>
            </w:r>
            <w:r w:rsidRPr="00B71DA1">
              <w:rPr>
                <w:rFonts w:cs="Arial"/>
                <w:b/>
                <w:color w:val="000000" w:themeColor="text1"/>
              </w:rPr>
              <w:t>m</w:t>
            </w:r>
            <w:r>
              <w:rPr>
                <w:rFonts w:cs="Arial"/>
                <w:b/>
                <w:color w:val="000000" w:themeColor="text1"/>
              </w:rPr>
              <w:t xml:space="preserve"> </w:t>
            </w:r>
            <w:r w:rsidRPr="00B71DA1">
              <w:rPr>
                <w:rFonts w:cs="Arial"/>
                <w:b/>
                <w:color w:val="000000" w:themeColor="text1"/>
              </w:rPr>
              <w:t>efficiency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</w:t>
            </w:r>
            <w:r w:rsidRPr="00B71DA1">
              <w:rPr>
                <w:rFonts w:cs="Arial"/>
                <w:b/>
                <w:color w:val="000000" w:themeColor="text1"/>
              </w:rPr>
              <w:t>m</w:t>
            </w:r>
            <w:r>
              <w:rPr>
                <w:rFonts w:cs="Arial"/>
                <w:b/>
                <w:color w:val="000000" w:themeColor="text1"/>
              </w:rPr>
              <w:t xml:space="preserve"> </w:t>
            </w:r>
            <w:r w:rsidRPr="00B71DA1">
              <w:rPr>
                <w:rFonts w:cs="Arial"/>
                <w:b/>
                <w:color w:val="000000" w:themeColor="text1"/>
              </w:rPr>
              <w:t>efficiency</w:t>
            </w:r>
          </w:p>
        </w:tc>
      </w:tr>
      <w:tr w:rsidR="00CE4D56" w:rsidRPr="00B71DA1" w:rsidTr="00CE4D56">
        <w:trPr>
          <w:trHeight w:val="366"/>
        </w:trPr>
        <w:tc>
          <w:tcPr>
            <w:tcW w:w="1119" w:type="dxa"/>
          </w:tcPr>
          <w:p w:rsidR="00CE4D56" w:rsidRPr="00B71DA1" w:rsidRDefault="00CE4D56" w:rsidP="00CE4D56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color w:val="000000" w:themeColor="text1"/>
              </w:rPr>
            </w:pPr>
            <w:r w:rsidRPr="00CE4D56">
              <w:rPr>
                <w:rFonts w:cs="Arial"/>
                <w:color w:val="000000" w:themeColor="text1"/>
              </w:rPr>
              <w:t>3.68%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color w:val="000000" w:themeColor="text1"/>
              </w:rPr>
            </w:pPr>
            <w:r w:rsidRPr="00CE4D56">
              <w:rPr>
                <w:rFonts w:cs="Arial"/>
                <w:color w:val="000000" w:themeColor="text1"/>
              </w:rPr>
              <w:t>3.69%</w:t>
            </w:r>
          </w:p>
        </w:tc>
      </w:tr>
      <w:tr w:rsidR="00CE4D56" w:rsidRPr="00B71DA1" w:rsidTr="00CE4D56">
        <w:trPr>
          <w:trHeight w:val="354"/>
        </w:trPr>
        <w:tc>
          <w:tcPr>
            <w:tcW w:w="1119" w:type="dxa"/>
          </w:tcPr>
          <w:p w:rsidR="00CE4D56" w:rsidRPr="00B71DA1" w:rsidRDefault="00CE4D56" w:rsidP="00CE4D56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color w:val="000000" w:themeColor="text1"/>
              </w:rPr>
            </w:pPr>
            <w:r w:rsidRPr="00CE4D56">
              <w:rPr>
                <w:rFonts w:cs="Arial"/>
                <w:color w:val="000000" w:themeColor="text1"/>
              </w:rPr>
              <w:t>66.89%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3100" w:type="dxa"/>
          </w:tcPr>
          <w:p w:rsidR="00CE4D56" w:rsidRPr="00B71DA1" w:rsidRDefault="00CE4D56" w:rsidP="00CE4D56">
            <w:pPr>
              <w:pStyle w:val="a4"/>
              <w:rPr>
                <w:rFonts w:cs="Arial"/>
                <w:color w:val="000000" w:themeColor="text1"/>
              </w:rPr>
            </w:pPr>
            <w:r w:rsidRPr="00CE4D56">
              <w:rPr>
                <w:rFonts w:cs="Arial"/>
                <w:color w:val="000000" w:themeColor="text1"/>
              </w:rPr>
              <w:t>67.72%</w:t>
            </w:r>
          </w:p>
        </w:tc>
      </w:tr>
      <w:tr w:rsidR="00CE4D56" w:rsidRPr="00B71DA1" w:rsidTr="00CE4D56">
        <w:trPr>
          <w:trHeight w:val="366"/>
        </w:trPr>
        <w:tc>
          <w:tcPr>
            <w:tcW w:w="1119" w:type="dxa"/>
          </w:tcPr>
          <w:p w:rsidR="00CE4D56" w:rsidRPr="00F71CAE" w:rsidRDefault="00CE4D56" w:rsidP="00CE4D56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3100" w:type="dxa"/>
          </w:tcPr>
          <w:p w:rsidR="00CE4D56" w:rsidRPr="00F71CAE" w:rsidRDefault="00CE4D56" w:rsidP="00CE4D56">
            <w:pPr>
              <w:pStyle w:val="a4"/>
              <w:rPr>
                <w:rFonts w:cs="Arial"/>
                <w:b/>
                <w:color w:val="FF0000"/>
              </w:rPr>
            </w:pPr>
            <w:r w:rsidRPr="00CE4D56">
              <w:rPr>
                <w:rFonts w:cs="Arial"/>
                <w:b/>
                <w:color w:val="FF0000"/>
              </w:rPr>
              <w:t>91.91%</w:t>
            </w:r>
          </w:p>
        </w:tc>
        <w:tc>
          <w:tcPr>
            <w:tcW w:w="3100" w:type="dxa"/>
          </w:tcPr>
          <w:p w:rsidR="00CE4D56" w:rsidRPr="00F71CAE" w:rsidRDefault="00CE4D56" w:rsidP="00CE4D56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3100" w:type="dxa"/>
          </w:tcPr>
          <w:p w:rsidR="00CE4D56" w:rsidRPr="00F71CAE" w:rsidRDefault="00CE4D56" w:rsidP="00CE4D56">
            <w:pPr>
              <w:pStyle w:val="a4"/>
              <w:rPr>
                <w:rFonts w:cs="Arial"/>
                <w:b/>
                <w:color w:val="FF0000"/>
              </w:rPr>
            </w:pPr>
            <w:r w:rsidRPr="00CE4D56">
              <w:rPr>
                <w:rFonts w:cs="Arial"/>
                <w:b/>
                <w:color w:val="FF0000"/>
              </w:rPr>
              <w:t>92.03%</w:t>
            </w:r>
            <w:r w:rsidR="00CF235C">
              <w:rPr>
                <w:rFonts w:cs="Arial"/>
                <w:b/>
                <w:color w:val="FF0000"/>
              </w:rPr>
              <w:t>s</w:t>
            </w:r>
          </w:p>
        </w:tc>
      </w:tr>
    </w:tbl>
    <w:p w:rsidR="006D2BB7" w:rsidRDefault="006D2BB7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B71DA1" w:rsidRDefault="00F71CAE" w:rsidP="00B71DA1">
      <w:pPr>
        <w:pStyle w:val="a4"/>
        <w:ind w:left="480"/>
        <w:rPr>
          <w:rFonts w:cs="Arial"/>
          <w:color w:val="FF0000"/>
          <w:sz w:val="28"/>
        </w:rPr>
      </w:pPr>
      <w:r>
        <w:rPr>
          <w:rFonts w:cs="Arial"/>
          <w:color w:val="FF0000"/>
          <w:sz w:val="28"/>
        </w:rPr>
        <w:t>Share memory</w:t>
      </w:r>
      <w:r w:rsidR="00B71DA1">
        <w:rPr>
          <w:rFonts w:cs="Arial"/>
          <w:color w:val="FF0000"/>
          <w:sz w:val="28"/>
        </w:rPr>
        <w:t xml:space="preserve"> load/store throughput </w:t>
      </w:r>
    </w:p>
    <w:tbl>
      <w:tblPr>
        <w:tblStyle w:val="a5"/>
        <w:tblW w:w="10419" w:type="dxa"/>
        <w:tblInd w:w="480" w:type="dxa"/>
        <w:tblLook w:val="04A0" w:firstRow="1" w:lastRow="0" w:firstColumn="1" w:lastColumn="0" w:noHBand="0" w:noVBand="1"/>
      </w:tblPr>
      <w:tblGrid>
        <w:gridCol w:w="1119"/>
        <w:gridCol w:w="1940"/>
        <w:gridCol w:w="1985"/>
        <w:gridCol w:w="1275"/>
        <w:gridCol w:w="1985"/>
        <w:gridCol w:w="1985"/>
        <w:gridCol w:w="130"/>
      </w:tblGrid>
      <w:tr w:rsidR="00AB1A42" w:rsidRPr="00B71DA1" w:rsidTr="00AB1A42">
        <w:trPr>
          <w:trHeight w:val="356"/>
        </w:trPr>
        <w:tc>
          <w:tcPr>
            <w:tcW w:w="5044" w:type="dxa"/>
            <w:gridSpan w:val="3"/>
          </w:tcPr>
          <w:p w:rsidR="00AB1A42" w:rsidRPr="00B71DA1" w:rsidRDefault="00AB1A42" w:rsidP="00F85F43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GPU1</w:t>
            </w:r>
          </w:p>
        </w:tc>
        <w:tc>
          <w:tcPr>
            <w:tcW w:w="5375" w:type="dxa"/>
            <w:gridSpan w:val="4"/>
          </w:tcPr>
          <w:p w:rsidR="00AB1A42" w:rsidRPr="00B71DA1" w:rsidRDefault="00AB1A42" w:rsidP="00F85F43">
            <w:pPr>
              <w:pStyle w:val="a4"/>
              <w:rPr>
                <w:rFonts w:cs="Arial" w:hint="eastAsia"/>
                <w:b/>
                <w:color w:val="000000" w:themeColor="text1"/>
              </w:rPr>
            </w:pPr>
            <w:r>
              <w:rPr>
                <w:rFonts w:cs="Arial" w:hint="eastAsia"/>
                <w:b/>
                <w:color w:val="000000" w:themeColor="text1"/>
              </w:rPr>
              <w:t>G</w:t>
            </w:r>
            <w:r>
              <w:rPr>
                <w:rFonts w:cs="Arial"/>
                <w:b/>
                <w:color w:val="000000" w:themeColor="text1"/>
              </w:rPr>
              <w:t>PU2</w:t>
            </w:r>
          </w:p>
        </w:tc>
      </w:tr>
      <w:tr w:rsidR="00AB1A42" w:rsidRPr="00B71DA1" w:rsidTr="00AB1A42">
        <w:trPr>
          <w:gridAfter w:val="1"/>
          <w:wAfter w:w="130" w:type="dxa"/>
          <w:trHeight w:val="356"/>
        </w:trPr>
        <w:tc>
          <w:tcPr>
            <w:tcW w:w="1119" w:type="dxa"/>
          </w:tcPr>
          <w:p w:rsidR="00AB1A42" w:rsidRPr="00B71DA1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1940" w:type="dxa"/>
          </w:tcPr>
          <w:p w:rsidR="00AB1A42" w:rsidRPr="00B71DA1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Load throughput</w:t>
            </w:r>
          </w:p>
        </w:tc>
        <w:tc>
          <w:tcPr>
            <w:tcW w:w="1985" w:type="dxa"/>
          </w:tcPr>
          <w:p w:rsidR="00AB1A42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Store throughput</w:t>
            </w:r>
          </w:p>
        </w:tc>
        <w:tc>
          <w:tcPr>
            <w:tcW w:w="1275" w:type="dxa"/>
          </w:tcPr>
          <w:p w:rsidR="00AB1A42" w:rsidRPr="00B71DA1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1985" w:type="dxa"/>
          </w:tcPr>
          <w:p w:rsidR="00AB1A42" w:rsidRPr="00B71DA1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Load throughput</w:t>
            </w:r>
          </w:p>
        </w:tc>
        <w:tc>
          <w:tcPr>
            <w:tcW w:w="1985" w:type="dxa"/>
          </w:tcPr>
          <w:p w:rsidR="00AB1A42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Store throughput</w:t>
            </w:r>
          </w:p>
        </w:tc>
      </w:tr>
      <w:tr w:rsidR="00AB1A42" w:rsidRPr="00B71DA1" w:rsidTr="00AB1A42">
        <w:trPr>
          <w:gridAfter w:val="1"/>
          <w:wAfter w:w="130" w:type="dxa"/>
          <w:trHeight w:val="366"/>
        </w:trPr>
        <w:tc>
          <w:tcPr>
            <w:tcW w:w="1119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1940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AB1A42">
              <w:rPr>
                <w:rFonts w:cs="Arial"/>
                <w:color w:val="000000" w:themeColor="text1"/>
              </w:rPr>
              <w:t>52.744GB/s</w:t>
            </w:r>
          </w:p>
        </w:tc>
        <w:tc>
          <w:tcPr>
            <w:tcW w:w="1985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AB1A42">
              <w:rPr>
                <w:rFonts w:cs="Arial"/>
                <w:color w:val="000000" w:themeColor="text1"/>
              </w:rPr>
              <w:t>17.948GB/s</w:t>
            </w:r>
          </w:p>
        </w:tc>
        <w:tc>
          <w:tcPr>
            <w:tcW w:w="1275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1985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AB1A42">
              <w:rPr>
                <w:rFonts w:cs="Arial"/>
                <w:color w:val="000000" w:themeColor="text1"/>
              </w:rPr>
              <w:t>53.059GB/s</w:t>
            </w:r>
          </w:p>
        </w:tc>
        <w:tc>
          <w:tcPr>
            <w:tcW w:w="1985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AB1A42">
              <w:rPr>
                <w:rFonts w:cs="Arial"/>
                <w:color w:val="000000" w:themeColor="text1"/>
              </w:rPr>
              <w:t>18.056GB/s</w:t>
            </w:r>
          </w:p>
        </w:tc>
      </w:tr>
      <w:tr w:rsidR="00AB1A42" w:rsidRPr="00B71DA1" w:rsidTr="00AB1A42">
        <w:trPr>
          <w:gridAfter w:val="1"/>
          <w:wAfter w:w="130" w:type="dxa"/>
          <w:trHeight w:val="354"/>
        </w:trPr>
        <w:tc>
          <w:tcPr>
            <w:tcW w:w="1119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1940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AB1A42">
              <w:rPr>
                <w:rFonts w:cs="Arial"/>
                <w:color w:val="000000" w:themeColor="text1"/>
              </w:rPr>
              <w:t>1284.0GB/s</w:t>
            </w:r>
          </w:p>
        </w:tc>
        <w:tc>
          <w:tcPr>
            <w:tcW w:w="1985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AB1A42">
              <w:rPr>
                <w:rFonts w:cs="Arial"/>
                <w:color w:val="000000" w:themeColor="text1"/>
              </w:rPr>
              <w:t>672.14GB/s</w:t>
            </w:r>
          </w:p>
        </w:tc>
        <w:tc>
          <w:tcPr>
            <w:tcW w:w="1275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1985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AB1A42">
              <w:rPr>
                <w:rFonts w:cs="Arial"/>
                <w:color w:val="000000" w:themeColor="text1"/>
              </w:rPr>
              <w:t>1280.9GB/s</w:t>
            </w:r>
          </w:p>
        </w:tc>
        <w:tc>
          <w:tcPr>
            <w:tcW w:w="1985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AB1A42">
              <w:rPr>
                <w:rFonts w:cs="Arial"/>
                <w:color w:val="000000" w:themeColor="text1"/>
              </w:rPr>
              <w:t>670.50GB/s</w:t>
            </w:r>
          </w:p>
        </w:tc>
      </w:tr>
      <w:tr w:rsidR="00AB1A42" w:rsidRPr="00B71DA1" w:rsidTr="00AB1A42">
        <w:trPr>
          <w:gridAfter w:val="1"/>
          <w:wAfter w:w="130" w:type="dxa"/>
          <w:trHeight w:val="366"/>
        </w:trPr>
        <w:tc>
          <w:tcPr>
            <w:tcW w:w="1119" w:type="dxa"/>
          </w:tcPr>
          <w:p w:rsidR="00AB1A42" w:rsidRPr="00F71CAE" w:rsidRDefault="00AB1A42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1940" w:type="dxa"/>
          </w:tcPr>
          <w:p w:rsidR="00AB1A42" w:rsidRPr="00F71CAE" w:rsidRDefault="00AB1A42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AB1A42">
              <w:rPr>
                <w:rFonts w:cs="Arial"/>
                <w:b/>
                <w:color w:val="FF0000"/>
              </w:rPr>
              <w:t>2503.0GB/s</w:t>
            </w:r>
          </w:p>
        </w:tc>
        <w:tc>
          <w:tcPr>
            <w:tcW w:w="1985" w:type="dxa"/>
          </w:tcPr>
          <w:p w:rsidR="00AB1A42" w:rsidRPr="00F71CAE" w:rsidRDefault="00AB1A42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AB1A42">
              <w:rPr>
                <w:rFonts w:cs="Arial"/>
                <w:b/>
                <w:color w:val="FF0000"/>
              </w:rPr>
              <w:t>104.29GB/s</w:t>
            </w:r>
          </w:p>
        </w:tc>
        <w:tc>
          <w:tcPr>
            <w:tcW w:w="1275" w:type="dxa"/>
          </w:tcPr>
          <w:p w:rsidR="00AB1A42" w:rsidRPr="00F71CAE" w:rsidRDefault="00AB1A42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1985" w:type="dxa"/>
          </w:tcPr>
          <w:p w:rsidR="00AB1A42" w:rsidRPr="00F71CAE" w:rsidRDefault="00AB1A42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AB1A42">
              <w:rPr>
                <w:rFonts w:cs="Arial"/>
                <w:b/>
                <w:color w:val="FF0000"/>
              </w:rPr>
              <w:t>2482.4GB/s</w:t>
            </w:r>
          </w:p>
        </w:tc>
        <w:tc>
          <w:tcPr>
            <w:tcW w:w="1985" w:type="dxa"/>
          </w:tcPr>
          <w:p w:rsidR="00AB1A42" w:rsidRPr="00F71CAE" w:rsidRDefault="00AB1A42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AB1A42">
              <w:rPr>
                <w:rFonts w:cs="Arial"/>
                <w:b/>
                <w:color w:val="FF0000"/>
              </w:rPr>
              <w:t>108.74GB/s</w:t>
            </w:r>
          </w:p>
        </w:tc>
      </w:tr>
    </w:tbl>
    <w:p w:rsidR="00B71DA1" w:rsidRDefault="00B71DA1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B71DA1" w:rsidRDefault="00B71DA1" w:rsidP="00B71DA1">
      <w:pPr>
        <w:pStyle w:val="a4"/>
        <w:ind w:left="480"/>
        <w:rPr>
          <w:rFonts w:cs="Arial"/>
          <w:color w:val="FF0000"/>
          <w:sz w:val="28"/>
        </w:rPr>
      </w:pPr>
      <w:r>
        <w:rPr>
          <w:rFonts w:cs="Arial"/>
          <w:color w:val="FF0000"/>
          <w:sz w:val="28"/>
        </w:rPr>
        <w:t xml:space="preserve">Global load/store throughput </w:t>
      </w:r>
    </w:p>
    <w:tbl>
      <w:tblPr>
        <w:tblStyle w:val="a5"/>
        <w:tblW w:w="10419" w:type="dxa"/>
        <w:tblInd w:w="480" w:type="dxa"/>
        <w:tblLook w:val="04A0" w:firstRow="1" w:lastRow="0" w:firstColumn="1" w:lastColumn="0" w:noHBand="0" w:noVBand="1"/>
      </w:tblPr>
      <w:tblGrid>
        <w:gridCol w:w="1119"/>
        <w:gridCol w:w="1940"/>
        <w:gridCol w:w="1985"/>
        <w:gridCol w:w="992"/>
        <w:gridCol w:w="1984"/>
        <w:gridCol w:w="1984"/>
        <w:gridCol w:w="415"/>
      </w:tblGrid>
      <w:tr w:rsidR="00AB1A42" w:rsidRPr="00B71DA1" w:rsidTr="00F85F43">
        <w:trPr>
          <w:trHeight w:val="356"/>
        </w:trPr>
        <w:tc>
          <w:tcPr>
            <w:tcW w:w="5044" w:type="dxa"/>
            <w:gridSpan w:val="3"/>
          </w:tcPr>
          <w:p w:rsidR="00AB1A42" w:rsidRPr="00B71DA1" w:rsidRDefault="00AB1A42" w:rsidP="00F85F43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GPU1</w:t>
            </w:r>
          </w:p>
        </w:tc>
        <w:tc>
          <w:tcPr>
            <w:tcW w:w="5375" w:type="dxa"/>
            <w:gridSpan w:val="4"/>
          </w:tcPr>
          <w:p w:rsidR="00AB1A42" w:rsidRPr="00B71DA1" w:rsidRDefault="00AB1A42" w:rsidP="00F85F43">
            <w:pPr>
              <w:pStyle w:val="a4"/>
              <w:rPr>
                <w:rFonts w:cs="Arial" w:hint="eastAsia"/>
                <w:b/>
                <w:color w:val="000000" w:themeColor="text1"/>
              </w:rPr>
            </w:pPr>
            <w:r>
              <w:rPr>
                <w:rFonts w:cs="Arial" w:hint="eastAsia"/>
                <w:b/>
                <w:color w:val="000000" w:themeColor="text1"/>
              </w:rPr>
              <w:t>G</w:t>
            </w:r>
            <w:r>
              <w:rPr>
                <w:rFonts w:cs="Arial"/>
                <w:b/>
                <w:color w:val="000000" w:themeColor="text1"/>
              </w:rPr>
              <w:t>PU2</w:t>
            </w:r>
          </w:p>
        </w:tc>
      </w:tr>
      <w:tr w:rsidR="00AB1A42" w:rsidRPr="00B71DA1" w:rsidTr="00AB1A42">
        <w:trPr>
          <w:gridAfter w:val="1"/>
          <w:wAfter w:w="415" w:type="dxa"/>
          <w:trHeight w:val="356"/>
        </w:trPr>
        <w:tc>
          <w:tcPr>
            <w:tcW w:w="1119" w:type="dxa"/>
          </w:tcPr>
          <w:p w:rsidR="00AB1A42" w:rsidRPr="00B71DA1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1940" w:type="dxa"/>
          </w:tcPr>
          <w:p w:rsidR="00AB1A42" w:rsidRPr="00B71DA1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Load throughput</w:t>
            </w:r>
          </w:p>
        </w:tc>
        <w:tc>
          <w:tcPr>
            <w:tcW w:w="1985" w:type="dxa"/>
          </w:tcPr>
          <w:p w:rsidR="00AB1A42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Store throughput</w:t>
            </w:r>
          </w:p>
        </w:tc>
        <w:tc>
          <w:tcPr>
            <w:tcW w:w="992" w:type="dxa"/>
          </w:tcPr>
          <w:p w:rsidR="00AB1A42" w:rsidRPr="00B71DA1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 w:rsidRPr="00B71DA1">
              <w:rPr>
                <w:rFonts w:cs="Arial" w:hint="eastAsia"/>
                <w:b/>
                <w:color w:val="000000" w:themeColor="text1"/>
              </w:rPr>
              <w:t>k</w:t>
            </w:r>
            <w:r w:rsidRPr="00B71DA1">
              <w:rPr>
                <w:rFonts w:cs="Arial"/>
                <w:b/>
                <w:color w:val="000000" w:themeColor="text1"/>
              </w:rPr>
              <w:t>ernel</w:t>
            </w:r>
          </w:p>
        </w:tc>
        <w:tc>
          <w:tcPr>
            <w:tcW w:w="1984" w:type="dxa"/>
          </w:tcPr>
          <w:p w:rsidR="00AB1A42" w:rsidRPr="00B71DA1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Load throughput</w:t>
            </w:r>
          </w:p>
        </w:tc>
        <w:tc>
          <w:tcPr>
            <w:tcW w:w="1984" w:type="dxa"/>
          </w:tcPr>
          <w:p w:rsidR="00AB1A42" w:rsidRDefault="00AB1A42" w:rsidP="00AB1A42">
            <w:pPr>
              <w:pStyle w:val="a4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Store throughput</w:t>
            </w:r>
          </w:p>
        </w:tc>
      </w:tr>
      <w:tr w:rsidR="00AB1A42" w:rsidRPr="00B71DA1" w:rsidTr="00AB1A42">
        <w:trPr>
          <w:gridAfter w:val="1"/>
          <w:wAfter w:w="415" w:type="dxa"/>
          <w:trHeight w:val="366"/>
        </w:trPr>
        <w:tc>
          <w:tcPr>
            <w:tcW w:w="1119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1940" w:type="dxa"/>
          </w:tcPr>
          <w:p w:rsidR="00AB1A42" w:rsidRPr="00B71DA1" w:rsidRDefault="00ED77A5" w:rsidP="00AB1A42">
            <w:pPr>
              <w:pStyle w:val="a4"/>
              <w:rPr>
                <w:rFonts w:cs="Arial"/>
                <w:color w:val="000000" w:themeColor="text1"/>
              </w:rPr>
            </w:pPr>
            <w:r w:rsidRPr="00ED77A5">
              <w:rPr>
                <w:rFonts w:cs="Arial"/>
                <w:color w:val="000000" w:themeColor="text1"/>
              </w:rPr>
              <w:t>659.33MB/s</w:t>
            </w:r>
          </w:p>
        </w:tc>
        <w:tc>
          <w:tcPr>
            <w:tcW w:w="1985" w:type="dxa"/>
          </w:tcPr>
          <w:p w:rsidR="00AB1A42" w:rsidRPr="00B71DA1" w:rsidRDefault="00ED77A5" w:rsidP="00AB1A42">
            <w:pPr>
              <w:pStyle w:val="a4"/>
              <w:rPr>
                <w:rFonts w:cs="Arial"/>
                <w:color w:val="000000" w:themeColor="text1"/>
              </w:rPr>
            </w:pPr>
            <w:r w:rsidRPr="00ED77A5">
              <w:rPr>
                <w:rFonts w:cs="Arial"/>
                <w:color w:val="000000" w:themeColor="text1"/>
              </w:rPr>
              <w:t>659.33MB/s</w:t>
            </w:r>
          </w:p>
        </w:tc>
        <w:tc>
          <w:tcPr>
            <w:tcW w:w="992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Phase1</w:t>
            </w:r>
          </w:p>
        </w:tc>
        <w:tc>
          <w:tcPr>
            <w:tcW w:w="1984" w:type="dxa"/>
          </w:tcPr>
          <w:p w:rsidR="00AB1A42" w:rsidRPr="00B71DA1" w:rsidRDefault="00ED77A5" w:rsidP="00AB1A42">
            <w:pPr>
              <w:pStyle w:val="a4"/>
              <w:rPr>
                <w:rFonts w:cs="Arial"/>
                <w:color w:val="000000" w:themeColor="text1"/>
              </w:rPr>
            </w:pPr>
            <w:r w:rsidRPr="00ED77A5">
              <w:rPr>
                <w:rFonts w:cs="Arial"/>
                <w:color w:val="000000" w:themeColor="text1"/>
              </w:rPr>
              <w:t>663.27MB/s</w:t>
            </w:r>
          </w:p>
        </w:tc>
        <w:tc>
          <w:tcPr>
            <w:tcW w:w="1984" w:type="dxa"/>
          </w:tcPr>
          <w:p w:rsidR="00AB1A42" w:rsidRPr="00B71DA1" w:rsidRDefault="00ED77A5" w:rsidP="00AB1A42">
            <w:pPr>
              <w:pStyle w:val="a4"/>
              <w:rPr>
                <w:rFonts w:cs="Arial"/>
                <w:color w:val="000000" w:themeColor="text1"/>
              </w:rPr>
            </w:pPr>
            <w:r w:rsidRPr="00ED77A5">
              <w:rPr>
                <w:rFonts w:cs="Arial"/>
                <w:color w:val="000000" w:themeColor="text1"/>
              </w:rPr>
              <w:t>663.27MB/s</w:t>
            </w:r>
          </w:p>
        </w:tc>
      </w:tr>
      <w:tr w:rsidR="00AB1A42" w:rsidRPr="00B71DA1" w:rsidTr="00AB1A42">
        <w:trPr>
          <w:gridAfter w:val="1"/>
          <w:wAfter w:w="415" w:type="dxa"/>
          <w:trHeight w:val="354"/>
        </w:trPr>
        <w:tc>
          <w:tcPr>
            <w:tcW w:w="1119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1940" w:type="dxa"/>
          </w:tcPr>
          <w:p w:rsidR="00AB1A42" w:rsidRPr="00B71DA1" w:rsidRDefault="00ED77A5" w:rsidP="00AB1A42">
            <w:pPr>
              <w:pStyle w:val="a4"/>
              <w:rPr>
                <w:rFonts w:cs="Arial"/>
                <w:color w:val="000000" w:themeColor="text1"/>
              </w:rPr>
            </w:pPr>
            <w:r w:rsidRPr="00ED77A5">
              <w:rPr>
                <w:rFonts w:cs="Arial"/>
                <w:color w:val="000000" w:themeColor="text1"/>
              </w:rPr>
              <w:t>47.552GB/s</w:t>
            </w:r>
          </w:p>
        </w:tc>
        <w:tc>
          <w:tcPr>
            <w:tcW w:w="1985" w:type="dxa"/>
          </w:tcPr>
          <w:p w:rsidR="00AB1A42" w:rsidRPr="00B71DA1" w:rsidRDefault="00ED77A5" w:rsidP="00AB1A42">
            <w:pPr>
              <w:pStyle w:val="a4"/>
              <w:rPr>
                <w:rFonts w:cs="Arial"/>
                <w:color w:val="000000" w:themeColor="text1"/>
              </w:rPr>
            </w:pPr>
            <w:r w:rsidRPr="00ED77A5">
              <w:rPr>
                <w:rFonts w:cs="Arial"/>
                <w:color w:val="000000" w:themeColor="text1"/>
              </w:rPr>
              <w:t>23.581GB/s</w:t>
            </w:r>
          </w:p>
        </w:tc>
        <w:tc>
          <w:tcPr>
            <w:tcW w:w="992" w:type="dxa"/>
          </w:tcPr>
          <w:p w:rsidR="00AB1A42" w:rsidRPr="00B71DA1" w:rsidRDefault="00AB1A42" w:rsidP="00AB1A42">
            <w:pPr>
              <w:pStyle w:val="a4"/>
              <w:rPr>
                <w:rFonts w:cs="Arial"/>
                <w:color w:val="000000" w:themeColor="text1"/>
              </w:rPr>
            </w:pPr>
            <w:r w:rsidRPr="00B71DA1">
              <w:rPr>
                <w:rFonts w:cs="Arial"/>
                <w:color w:val="000000" w:themeColor="text1"/>
              </w:rPr>
              <w:t>Phase2</w:t>
            </w:r>
          </w:p>
        </w:tc>
        <w:tc>
          <w:tcPr>
            <w:tcW w:w="1984" w:type="dxa"/>
          </w:tcPr>
          <w:p w:rsidR="00AB1A42" w:rsidRPr="00B71DA1" w:rsidRDefault="00ED77A5" w:rsidP="00AB1A42">
            <w:pPr>
              <w:pStyle w:val="a4"/>
              <w:rPr>
                <w:rFonts w:cs="Arial"/>
                <w:color w:val="000000" w:themeColor="text1"/>
              </w:rPr>
            </w:pPr>
            <w:r w:rsidRPr="00ED77A5">
              <w:rPr>
                <w:rFonts w:cs="Arial"/>
                <w:color w:val="000000" w:themeColor="text1"/>
              </w:rPr>
              <w:t>47.436GB/s</w:t>
            </w:r>
          </w:p>
        </w:tc>
        <w:tc>
          <w:tcPr>
            <w:tcW w:w="1984" w:type="dxa"/>
          </w:tcPr>
          <w:p w:rsidR="00AB1A42" w:rsidRPr="00B71DA1" w:rsidRDefault="00ED77A5" w:rsidP="00AB1A42">
            <w:pPr>
              <w:pStyle w:val="a4"/>
              <w:rPr>
                <w:rFonts w:cs="Arial"/>
                <w:color w:val="000000" w:themeColor="text1"/>
              </w:rPr>
            </w:pPr>
            <w:r w:rsidRPr="00ED77A5">
              <w:rPr>
                <w:rFonts w:cs="Arial"/>
                <w:color w:val="000000" w:themeColor="text1"/>
              </w:rPr>
              <w:t>23.523GB/s</w:t>
            </w:r>
          </w:p>
        </w:tc>
      </w:tr>
      <w:tr w:rsidR="00AB1A42" w:rsidRPr="00B71DA1" w:rsidTr="00AB1A42">
        <w:trPr>
          <w:gridAfter w:val="1"/>
          <w:wAfter w:w="415" w:type="dxa"/>
          <w:trHeight w:val="366"/>
        </w:trPr>
        <w:tc>
          <w:tcPr>
            <w:tcW w:w="1119" w:type="dxa"/>
          </w:tcPr>
          <w:p w:rsidR="00AB1A42" w:rsidRPr="00F71CAE" w:rsidRDefault="00AB1A42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1940" w:type="dxa"/>
          </w:tcPr>
          <w:p w:rsidR="00AB1A42" w:rsidRPr="00F71CAE" w:rsidRDefault="00ED77A5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ED77A5">
              <w:rPr>
                <w:rFonts w:cs="Arial"/>
                <w:b/>
                <w:color w:val="FF0000"/>
              </w:rPr>
              <w:t>185.20GB/s</w:t>
            </w:r>
          </w:p>
        </w:tc>
        <w:tc>
          <w:tcPr>
            <w:tcW w:w="1985" w:type="dxa"/>
          </w:tcPr>
          <w:p w:rsidR="00AB1A42" w:rsidRPr="00F71CAE" w:rsidRDefault="00ED77A5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ED77A5">
              <w:rPr>
                <w:rFonts w:cs="Arial"/>
                <w:b/>
                <w:color w:val="FF0000"/>
              </w:rPr>
              <w:t>62.280GB/s</w:t>
            </w:r>
          </w:p>
        </w:tc>
        <w:tc>
          <w:tcPr>
            <w:tcW w:w="992" w:type="dxa"/>
          </w:tcPr>
          <w:p w:rsidR="00AB1A42" w:rsidRPr="00F71CAE" w:rsidRDefault="00AB1A42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F71CAE">
              <w:rPr>
                <w:rFonts w:cs="Arial"/>
                <w:b/>
                <w:color w:val="FF0000"/>
              </w:rPr>
              <w:t>Phase3</w:t>
            </w:r>
          </w:p>
        </w:tc>
        <w:tc>
          <w:tcPr>
            <w:tcW w:w="1984" w:type="dxa"/>
          </w:tcPr>
          <w:p w:rsidR="00AB1A42" w:rsidRPr="00F71CAE" w:rsidRDefault="00ED77A5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ED77A5">
              <w:rPr>
                <w:rFonts w:cs="Arial"/>
                <w:b/>
                <w:color w:val="FF0000"/>
              </w:rPr>
              <w:t>186.87GB/s</w:t>
            </w:r>
          </w:p>
        </w:tc>
        <w:tc>
          <w:tcPr>
            <w:tcW w:w="1984" w:type="dxa"/>
          </w:tcPr>
          <w:p w:rsidR="00AB1A42" w:rsidRPr="00F71CAE" w:rsidRDefault="00ED77A5" w:rsidP="00AB1A42">
            <w:pPr>
              <w:pStyle w:val="a4"/>
              <w:rPr>
                <w:rFonts w:cs="Arial"/>
                <w:b/>
                <w:color w:val="FF0000"/>
              </w:rPr>
            </w:pPr>
            <w:r w:rsidRPr="00ED77A5">
              <w:rPr>
                <w:rFonts w:cs="Arial"/>
                <w:b/>
                <w:color w:val="FF0000"/>
              </w:rPr>
              <w:t>61.765GB/s</w:t>
            </w:r>
          </w:p>
        </w:tc>
      </w:tr>
    </w:tbl>
    <w:p w:rsidR="00F71CAE" w:rsidRDefault="00F71CAE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F71CAE" w:rsidRDefault="00F71CAE" w:rsidP="00F71CAE">
      <w:pP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</w:pPr>
      <w: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  <w:t>Experiment and Analysis</w:t>
      </w:r>
    </w:p>
    <w:p w:rsidR="00F71CAE" w:rsidRPr="00336FA7" w:rsidRDefault="00F71CAE" w:rsidP="00A2148E">
      <w:pPr>
        <w:pStyle w:val="a4"/>
        <w:ind w:left="480"/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</w:pPr>
      <w:r w:rsidRPr="004B5922">
        <w:rPr>
          <w:rFonts w:cs="Arial"/>
          <w:b/>
          <w:color w:val="FF0000"/>
          <w:sz w:val="28"/>
          <w:u w:val="single"/>
        </w:rPr>
        <w:t xml:space="preserve">System Spec: </w:t>
      </w:r>
      <w:r w:rsidR="00336FA7"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ha</w:t>
      </w:r>
      <w:r w:rsidRPr="00336FA7"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d</w:t>
      </w:r>
      <w:r w:rsidRPr="00336FA7"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es server</w:t>
      </w:r>
    </w:p>
    <w:p w:rsidR="00336FA7" w:rsidRDefault="00336FA7" w:rsidP="00A2148E">
      <w:pPr>
        <w:pStyle w:val="a4"/>
        <w:ind w:left="480"/>
        <w:rPr>
          <w:rFonts w:cs="Arial"/>
          <w:color w:val="FF0000"/>
          <w:sz w:val="28"/>
        </w:rPr>
      </w:pPr>
    </w:p>
    <w:p w:rsidR="00336FA7" w:rsidRPr="004B5922" w:rsidRDefault="00336FA7" w:rsidP="00A2148E">
      <w:pPr>
        <w:pStyle w:val="a4"/>
        <w:ind w:left="480"/>
        <w:rPr>
          <w:rFonts w:cs="Arial"/>
          <w:b/>
          <w:color w:val="FF0000"/>
          <w:sz w:val="28"/>
          <w:u w:val="single"/>
        </w:rPr>
      </w:pPr>
      <w:r w:rsidRPr="004B5922">
        <w:rPr>
          <w:rFonts w:cs="Arial"/>
          <w:b/>
          <w:color w:val="FF0000"/>
          <w:sz w:val="28"/>
          <w:u w:val="single"/>
        </w:rPr>
        <w:t>Time distribution:</w:t>
      </w:r>
    </w:p>
    <w:p w:rsidR="00336FA7" w:rsidRPr="00336FA7" w:rsidRDefault="00336FA7" w:rsidP="00A2148E">
      <w:pPr>
        <w:pStyle w:val="a4"/>
        <w:ind w:left="480"/>
        <w:rPr>
          <w:rFonts w:cs="Arial"/>
          <w:color w:val="1F45F6"/>
          <w:sz w:val="28"/>
        </w:rPr>
      </w:pPr>
      <w:r w:rsidRPr="00336FA7"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採用</w:t>
      </w:r>
      <w:r w:rsidRPr="00336FA7"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 </w:t>
      </w:r>
      <w:r w:rsidRPr="00336FA7"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nvprof</w:t>
      </w:r>
      <w:r w:rsidRPr="00336FA7"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來</w:t>
      </w:r>
      <w:r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查詢</w:t>
      </w:r>
      <w:r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 </w:t>
      </w:r>
      <w:r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kernel compute </w:t>
      </w:r>
      <w:r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以及</w:t>
      </w:r>
      <w:r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memry htd,dth</w:t>
      </w:r>
      <w:r>
        <w:rPr>
          <w:rFonts w:cs="Arial" w:hint="eastAsia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 xml:space="preserve"> </w:t>
      </w:r>
      <w:r>
        <w:rPr>
          <w:rFonts w:cs="Arial"/>
          <w:color w:val="1F45F6"/>
          <w:sz w:val="28"/>
          <w14:textFill>
            <w14:solidFill>
              <w14:srgbClr w14:val="1F45F6">
                <w14:lumMod w14:val="75000"/>
              </w14:srgbClr>
            </w14:solidFill>
          </w14:textFill>
        </w:rPr>
        <w:t>time</w:t>
      </w:r>
    </w:p>
    <w:p w:rsidR="00336FA7" w:rsidRDefault="00336FA7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 w:hint="eastAsia"/>
          <w:color w:val="000000" w:themeColor="text1"/>
          <w:sz w:val="28"/>
        </w:rPr>
        <w:t>使用</w:t>
      </w:r>
      <w:r w:rsidR="004F5397">
        <w:rPr>
          <w:rFonts w:cs="Arial"/>
          <w:color w:val="000000" w:themeColor="text1"/>
          <w:sz w:val="28"/>
        </w:rPr>
        <w:t>omp_get_wtime()</w:t>
      </w:r>
      <w:r>
        <w:rPr>
          <w:rFonts w:cs="Arial" w:hint="eastAsia"/>
          <w:color w:val="000000" w:themeColor="text1"/>
          <w:sz w:val="28"/>
        </w:rPr>
        <w:t>來紀錄</w:t>
      </w:r>
      <w:r>
        <w:rPr>
          <w:rFonts w:cs="Arial"/>
          <w:color w:val="000000" w:themeColor="text1"/>
          <w:sz w:val="28"/>
        </w:rPr>
        <w:t>I/O time</w:t>
      </w:r>
    </w:p>
    <w:p w:rsidR="007568B6" w:rsidRDefault="007568B6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*nvpro</w:t>
      </w:r>
      <w:r>
        <w:rPr>
          <w:rFonts w:cs="Arial" w:hint="eastAsia"/>
          <w:color w:val="000000" w:themeColor="text1"/>
          <w:sz w:val="28"/>
        </w:rPr>
        <w:t>會測到兩個</w:t>
      </w:r>
      <w:r>
        <w:rPr>
          <w:rFonts w:cs="Arial"/>
          <w:color w:val="000000" w:themeColor="text1"/>
          <w:sz w:val="28"/>
        </w:rPr>
        <w:t>gpu</w:t>
      </w:r>
      <w:r>
        <w:rPr>
          <w:rFonts w:cs="Arial" w:hint="eastAsia"/>
          <w:color w:val="000000" w:themeColor="text1"/>
          <w:sz w:val="28"/>
        </w:rPr>
        <w:t>的時間加總，故</w:t>
      </w:r>
      <w:r>
        <w:rPr>
          <w:rFonts w:cs="Arial"/>
          <w:color w:val="000000" w:themeColor="text1"/>
          <w:sz w:val="28"/>
        </w:rPr>
        <w:t xml:space="preserve">compute and memory copy time </w:t>
      </w:r>
      <w:r>
        <w:rPr>
          <w:rFonts w:cs="Arial" w:hint="eastAsia"/>
          <w:color w:val="000000" w:themeColor="text1"/>
          <w:sz w:val="28"/>
        </w:rPr>
        <w:t>要除</w:t>
      </w:r>
      <w:r>
        <w:rPr>
          <w:rFonts w:cs="Arial"/>
          <w:color w:val="000000" w:themeColor="text1"/>
          <w:sz w:val="28"/>
        </w:rPr>
        <w:t>2</w:t>
      </w:r>
    </w:p>
    <w:p w:rsidR="00D27E1F" w:rsidRDefault="00D27E1F" w:rsidP="00A2148E">
      <w:pPr>
        <w:pStyle w:val="a4"/>
        <w:ind w:left="480"/>
        <w:rPr>
          <w:rFonts w:cs="Arial"/>
          <w:color w:val="000000" w:themeColor="text1"/>
          <w:sz w:val="28"/>
        </w:rPr>
      </w:pPr>
    </w:p>
    <w:p w:rsidR="00D27E1F" w:rsidRDefault="005C6B9F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 w:hint="eastAsia"/>
          <w:color w:val="000000" w:themeColor="text1"/>
          <w:sz w:val="28"/>
        </w:rPr>
        <w:t>(</w:t>
      </w:r>
      <w:r>
        <w:rPr>
          <w:rFonts w:cs="Arial"/>
          <w:color w:val="000000" w:themeColor="text1"/>
          <w:sz w:val="28"/>
        </w:rPr>
        <w:t>b)Weak Scalability</w:t>
      </w:r>
    </w:p>
    <w:p w:rsidR="005C6B9F" w:rsidRDefault="00AA665B" w:rsidP="00A2148E">
      <w:pPr>
        <w:pStyle w:val="a4"/>
        <w:ind w:left="480"/>
        <w:rPr>
          <w:rFonts w:cs="Arial" w:hint="eastAsia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 xml:space="preserve"> </w:t>
      </w:r>
    </w:p>
    <w:tbl>
      <w:tblPr>
        <w:tblStyle w:val="a5"/>
        <w:tblW w:w="3940" w:type="dxa"/>
        <w:tblInd w:w="643" w:type="dxa"/>
        <w:tblLook w:val="04A0" w:firstRow="1" w:lastRow="0" w:firstColumn="1" w:lastColumn="0" w:noHBand="0" w:noVBand="1"/>
      </w:tblPr>
      <w:tblGrid>
        <w:gridCol w:w="1300"/>
        <w:gridCol w:w="1320"/>
        <w:gridCol w:w="1320"/>
      </w:tblGrid>
      <w:tr w:rsidR="00AA665B" w:rsidTr="00AA665B">
        <w:trPr>
          <w:trHeight w:val="340"/>
        </w:trPr>
        <w:tc>
          <w:tcPr>
            <w:tcW w:w="1300" w:type="dxa"/>
          </w:tcPr>
          <w:p w:rsidR="00AA665B" w:rsidRDefault="00AA665B" w:rsidP="00AA665B">
            <w:pPr>
              <w:rPr>
                <w:rFonts w:ascii="Calibri" w:hAnsi="Calibri" w:cs="Calibri"/>
                <w:b/>
                <w:bCs/>
                <w:color w:val="1F45F6"/>
                <w:sz w:val="22"/>
                <w:szCs w:val="22"/>
              </w:rPr>
            </w:pPr>
          </w:p>
        </w:tc>
        <w:tc>
          <w:tcPr>
            <w:tcW w:w="1320" w:type="dxa"/>
          </w:tcPr>
          <w:p w:rsidR="00AA665B" w:rsidRPr="0055558E" w:rsidRDefault="00AA665B" w:rsidP="00AA665B">
            <w:pP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55558E">
              <w:rPr>
                <w:rFonts w:ascii="Calibri" w:hAnsi="Calibri" w:cs="Calibri" w:hint="eastAsia"/>
                <w:b/>
                <w:bCs/>
                <w:color w:val="FF0000"/>
                <w:sz w:val="22"/>
                <w:szCs w:val="22"/>
              </w:rPr>
              <w:t>#</w:t>
            </w:r>
            <w:r w:rsidRPr="0055558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GPU:2</w:t>
            </w:r>
          </w:p>
        </w:tc>
        <w:tc>
          <w:tcPr>
            <w:tcW w:w="1320" w:type="dxa"/>
          </w:tcPr>
          <w:p w:rsidR="00AA665B" w:rsidRPr="0055558E" w:rsidRDefault="00AA665B" w:rsidP="00AA665B">
            <w:pP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55558E">
              <w:rPr>
                <w:rFonts w:ascii="Calibri" w:hAnsi="Calibri" w:cs="Calibri" w:hint="eastAsia"/>
                <w:b/>
                <w:bCs/>
                <w:color w:val="FF0000"/>
                <w:sz w:val="22"/>
                <w:szCs w:val="22"/>
              </w:rPr>
              <w:t>#</w:t>
            </w:r>
            <w:r w:rsidRPr="0055558E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GPU:1</w:t>
            </w:r>
          </w:p>
        </w:tc>
      </w:tr>
      <w:tr w:rsidR="00AA665B" w:rsidTr="00AA665B">
        <w:trPr>
          <w:trHeight w:val="340"/>
        </w:trPr>
        <w:tc>
          <w:tcPr>
            <w:tcW w:w="1300" w:type="dxa"/>
            <w:hideMark/>
          </w:tcPr>
          <w:p w:rsidR="00AA665B" w:rsidRDefault="00AA665B" w:rsidP="00AA665B">
            <w:pPr>
              <w:rPr>
                <w:rFonts w:ascii="Calibri" w:hAnsi="Calibri" w:cs="Calibri"/>
                <w:b/>
                <w:bCs/>
                <w:color w:val="1F45F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5F6"/>
                <w:sz w:val="22"/>
                <w:szCs w:val="22"/>
              </w:rPr>
              <w:t xml:space="preserve">Test case </w:t>
            </w:r>
          </w:p>
        </w:tc>
        <w:tc>
          <w:tcPr>
            <w:tcW w:w="1320" w:type="dxa"/>
            <w:hideMark/>
          </w:tcPr>
          <w:p w:rsidR="00AA665B" w:rsidRDefault="00AA665B" w:rsidP="00AA665B">
            <w:pPr>
              <w:rPr>
                <w:rFonts w:ascii="Calibri" w:hAnsi="Calibri" w:cs="Calibri"/>
                <w:b/>
                <w:bCs/>
                <w:color w:val="1F45F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5F6"/>
                <w:sz w:val="22"/>
                <w:szCs w:val="22"/>
              </w:rPr>
              <w:t>cost time(s)</w:t>
            </w:r>
          </w:p>
        </w:tc>
        <w:tc>
          <w:tcPr>
            <w:tcW w:w="1320" w:type="dxa"/>
          </w:tcPr>
          <w:p w:rsidR="00AA665B" w:rsidRDefault="00AA665B" w:rsidP="00AA665B">
            <w:pPr>
              <w:rPr>
                <w:rFonts w:ascii="Calibri" w:hAnsi="Calibri" w:cs="Calibri"/>
                <w:b/>
                <w:bCs/>
                <w:color w:val="1F45F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1F45F6"/>
                <w:sz w:val="22"/>
                <w:szCs w:val="22"/>
              </w:rPr>
              <w:t>cost time(s)</w:t>
            </w:r>
          </w:p>
        </w:tc>
      </w:tr>
      <w:tr w:rsidR="0055558E" w:rsidTr="005B2F57">
        <w:trPr>
          <w:trHeight w:val="340"/>
        </w:trPr>
        <w:tc>
          <w:tcPr>
            <w:tcW w:w="1300" w:type="dxa"/>
            <w:hideMark/>
          </w:tcPr>
          <w:p w:rsidR="0055558E" w:rsidRDefault="0055558E" w:rsidP="005555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p35k1</w:t>
            </w:r>
          </w:p>
        </w:tc>
        <w:tc>
          <w:tcPr>
            <w:tcW w:w="1320" w:type="dxa"/>
            <w:noWrap/>
            <w:hideMark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59.600828</w:t>
            </w:r>
          </w:p>
        </w:tc>
        <w:tc>
          <w:tcPr>
            <w:tcW w:w="1320" w:type="dxa"/>
            <w:vAlign w:val="center"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106.844367</w:t>
            </w:r>
          </w:p>
        </w:tc>
      </w:tr>
      <w:tr w:rsidR="0055558E" w:rsidTr="005B2F57">
        <w:trPr>
          <w:trHeight w:val="340"/>
        </w:trPr>
        <w:tc>
          <w:tcPr>
            <w:tcW w:w="1300" w:type="dxa"/>
            <w:hideMark/>
          </w:tcPr>
          <w:p w:rsidR="0055558E" w:rsidRDefault="0055558E" w:rsidP="005555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P34k1</w:t>
            </w:r>
          </w:p>
        </w:tc>
        <w:tc>
          <w:tcPr>
            <w:tcW w:w="1320" w:type="dxa"/>
            <w:noWrap/>
            <w:hideMark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54.333784</w:t>
            </w:r>
          </w:p>
        </w:tc>
        <w:tc>
          <w:tcPr>
            <w:tcW w:w="1320" w:type="dxa"/>
            <w:vAlign w:val="center"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89.929763</w:t>
            </w:r>
          </w:p>
        </w:tc>
      </w:tr>
      <w:tr w:rsidR="0055558E" w:rsidTr="005B2F57">
        <w:trPr>
          <w:trHeight w:val="340"/>
        </w:trPr>
        <w:tc>
          <w:tcPr>
            <w:tcW w:w="1300" w:type="dxa"/>
            <w:hideMark/>
          </w:tcPr>
          <w:p w:rsidR="0055558E" w:rsidRDefault="0055558E" w:rsidP="005555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P33k1</w:t>
            </w:r>
          </w:p>
        </w:tc>
        <w:tc>
          <w:tcPr>
            <w:tcW w:w="1320" w:type="dxa"/>
            <w:noWrap/>
            <w:hideMark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36.412536</w:t>
            </w:r>
          </w:p>
        </w:tc>
        <w:tc>
          <w:tcPr>
            <w:tcW w:w="1320" w:type="dxa"/>
            <w:vAlign w:val="center"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80.288615</w:t>
            </w:r>
          </w:p>
        </w:tc>
      </w:tr>
      <w:tr w:rsidR="0055558E" w:rsidTr="005B2F57">
        <w:trPr>
          <w:trHeight w:val="340"/>
        </w:trPr>
        <w:tc>
          <w:tcPr>
            <w:tcW w:w="1300" w:type="dxa"/>
            <w:hideMark/>
          </w:tcPr>
          <w:p w:rsidR="0055558E" w:rsidRDefault="0055558E" w:rsidP="005555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P32k1</w:t>
            </w:r>
          </w:p>
        </w:tc>
        <w:tc>
          <w:tcPr>
            <w:tcW w:w="1320" w:type="dxa"/>
            <w:noWrap/>
            <w:hideMark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33.388332</w:t>
            </w:r>
          </w:p>
        </w:tc>
        <w:tc>
          <w:tcPr>
            <w:tcW w:w="1320" w:type="dxa"/>
            <w:vAlign w:val="center"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71.838691</w:t>
            </w:r>
          </w:p>
        </w:tc>
      </w:tr>
      <w:tr w:rsidR="0055558E" w:rsidTr="005B2F57">
        <w:trPr>
          <w:trHeight w:val="340"/>
        </w:trPr>
        <w:tc>
          <w:tcPr>
            <w:tcW w:w="1300" w:type="dxa"/>
            <w:hideMark/>
          </w:tcPr>
          <w:p w:rsidR="0055558E" w:rsidRDefault="0055558E" w:rsidP="0055558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P31k1</w:t>
            </w:r>
          </w:p>
        </w:tc>
        <w:tc>
          <w:tcPr>
            <w:tcW w:w="1320" w:type="dxa"/>
            <w:noWrap/>
            <w:hideMark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44.56218</w:t>
            </w:r>
          </w:p>
        </w:tc>
        <w:tc>
          <w:tcPr>
            <w:tcW w:w="1320" w:type="dxa"/>
            <w:vAlign w:val="center"/>
          </w:tcPr>
          <w:p w:rsidR="0055558E" w:rsidRDefault="0055558E" w:rsidP="0055558E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69.112767</w:t>
            </w:r>
          </w:p>
        </w:tc>
      </w:tr>
    </w:tbl>
    <w:p w:rsidR="00D27E1F" w:rsidRDefault="0055558E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 w:hint="eastAsia"/>
          <w:noProof/>
          <w:color w:val="000000" w:themeColor="text1"/>
          <w:sz w:val="28"/>
        </w:rPr>
        <w:lastRenderedPageBreak/>
        <w:drawing>
          <wp:inline distT="0" distB="0" distL="0" distR="0">
            <wp:extent cx="3932527" cy="2394857"/>
            <wp:effectExtent l="0" t="0" r="508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螢幕快照 2021-01-04 上午2.39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354" cy="24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8E" w:rsidRDefault="0055558E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#GPU1:one gpu compute time</w:t>
      </w:r>
    </w:p>
    <w:p w:rsidR="0055558E" w:rsidRDefault="0055558E" w:rsidP="00A2148E">
      <w:pPr>
        <w:pStyle w:val="a4"/>
        <w:ind w:left="480"/>
        <w:rPr>
          <w:rFonts w:cs="Arial" w:hint="eastAsia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#GPU2:two gpu compute time</w:t>
      </w:r>
      <w:bookmarkStart w:id="0" w:name="_GoBack"/>
      <w:bookmarkEnd w:id="0"/>
    </w:p>
    <w:p w:rsidR="00D27E1F" w:rsidRPr="007568B6" w:rsidRDefault="00D27E1F" w:rsidP="00A2148E">
      <w:pPr>
        <w:pStyle w:val="a4"/>
        <w:ind w:left="480"/>
        <w:rPr>
          <w:rFonts w:cs="Arial" w:hint="eastAsia"/>
          <w:color w:val="000000" w:themeColor="text1"/>
          <w:sz w:val="28"/>
        </w:rPr>
      </w:pPr>
    </w:p>
    <w:p w:rsidR="00336FA7" w:rsidRDefault="00336FA7" w:rsidP="00A2148E">
      <w:pPr>
        <w:pStyle w:val="a4"/>
        <w:ind w:left="480"/>
        <w:rPr>
          <w:rFonts w:cs="Arial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(</w:t>
      </w:r>
      <w:r w:rsidR="00D27E1F">
        <w:rPr>
          <w:rFonts w:cs="Arial"/>
          <w:color w:val="000000" w:themeColor="text1"/>
          <w:sz w:val="28"/>
        </w:rPr>
        <w:t>c</w:t>
      </w:r>
      <w:r>
        <w:rPr>
          <w:rFonts w:cs="Arial"/>
          <w:color w:val="000000" w:themeColor="text1"/>
          <w:sz w:val="28"/>
        </w:rPr>
        <w:t>.)</w:t>
      </w:r>
      <w:r w:rsidR="00D27E1F">
        <w:rPr>
          <w:rFonts w:cs="Arial"/>
          <w:color w:val="000000" w:themeColor="text1"/>
          <w:sz w:val="28"/>
        </w:rPr>
        <w:t xml:space="preserve">Time distribution </w:t>
      </w:r>
    </w:p>
    <w:p w:rsidR="00F71CAE" w:rsidRDefault="00F71CAE" w:rsidP="00A2148E">
      <w:pPr>
        <w:pStyle w:val="a4"/>
        <w:ind w:left="480"/>
        <w:rPr>
          <w:rFonts w:cs="Arial" w:hint="eastAsia"/>
          <w:color w:val="000000" w:themeColor="text1"/>
          <w:sz w:val="28"/>
        </w:rPr>
      </w:pP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49"/>
        <w:gridCol w:w="1961"/>
        <w:gridCol w:w="1661"/>
        <w:gridCol w:w="1661"/>
        <w:gridCol w:w="1863"/>
      </w:tblGrid>
      <w:tr w:rsidR="00F963F1" w:rsidRPr="00336FA7" w:rsidTr="0060407D">
        <w:trPr>
          <w:trHeight w:val="364"/>
        </w:trPr>
        <w:tc>
          <w:tcPr>
            <w:tcW w:w="1949" w:type="dxa"/>
          </w:tcPr>
          <w:p w:rsidR="00F963F1" w:rsidRPr="00336FA7" w:rsidRDefault="00F963F1" w:rsidP="00F963F1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>
              <w:rPr>
                <w:rFonts w:cs="Arial" w:hint="eastAsia"/>
                <w:b/>
                <w:color w:val="1F45F6"/>
                <w:sz w:val="22"/>
              </w:rPr>
              <w:t>T</w:t>
            </w:r>
            <w:r>
              <w:rPr>
                <w:rFonts w:cs="Arial"/>
                <w:b/>
                <w:color w:val="1F45F6"/>
                <w:sz w:val="22"/>
              </w:rPr>
              <w:t xml:space="preserve">est case </w:t>
            </w:r>
          </w:p>
        </w:tc>
        <w:tc>
          <w:tcPr>
            <w:tcW w:w="1961" w:type="dxa"/>
          </w:tcPr>
          <w:p w:rsidR="00F963F1" w:rsidRPr="00336FA7" w:rsidRDefault="00F963F1" w:rsidP="00F963F1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/>
                <w:b/>
                <w:color w:val="1F45F6"/>
                <w:sz w:val="22"/>
              </w:rPr>
              <w:t>Computing time</w:t>
            </w:r>
            <w:r>
              <w:rPr>
                <w:rFonts w:cs="Arial"/>
                <w:b/>
                <w:color w:val="1F45F6"/>
                <w:sz w:val="22"/>
              </w:rPr>
              <w:t>(s)</w:t>
            </w:r>
          </w:p>
        </w:tc>
        <w:tc>
          <w:tcPr>
            <w:tcW w:w="1661" w:type="dxa"/>
          </w:tcPr>
          <w:p w:rsidR="00F963F1" w:rsidRPr="00336FA7" w:rsidRDefault="00F963F1" w:rsidP="00F963F1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/>
                <w:b/>
                <w:color w:val="1F45F6"/>
                <w:sz w:val="22"/>
              </w:rPr>
              <w:t>copy time</w:t>
            </w:r>
            <w:r>
              <w:rPr>
                <w:rFonts w:cs="Arial"/>
                <w:b/>
                <w:color w:val="1F45F6"/>
                <w:sz w:val="22"/>
              </w:rPr>
              <w:t>(s)</w:t>
            </w:r>
          </w:p>
        </w:tc>
        <w:tc>
          <w:tcPr>
            <w:tcW w:w="1661" w:type="dxa"/>
          </w:tcPr>
          <w:p w:rsidR="00F963F1" w:rsidRPr="00336FA7" w:rsidRDefault="00F963F1" w:rsidP="00F963F1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 w:rsidRPr="00336FA7">
              <w:rPr>
                <w:rFonts w:cs="Arial" w:hint="eastAsia"/>
                <w:b/>
                <w:color w:val="1F45F6"/>
                <w:sz w:val="22"/>
              </w:rPr>
              <w:t>I</w:t>
            </w:r>
            <w:r w:rsidRPr="00336FA7">
              <w:rPr>
                <w:rFonts w:cs="Arial"/>
                <w:b/>
                <w:color w:val="1F45F6"/>
                <w:sz w:val="22"/>
              </w:rPr>
              <w:t>/O time</w:t>
            </w:r>
            <w:r>
              <w:rPr>
                <w:rFonts w:cs="Arial"/>
                <w:b/>
                <w:color w:val="1F45F6"/>
                <w:sz w:val="22"/>
              </w:rPr>
              <w:t>(s)</w:t>
            </w:r>
          </w:p>
        </w:tc>
        <w:tc>
          <w:tcPr>
            <w:tcW w:w="1661" w:type="dxa"/>
          </w:tcPr>
          <w:p w:rsidR="00F963F1" w:rsidRPr="00336FA7" w:rsidRDefault="00F963F1" w:rsidP="00F963F1">
            <w:pPr>
              <w:pStyle w:val="a4"/>
              <w:rPr>
                <w:rFonts w:cs="Arial"/>
                <w:b/>
                <w:color w:val="1F45F6"/>
                <w:sz w:val="22"/>
              </w:rPr>
            </w:pPr>
            <w:r>
              <w:rPr>
                <w:rFonts w:cs="Arial"/>
                <w:b/>
                <w:color w:val="1F45F6"/>
                <w:sz w:val="22"/>
              </w:rPr>
              <w:t>communication</w:t>
            </w:r>
            <w:r>
              <w:rPr>
                <w:rFonts w:cs="Arial"/>
                <w:b/>
                <w:color w:val="1F45F6"/>
                <w:sz w:val="22"/>
              </w:rPr>
              <w:t>(s)</w:t>
            </w:r>
          </w:p>
        </w:tc>
      </w:tr>
      <w:tr w:rsidR="00F963F1" w:rsidRPr="00336FA7" w:rsidTr="0060407D">
        <w:trPr>
          <w:trHeight w:val="374"/>
        </w:trPr>
        <w:tc>
          <w:tcPr>
            <w:tcW w:w="1949" w:type="dxa"/>
          </w:tcPr>
          <w:p w:rsidR="00F963F1" w:rsidRPr="00336FA7" w:rsidRDefault="00F963F1" w:rsidP="00F963F1">
            <w:pPr>
              <w:pStyle w:val="a4"/>
              <w:rPr>
                <w:rFonts w:cs="Arial" w:hint="eastAsia"/>
                <w:b/>
                <w:color w:val="000000" w:themeColor="text1"/>
                <w:sz w:val="22"/>
              </w:rPr>
            </w:pPr>
            <w:r>
              <w:rPr>
                <w:rFonts w:cs="Arial"/>
                <w:b/>
                <w:color w:val="000000" w:themeColor="text1"/>
                <w:sz w:val="22"/>
              </w:rPr>
              <w:t>p35k1</w:t>
            </w:r>
          </w:p>
        </w:tc>
        <w:tc>
          <w:tcPr>
            <w:tcW w:w="19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46.59345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25.2605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7.374005</w:t>
            </w:r>
          </w:p>
        </w:tc>
        <w:tc>
          <w:tcPr>
            <w:tcW w:w="1661" w:type="dxa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.094</w:t>
            </w:r>
          </w:p>
        </w:tc>
      </w:tr>
      <w:tr w:rsidR="00F963F1" w:rsidRPr="00336FA7" w:rsidTr="0060407D">
        <w:trPr>
          <w:trHeight w:val="374"/>
        </w:trPr>
        <w:tc>
          <w:tcPr>
            <w:tcW w:w="1949" w:type="dxa"/>
          </w:tcPr>
          <w:p w:rsidR="00F963F1" w:rsidRPr="00336FA7" w:rsidRDefault="00F963F1" w:rsidP="00F963F1">
            <w:pPr>
              <w:pStyle w:val="a4"/>
              <w:rPr>
                <w:rFonts w:cs="Arial" w:hint="eastAsia"/>
                <w:b/>
                <w:color w:val="000000" w:themeColor="text1"/>
                <w:sz w:val="22"/>
              </w:rPr>
            </w:pPr>
            <w:r>
              <w:rPr>
                <w:rFonts w:cs="Arial"/>
                <w:b/>
                <w:color w:val="000000" w:themeColor="text1"/>
                <w:sz w:val="22"/>
              </w:rPr>
              <w:t>P34k1</w:t>
            </w:r>
          </w:p>
        </w:tc>
        <w:tc>
          <w:tcPr>
            <w:tcW w:w="19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41.94735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22.70815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6.626022</w:t>
            </w:r>
          </w:p>
        </w:tc>
        <w:tc>
          <w:tcPr>
            <w:tcW w:w="1661" w:type="dxa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.9675</w:t>
            </w:r>
          </w:p>
        </w:tc>
      </w:tr>
      <w:tr w:rsidR="00F963F1" w:rsidRPr="00336FA7" w:rsidTr="0060407D">
        <w:trPr>
          <w:trHeight w:val="374"/>
        </w:trPr>
        <w:tc>
          <w:tcPr>
            <w:tcW w:w="1949" w:type="dxa"/>
          </w:tcPr>
          <w:p w:rsidR="00F963F1" w:rsidRPr="00336FA7" w:rsidRDefault="00F963F1" w:rsidP="00F963F1">
            <w:pPr>
              <w:pStyle w:val="a4"/>
              <w:rPr>
                <w:rFonts w:cs="Arial" w:hint="eastAsia"/>
                <w:b/>
                <w:color w:val="000000" w:themeColor="text1"/>
                <w:sz w:val="22"/>
              </w:rPr>
            </w:pPr>
            <w:r>
              <w:rPr>
                <w:rFonts w:cs="Arial"/>
                <w:b/>
                <w:color w:val="000000" w:themeColor="text1"/>
                <w:sz w:val="22"/>
              </w:rPr>
              <w:t>P33k1</w:t>
            </w:r>
          </w:p>
        </w:tc>
        <w:tc>
          <w:tcPr>
            <w:tcW w:w="19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28.35855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15.06925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5.783509</w:t>
            </w:r>
          </w:p>
        </w:tc>
        <w:tc>
          <w:tcPr>
            <w:tcW w:w="1661" w:type="dxa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.859</w:t>
            </w:r>
          </w:p>
        </w:tc>
      </w:tr>
      <w:tr w:rsidR="00F963F1" w:rsidRPr="00336FA7" w:rsidTr="0060407D">
        <w:trPr>
          <w:trHeight w:val="374"/>
        </w:trPr>
        <w:tc>
          <w:tcPr>
            <w:tcW w:w="1949" w:type="dxa"/>
          </w:tcPr>
          <w:p w:rsidR="00F963F1" w:rsidRPr="00336FA7" w:rsidRDefault="00F963F1" w:rsidP="00F963F1">
            <w:pPr>
              <w:pStyle w:val="a4"/>
              <w:rPr>
                <w:rFonts w:cs="Arial" w:hint="eastAsia"/>
                <w:b/>
                <w:color w:val="000000" w:themeColor="text1"/>
                <w:sz w:val="22"/>
              </w:rPr>
            </w:pPr>
            <w:r>
              <w:rPr>
                <w:rFonts w:cs="Arial"/>
                <w:b/>
                <w:color w:val="000000" w:themeColor="text1"/>
                <w:sz w:val="22"/>
              </w:rPr>
              <w:t>P32k1</w:t>
            </w:r>
          </w:p>
        </w:tc>
        <w:tc>
          <w:tcPr>
            <w:tcW w:w="19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25.08395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13.6616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5.887422</w:t>
            </w:r>
          </w:p>
        </w:tc>
        <w:tc>
          <w:tcPr>
            <w:tcW w:w="1661" w:type="dxa"/>
          </w:tcPr>
          <w:p w:rsidR="00F963F1" w:rsidRDefault="005C6B9F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.723</w:t>
            </w:r>
          </w:p>
        </w:tc>
      </w:tr>
      <w:tr w:rsidR="00F963F1" w:rsidRPr="00336FA7" w:rsidTr="0060407D">
        <w:trPr>
          <w:trHeight w:val="374"/>
        </w:trPr>
        <w:tc>
          <w:tcPr>
            <w:tcW w:w="1949" w:type="dxa"/>
          </w:tcPr>
          <w:p w:rsidR="00F963F1" w:rsidRPr="00336FA7" w:rsidRDefault="00F963F1" w:rsidP="00F963F1">
            <w:pPr>
              <w:pStyle w:val="a4"/>
              <w:rPr>
                <w:rFonts w:cs="Arial" w:hint="eastAsia"/>
                <w:b/>
                <w:color w:val="000000" w:themeColor="text1"/>
                <w:sz w:val="22"/>
              </w:rPr>
            </w:pPr>
            <w:r>
              <w:rPr>
                <w:rFonts w:cs="Arial"/>
                <w:b/>
                <w:color w:val="000000" w:themeColor="text1"/>
                <w:sz w:val="22"/>
              </w:rPr>
              <w:t>P3</w:t>
            </w:r>
            <w:r>
              <w:rPr>
                <w:rFonts w:cs="Arial"/>
                <w:b/>
                <w:color w:val="000000" w:themeColor="text1"/>
                <w:sz w:val="22"/>
              </w:rPr>
              <w:t>1</w:t>
            </w:r>
            <w:r>
              <w:rPr>
                <w:rFonts w:cs="Arial"/>
                <w:b/>
                <w:color w:val="000000" w:themeColor="text1"/>
                <w:sz w:val="22"/>
              </w:rPr>
              <w:t>k1</w:t>
            </w:r>
          </w:p>
        </w:tc>
        <w:tc>
          <w:tcPr>
            <w:tcW w:w="19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23.391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12.4346</w:t>
            </w:r>
          </w:p>
        </w:tc>
        <w:tc>
          <w:tcPr>
            <w:tcW w:w="1661" w:type="dxa"/>
            <w:vAlign w:val="center"/>
          </w:tcPr>
          <w:p w:rsidR="00F963F1" w:rsidRDefault="00F963F1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5.883014</w:t>
            </w:r>
          </w:p>
        </w:tc>
        <w:tc>
          <w:tcPr>
            <w:tcW w:w="1661" w:type="dxa"/>
          </w:tcPr>
          <w:p w:rsidR="00F963F1" w:rsidRDefault="005C6B9F" w:rsidP="00F96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.528</w:t>
            </w:r>
          </w:p>
        </w:tc>
      </w:tr>
    </w:tbl>
    <w:p w:rsidR="0039652C" w:rsidRPr="00AA665B" w:rsidRDefault="0039652C" w:rsidP="00AA665B">
      <w:pPr>
        <w:pStyle w:val="a4"/>
        <w:ind w:left="480"/>
        <w:jc w:val="center"/>
        <w:rPr>
          <w:rFonts w:cs="Arial" w:hint="eastAsia"/>
          <w:color w:val="000000" w:themeColor="text1"/>
        </w:rPr>
      </w:pPr>
      <w:r>
        <w:rPr>
          <w:rFonts w:cs="Arial" w:hint="eastAsia"/>
          <w:noProof/>
          <w:color w:val="000000" w:themeColor="text1"/>
        </w:rPr>
        <w:drawing>
          <wp:inline distT="0" distB="0" distL="0" distR="0">
            <wp:extent cx="3661221" cy="2377343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螢幕快照 2021-01-04 上午2.17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456" cy="23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2C" w:rsidRDefault="0039652C" w:rsidP="004B5922">
      <w:pPr>
        <w:pStyle w:val="a4"/>
        <w:ind w:left="480"/>
        <w:rPr>
          <w:rFonts w:cs="Arial"/>
          <w:b/>
          <w:color w:val="FF0000"/>
          <w:sz w:val="28"/>
          <w:u w:val="single"/>
        </w:rPr>
      </w:pPr>
    </w:p>
    <w:p w:rsidR="004B5922" w:rsidRDefault="004B5922" w:rsidP="004B5922">
      <w:pPr>
        <w:pStyle w:val="a4"/>
        <w:ind w:left="480"/>
        <w:rPr>
          <w:rFonts w:cs="Arial"/>
          <w:color w:val="FF0000"/>
          <w:sz w:val="28"/>
        </w:rPr>
      </w:pPr>
      <w:r>
        <w:rPr>
          <w:rFonts w:cs="Arial"/>
          <w:b/>
          <w:color w:val="FF0000"/>
          <w:sz w:val="28"/>
          <w:u w:val="single"/>
        </w:rPr>
        <w:t xml:space="preserve">Optimization </w:t>
      </w:r>
      <w:r w:rsidRPr="004B5922">
        <w:rPr>
          <w:rFonts w:cs="Arial"/>
          <w:b/>
          <w:color w:val="FF0000"/>
          <w:sz w:val="28"/>
          <w:u w:val="single"/>
        </w:rPr>
        <w:t>:</w:t>
      </w:r>
    </w:p>
    <w:p w:rsidR="004B5922" w:rsidRDefault="004B5922" w:rsidP="004B5922">
      <w:pPr>
        <w:pStyle w:val="a4"/>
        <w:ind w:left="480"/>
        <w:rPr>
          <w:rFonts w:cs="Arial"/>
          <w:color w:val="FF0000"/>
          <w:sz w:val="28"/>
        </w:rPr>
      </w:pPr>
    </w:p>
    <w:p w:rsidR="004B5922" w:rsidRDefault="00B86481" w:rsidP="00E379E8">
      <w:pPr>
        <w:pStyle w:val="a4"/>
        <w:numPr>
          <w:ilvl w:val="0"/>
          <w:numId w:val="14"/>
        </w:numPr>
        <w:rPr>
          <w:rFonts w:cs="Arial" w:hint="eastAsia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memory copy2D</w:t>
      </w:r>
      <w:r w:rsidR="0039652C">
        <w:rPr>
          <w:rFonts w:cs="Arial" w:hint="eastAsia"/>
          <w:color w:val="000000" w:themeColor="text1"/>
          <w:sz w:val="28"/>
        </w:rPr>
        <w:t>：使用</w:t>
      </w:r>
      <w:r w:rsidR="0039652C">
        <w:rPr>
          <w:rFonts w:cs="Arial"/>
          <w:color w:val="000000" w:themeColor="text1"/>
          <w:sz w:val="28"/>
        </w:rPr>
        <w:t xml:space="preserve">memcpy2D </w:t>
      </w:r>
      <w:r w:rsidR="0039652C">
        <w:rPr>
          <w:rFonts w:cs="Arial" w:hint="eastAsia"/>
          <w:color w:val="000000" w:themeColor="text1"/>
          <w:sz w:val="28"/>
        </w:rPr>
        <w:t>來加速存取時間</w:t>
      </w:r>
    </w:p>
    <w:p w:rsidR="00E379E8" w:rsidRDefault="00E379E8" w:rsidP="00E379E8">
      <w:pPr>
        <w:pStyle w:val="a4"/>
        <w:ind w:left="840"/>
        <w:rPr>
          <w:rFonts w:cs="Arial"/>
          <w:color w:val="000000" w:themeColor="text1"/>
          <w:sz w:val="28"/>
        </w:rPr>
      </w:pPr>
    </w:p>
    <w:p w:rsidR="004B5922" w:rsidRDefault="0039652C" w:rsidP="00E379E8">
      <w:pPr>
        <w:pStyle w:val="a4"/>
        <w:numPr>
          <w:ilvl w:val="0"/>
          <w:numId w:val="14"/>
        </w:numPr>
        <w:rPr>
          <w:rFonts w:cs="Arial" w:hint="eastAsia"/>
          <w:color w:val="000000" w:themeColor="text1"/>
          <w:sz w:val="28"/>
        </w:rPr>
      </w:pPr>
      <w:r>
        <w:rPr>
          <w:rFonts w:cs="Arial"/>
          <w:color w:val="000000" w:themeColor="text1"/>
          <w:sz w:val="28"/>
        </w:rPr>
        <w:t>cudaHostalloc:</w:t>
      </w:r>
      <w:r>
        <w:rPr>
          <w:rFonts w:cs="Arial" w:hint="eastAsia"/>
          <w:color w:val="000000" w:themeColor="text1"/>
          <w:sz w:val="28"/>
        </w:rPr>
        <w:t>使用</w:t>
      </w:r>
      <w:r>
        <w:rPr>
          <w:rFonts w:cs="Arial" w:hint="eastAsia"/>
          <w:color w:val="000000" w:themeColor="text1"/>
          <w:sz w:val="28"/>
        </w:rPr>
        <w:t>p</w:t>
      </w:r>
      <w:r>
        <w:rPr>
          <w:rFonts w:cs="Arial"/>
          <w:color w:val="000000" w:themeColor="text1"/>
          <w:sz w:val="28"/>
        </w:rPr>
        <w:t xml:space="preserve">inned memory </w:t>
      </w:r>
      <w:r>
        <w:rPr>
          <w:rFonts w:cs="Arial" w:hint="eastAsia"/>
          <w:color w:val="000000" w:themeColor="text1"/>
          <w:sz w:val="28"/>
        </w:rPr>
        <w:t>來減少</w:t>
      </w:r>
      <w:r>
        <w:rPr>
          <w:rFonts w:cs="Arial"/>
          <w:color w:val="000000" w:themeColor="text1"/>
          <w:sz w:val="28"/>
        </w:rPr>
        <w:t>gpu</w:t>
      </w:r>
      <w:r>
        <w:rPr>
          <w:rFonts w:cs="Arial" w:hint="eastAsia"/>
          <w:color w:val="000000" w:themeColor="text1"/>
          <w:sz w:val="28"/>
        </w:rPr>
        <w:t>取得</w:t>
      </w:r>
      <w:r>
        <w:rPr>
          <w:rFonts w:cs="Arial"/>
          <w:color w:val="000000" w:themeColor="text1"/>
          <w:sz w:val="28"/>
        </w:rPr>
        <w:t>host data</w:t>
      </w:r>
      <w:r>
        <w:rPr>
          <w:rFonts w:cs="Arial" w:hint="eastAsia"/>
          <w:color w:val="000000" w:themeColor="text1"/>
          <w:sz w:val="28"/>
        </w:rPr>
        <w:t>時間</w:t>
      </w:r>
    </w:p>
    <w:p w:rsidR="00E379E8" w:rsidRDefault="00E379E8" w:rsidP="00E379E8">
      <w:pPr>
        <w:pStyle w:val="a4"/>
        <w:ind w:left="480"/>
        <w:rPr>
          <w:rFonts w:cs="Arial" w:hint="eastAsia"/>
          <w:color w:val="000000" w:themeColor="text1"/>
          <w:sz w:val="28"/>
        </w:rPr>
      </w:pPr>
    </w:p>
    <w:p w:rsidR="004B5922" w:rsidRDefault="004B5922" w:rsidP="004B5922">
      <w:pP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</w:pPr>
      <w:r>
        <w:rPr>
          <w:rFonts w:asciiTheme="minorHAnsi" w:eastAsia="Kaiti SC" w:hAnsiTheme="minorHAnsi" w:cs="Arial"/>
          <w:b/>
          <w:color w:val="000000" w:themeColor="text1"/>
          <w:sz w:val="28"/>
          <w:u w:val="single"/>
        </w:rPr>
        <w:lastRenderedPageBreak/>
        <w:t>Experiment and Analysis</w:t>
      </w:r>
    </w:p>
    <w:p w:rsidR="004B5922" w:rsidRPr="00D23DB6" w:rsidRDefault="004B5922" w:rsidP="004B5922">
      <w:pPr>
        <w:pStyle w:val="a4"/>
        <w:ind w:left="480"/>
        <w:rPr>
          <w:rFonts w:ascii="Georgia" w:eastAsia="新細明體" w:hAnsi="Georgia" w:cs="新細明體"/>
          <w:color w:val="000000" w:themeColor="text1"/>
          <w:kern w:val="0"/>
          <w:sz w:val="27"/>
          <w:szCs w:val="27"/>
          <w:shd w:val="clear" w:color="auto" w:fill="FFFFFF"/>
        </w:rPr>
      </w:pPr>
      <w:r w:rsidRPr="00D23DB6">
        <w:rPr>
          <w:rFonts w:ascii="Georgia" w:eastAsia="新細明體" w:hAnsi="Georgia" w:cs="新細明體" w:hint="eastAsia"/>
          <w:color w:val="000000" w:themeColor="text1"/>
          <w:kern w:val="0"/>
          <w:sz w:val="27"/>
          <w:szCs w:val="27"/>
          <w:shd w:val="clear" w:color="auto" w:fill="FFFFFF"/>
        </w:rPr>
        <w:t>從這次作業我學到如何運用</w:t>
      </w:r>
      <w:r w:rsidRPr="00D23DB6">
        <w:rPr>
          <w:rFonts w:ascii="Georgia" w:eastAsia="新細明體" w:hAnsi="Georgia" w:cs="新細明體"/>
          <w:color w:val="000000" w:themeColor="text1"/>
          <w:kern w:val="0"/>
          <w:sz w:val="27"/>
          <w:szCs w:val="27"/>
          <w:shd w:val="clear" w:color="auto" w:fill="FFFFFF"/>
        </w:rPr>
        <w:t>cuda</w:t>
      </w:r>
      <w:r w:rsidRPr="00D23DB6">
        <w:rPr>
          <w:rFonts w:ascii="Georgia" w:eastAsia="新細明體" w:hAnsi="Georgia" w:cs="新細明體" w:hint="eastAsia"/>
          <w:color w:val="000000" w:themeColor="text1"/>
          <w:kern w:val="0"/>
          <w:sz w:val="27"/>
          <w:szCs w:val="27"/>
          <w:shd w:val="clear" w:color="auto" w:fill="FFFFFF"/>
        </w:rPr>
        <w:t>來做</w:t>
      </w:r>
      <w:r w:rsidR="008326EA">
        <w:rPr>
          <w:rFonts w:ascii="Georgia" w:eastAsia="新細明體" w:hAnsi="Georgia" w:cs="新細明體"/>
          <w:color w:val="000000" w:themeColor="text1"/>
          <w:kern w:val="0"/>
          <w:sz w:val="27"/>
          <w:szCs w:val="27"/>
          <w:shd w:val="clear" w:color="auto" w:fill="FFFFFF"/>
        </w:rPr>
        <w:t>multi-</w:t>
      </w:r>
      <w:r w:rsidRPr="00D23DB6">
        <w:rPr>
          <w:rFonts w:ascii="Georgia" w:eastAsia="新細明體" w:hAnsi="Georgia" w:cs="新細明體"/>
          <w:color w:val="000000" w:themeColor="text1"/>
          <w:kern w:val="0"/>
          <w:sz w:val="27"/>
          <w:szCs w:val="27"/>
          <w:shd w:val="clear" w:color="auto" w:fill="FFFFFF"/>
        </w:rPr>
        <w:t>gpu</w:t>
      </w:r>
      <w:r w:rsidRPr="00D23DB6">
        <w:rPr>
          <w:rFonts w:ascii="Georgia" w:eastAsia="新細明體" w:hAnsi="Georgia" w:cs="新細明體" w:hint="eastAsia"/>
          <w:color w:val="000000" w:themeColor="text1"/>
          <w:kern w:val="0"/>
          <w:sz w:val="27"/>
          <w:szCs w:val="27"/>
          <w:shd w:val="clear" w:color="auto" w:fill="FFFFFF"/>
        </w:rPr>
        <w:t>的運算，來加速程式運算。</w:t>
      </w:r>
    </w:p>
    <w:p w:rsidR="004B5922" w:rsidRDefault="008326EA" w:rsidP="00F64A2B">
      <w:pPr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</w:pPr>
      <w:r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如何將</w:t>
      </w:r>
      <w:r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dis</w:t>
      </w:r>
      <w:r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t</w:t>
      </w:r>
      <w:r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拆成</w:t>
      </w:r>
      <w:r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2</w:t>
      </w:r>
      <w:r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塊平行化，並且利用不同的技巧來減少資料傳輸，複製的時間。</w:t>
      </w:r>
      <w:r w:rsidR="004B5922"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本次作業困難點就是</w:t>
      </w:r>
      <w:r w:rsidR="004B5922" w:rsidRPr="004B5922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data</w:t>
      </w:r>
      <w:r w:rsidR="004B5922"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該如何分割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給</w:t>
      </w:r>
      <w:r w:rsidR="00F64A2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2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個</w:t>
      </w:r>
      <w:r w:rsidR="00F64A2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gpu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實作</w:t>
      </w:r>
      <w:r w:rsidR="004B5922" w:rsidRPr="004B5922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，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並且只傳輸少部分的</w:t>
      </w:r>
      <w:r w:rsidR="00F64A2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data 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給其他</w:t>
      </w:r>
      <w:r w:rsidR="00F64A2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gpu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平行運算，運算完後再合併</w:t>
      </w:r>
      <w:r w:rsidR="00F64A2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>data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。另外也學習到使用不同的</w:t>
      </w:r>
      <w:r w:rsidR="00F64A2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memcpy 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和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 xml:space="preserve"> </w:t>
      </w:r>
      <w:r w:rsidR="00F64A2B"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  <w:t xml:space="preserve">allocate </w:t>
      </w:r>
      <w:r w:rsidR="00F64A2B">
        <w:rPr>
          <w:rFonts w:ascii="Georgia" w:hAnsi="Georgia" w:hint="eastAsia"/>
          <w:color w:val="000000" w:themeColor="text1"/>
          <w:sz w:val="27"/>
          <w:szCs w:val="27"/>
          <w:shd w:val="clear" w:color="auto" w:fill="FFFFFF"/>
        </w:rPr>
        <w:t>機制來大幅改善效能</w:t>
      </w:r>
    </w:p>
    <w:p w:rsidR="00D30919" w:rsidRDefault="00D30919" w:rsidP="00F64A2B">
      <w:pPr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</w:pPr>
    </w:p>
    <w:p w:rsidR="00D30919" w:rsidRPr="00F64A2B" w:rsidRDefault="00D30919" w:rsidP="00F64A2B">
      <w:pPr>
        <w:rPr>
          <w:rFonts w:ascii="Georgia" w:hAnsi="Georgia"/>
          <w:color w:val="000000" w:themeColor="text1"/>
          <w:sz w:val="27"/>
          <w:szCs w:val="27"/>
          <w:shd w:val="clear" w:color="auto" w:fill="FFFFFF"/>
        </w:rPr>
      </w:pPr>
    </w:p>
    <w:sectPr w:rsidR="00D30919" w:rsidRPr="00F64A2B" w:rsidSect="003B3782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83F"/>
    <w:multiLevelType w:val="multilevel"/>
    <w:tmpl w:val="23B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50AC2"/>
    <w:multiLevelType w:val="multilevel"/>
    <w:tmpl w:val="C2D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E36B1"/>
    <w:multiLevelType w:val="hybridMultilevel"/>
    <w:tmpl w:val="5BBCBB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777C7A"/>
    <w:multiLevelType w:val="multilevel"/>
    <w:tmpl w:val="306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2F9"/>
    <w:multiLevelType w:val="hybridMultilevel"/>
    <w:tmpl w:val="22627674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27C3ED9"/>
    <w:multiLevelType w:val="hybridMultilevel"/>
    <w:tmpl w:val="87728BC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48C77B2"/>
    <w:multiLevelType w:val="hybridMultilevel"/>
    <w:tmpl w:val="77AEEF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8D2C2C"/>
    <w:multiLevelType w:val="hybridMultilevel"/>
    <w:tmpl w:val="CE8A00B6"/>
    <w:lvl w:ilvl="0" w:tplc="96F499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B8557DE"/>
    <w:multiLevelType w:val="hybridMultilevel"/>
    <w:tmpl w:val="4282CBF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41C494E"/>
    <w:multiLevelType w:val="hybridMultilevel"/>
    <w:tmpl w:val="14BA7052"/>
    <w:lvl w:ilvl="0" w:tplc="F0209B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BBD10CE"/>
    <w:multiLevelType w:val="hybridMultilevel"/>
    <w:tmpl w:val="1C706DD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FE6967"/>
    <w:multiLevelType w:val="hybridMultilevel"/>
    <w:tmpl w:val="AC18961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73874EED"/>
    <w:multiLevelType w:val="multilevel"/>
    <w:tmpl w:val="479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6217A"/>
    <w:multiLevelType w:val="hybridMultilevel"/>
    <w:tmpl w:val="C8EE075E"/>
    <w:lvl w:ilvl="0" w:tplc="97786E1C">
      <w:start w:val="1"/>
      <w:numFmt w:val="lowerLetter"/>
      <w:lvlText w:val="(%1.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E"/>
    <w:rsid w:val="0000659C"/>
    <w:rsid w:val="00011A10"/>
    <w:rsid w:val="00015CE1"/>
    <w:rsid w:val="00033405"/>
    <w:rsid w:val="00060D42"/>
    <w:rsid w:val="0007719A"/>
    <w:rsid w:val="000A01EB"/>
    <w:rsid w:val="000A1B3E"/>
    <w:rsid w:val="000B235B"/>
    <w:rsid w:val="000D5536"/>
    <w:rsid w:val="000E512F"/>
    <w:rsid w:val="000F7184"/>
    <w:rsid w:val="001004A4"/>
    <w:rsid w:val="00125918"/>
    <w:rsid w:val="00132B64"/>
    <w:rsid w:val="00157B07"/>
    <w:rsid w:val="0016281F"/>
    <w:rsid w:val="00184559"/>
    <w:rsid w:val="001E7865"/>
    <w:rsid w:val="002245DD"/>
    <w:rsid w:val="00231D58"/>
    <w:rsid w:val="00252FEE"/>
    <w:rsid w:val="0025300C"/>
    <w:rsid w:val="0026171C"/>
    <w:rsid w:val="00276BC3"/>
    <w:rsid w:val="00285754"/>
    <w:rsid w:val="0028741B"/>
    <w:rsid w:val="00295B7B"/>
    <w:rsid w:val="002B02D1"/>
    <w:rsid w:val="002C22F9"/>
    <w:rsid w:val="002E3B04"/>
    <w:rsid w:val="002F0756"/>
    <w:rsid w:val="002F671B"/>
    <w:rsid w:val="00301178"/>
    <w:rsid w:val="00303F6D"/>
    <w:rsid w:val="0032135E"/>
    <w:rsid w:val="00336FA7"/>
    <w:rsid w:val="003404D5"/>
    <w:rsid w:val="00354C9B"/>
    <w:rsid w:val="003742DA"/>
    <w:rsid w:val="0038318D"/>
    <w:rsid w:val="0039652C"/>
    <w:rsid w:val="003B3782"/>
    <w:rsid w:val="003C4C9D"/>
    <w:rsid w:val="003C5742"/>
    <w:rsid w:val="003D4DA3"/>
    <w:rsid w:val="003D63AB"/>
    <w:rsid w:val="00405297"/>
    <w:rsid w:val="00416207"/>
    <w:rsid w:val="0042136C"/>
    <w:rsid w:val="00432300"/>
    <w:rsid w:val="004523B2"/>
    <w:rsid w:val="0046298D"/>
    <w:rsid w:val="004A3CA9"/>
    <w:rsid w:val="004B14CB"/>
    <w:rsid w:val="004B5922"/>
    <w:rsid w:val="004D351E"/>
    <w:rsid w:val="004E72BE"/>
    <w:rsid w:val="004F5397"/>
    <w:rsid w:val="00500565"/>
    <w:rsid w:val="0050584A"/>
    <w:rsid w:val="005203AE"/>
    <w:rsid w:val="00520681"/>
    <w:rsid w:val="00542885"/>
    <w:rsid w:val="0055558E"/>
    <w:rsid w:val="00555686"/>
    <w:rsid w:val="00556DFB"/>
    <w:rsid w:val="0057009D"/>
    <w:rsid w:val="005838F6"/>
    <w:rsid w:val="0059350B"/>
    <w:rsid w:val="005953CB"/>
    <w:rsid w:val="005C6B9F"/>
    <w:rsid w:val="005D1122"/>
    <w:rsid w:val="005D4F70"/>
    <w:rsid w:val="005F1F1B"/>
    <w:rsid w:val="00600BCD"/>
    <w:rsid w:val="00603549"/>
    <w:rsid w:val="00635E77"/>
    <w:rsid w:val="00645BF8"/>
    <w:rsid w:val="0065129C"/>
    <w:rsid w:val="006570B2"/>
    <w:rsid w:val="0067439E"/>
    <w:rsid w:val="006865F9"/>
    <w:rsid w:val="006A36C4"/>
    <w:rsid w:val="006A6410"/>
    <w:rsid w:val="006B6233"/>
    <w:rsid w:val="006B7B54"/>
    <w:rsid w:val="006C6D05"/>
    <w:rsid w:val="006D2BB7"/>
    <w:rsid w:val="006F447C"/>
    <w:rsid w:val="006F466D"/>
    <w:rsid w:val="006F4AAB"/>
    <w:rsid w:val="00705057"/>
    <w:rsid w:val="0071686A"/>
    <w:rsid w:val="007327EC"/>
    <w:rsid w:val="00743B07"/>
    <w:rsid w:val="00747CC5"/>
    <w:rsid w:val="00751DE4"/>
    <w:rsid w:val="007568B6"/>
    <w:rsid w:val="00771706"/>
    <w:rsid w:val="00774B8A"/>
    <w:rsid w:val="00776DE0"/>
    <w:rsid w:val="00777370"/>
    <w:rsid w:val="007A114C"/>
    <w:rsid w:val="007A5C39"/>
    <w:rsid w:val="007D1254"/>
    <w:rsid w:val="007D5A82"/>
    <w:rsid w:val="007D6C09"/>
    <w:rsid w:val="007E5C9E"/>
    <w:rsid w:val="007F1D2F"/>
    <w:rsid w:val="007F2C41"/>
    <w:rsid w:val="00821105"/>
    <w:rsid w:val="00826A6A"/>
    <w:rsid w:val="008326EA"/>
    <w:rsid w:val="00836E51"/>
    <w:rsid w:val="00844BAE"/>
    <w:rsid w:val="008832BF"/>
    <w:rsid w:val="0089039B"/>
    <w:rsid w:val="00892289"/>
    <w:rsid w:val="008B088D"/>
    <w:rsid w:val="008C2526"/>
    <w:rsid w:val="008C5912"/>
    <w:rsid w:val="008D1DC8"/>
    <w:rsid w:val="008F2420"/>
    <w:rsid w:val="00932E36"/>
    <w:rsid w:val="00937571"/>
    <w:rsid w:val="00943E83"/>
    <w:rsid w:val="00945D9F"/>
    <w:rsid w:val="009476B4"/>
    <w:rsid w:val="00960053"/>
    <w:rsid w:val="00963A9B"/>
    <w:rsid w:val="009866B0"/>
    <w:rsid w:val="009C47A4"/>
    <w:rsid w:val="009C4DDF"/>
    <w:rsid w:val="009F3984"/>
    <w:rsid w:val="009F6871"/>
    <w:rsid w:val="00A1045C"/>
    <w:rsid w:val="00A2148E"/>
    <w:rsid w:val="00A256B5"/>
    <w:rsid w:val="00A32158"/>
    <w:rsid w:val="00A35F6C"/>
    <w:rsid w:val="00A44607"/>
    <w:rsid w:val="00A45F14"/>
    <w:rsid w:val="00A55301"/>
    <w:rsid w:val="00A7049C"/>
    <w:rsid w:val="00A77C6B"/>
    <w:rsid w:val="00AA665B"/>
    <w:rsid w:val="00AB1A42"/>
    <w:rsid w:val="00AC31E2"/>
    <w:rsid w:val="00AE12C7"/>
    <w:rsid w:val="00AE42BF"/>
    <w:rsid w:val="00AF1D1C"/>
    <w:rsid w:val="00B07004"/>
    <w:rsid w:val="00B12C65"/>
    <w:rsid w:val="00B247C3"/>
    <w:rsid w:val="00B32430"/>
    <w:rsid w:val="00B33C34"/>
    <w:rsid w:val="00B379AF"/>
    <w:rsid w:val="00B41DAE"/>
    <w:rsid w:val="00B44C5E"/>
    <w:rsid w:val="00B662D6"/>
    <w:rsid w:val="00B71429"/>
    <w:rsid w:val="00B71DA1"/>
    <w:rsid w:val="00B8384B"/>
    <w:rsid w:val="00B86481"/>
    <w:rsid w:val="00B904BD"/>
    <w:rsid w:val="00BA406D"/>
    <w:rsid w:val="00BA5AF4"/>
    <w:rsid w:val="00BC3309"/>
    <w:rsid w:val="00C15EB8"/>
    <w:rsid w:val="00C23315"/>
    <w:rsid w:val="00C3716B"/>
    <w:rsid w:val="00C40292"/>
    <w:rsid w:val="00C55DE3"/>
    <w:rsid w:val="00C61ABB"/>
    <w:rsid w:val="00C674EF"/>
    <w:rsid w:val="00C774A0"/>
    <w:rsid w:val="00C77A0C"/>
    <w:rsid w:val="00C809AD"/>
    <w:rsid w:val="00C85FCF"/>
    <w:rsid w:val="00CA56D0"/>
    <w:rsid w:val="00CC1D5C"/>
    <w:rsid w:val="00CC41B7"/>
    <w:rsid w:val="00CC5944"/>
    <w:rsid w:val="00CD17C3"/>
    <w:rsid w:val="00CD1A1C"/>
    <w:rsid w:val="00CE06E9"/>
    <w:rsid w:val="00CE3701"/>
    <w:rsid w:val="00CE4D56"/>
    <w:rsid w:val="00CE7279"/>
    <w:rsid w:val="00CF235C"/>
    <w:rsid w:val="00CF2F61"/>
    <w:rsid w:val="00D0035F"/>
    <w:rsid w:val="00D06B3E"/>
    <w:rsid w:val="00D132C9"/>
    <w:rsid w:val="00D135ED"/>
    <w:rsid w:val="00D23DB6"/>
    <w:rsid w:val="00D27E1F"/>
    <w:rsid w:val="00D30919"/>
    <w:rsid w:val="00D331B5"/>
    <w:rsid w:val="00D401F3"/>
    <w:rsid w:val="00D647C7"/>
    <w:rsid w:val="00D67C6B"/>
    <w:rsid w:val="00DB15CF"/>
    <w:rsid w:val="00DB431D"/>
    <w:rsid w:val="00DD5FCF"/>
    <w:rsid w:val="00E11E7D"/>
    <w:rsid w:val="00E3139D"/>
    <w:rsid w:val="00E379E8"/>
    <w:rsid w:val="00E50C6D"/>
    <w:rsid w:val="00E54B26"/>
    <w:rsid w:val="00E73DF6"/>
    <w:rsid w:val="00E8417C"/>
    <w:rsid w:val="00E954AD"/>
    <w:rsid w:val="00E9653D"/>
    <w:rsid w:val="00EA00AE"/>
    <w:rsid w:val="00ED3960"/>
    <w:rsid w:val="00ED77A5"/>
    <w:rsid w:val="00EE315D"/>
    <w:rsid w:val="00EF0E3F"/>
    <w:rsid w:val="00EF7ED8"/>
    <w:rsid w:val="00F01D2E"/>
    <w:rsid w:val="00F030B9"/>
    <w:rsid w:val="00F40577"/>
    <w:rsid w:val="00F64A2B"/>
    <w:rsid w:val="00F71CAE"/>
    <w:rsid w:val="00F76758"/>
    <w:rsid w:val="00F77081"/>
    <w:rsid w:val="00F963F1"/>
    <w:rsid w:val="00FB7B70"/>
    <w:rsid w:val="00FE7619"/>
    <w:rsid w:val="00FF3A64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50A2"/>
  <w15:chartTrackingRefBased/>
  <w15:docId w15:val="{269F3D57-604C-6A46-8D96-935E972E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B9F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1E"/>
    <w:pPr>
      <w:ind w:leftChars="200" w:left="480"/>
    </w:pPr>
  </w:style>
  <w:style w:type="paragraph" w:styleId="a4">
    <w:name w:val="No Spacing"/>
    <w:uiPriority w:val="1"/>
    <w:qFormat/>
    <w:rsid w:val="004B14CB"/>
    <w:pPr>
      <w:widowControl w:val="0"/>
    </w:pPr>
  </w:style>
  <w:style w:type="paragraph" w:styleId="Web">
    <w:name w:val="Normal (Web)"/>
    <w:basedOn w:val="a"/>
    <w:uiPriority w:val="99"/>
    <w:unhideWhenUsed/>
    <w:rsid w:val="00B379AF"/>
    <w:pPr>
      <w:spacing w:before="100" w:beforeAutospacing="1" w:after="100" w:afterAutospacing="1"/>
    </w:pPr>
  </w:style>
  <w:style w:type="table" w:styleId="a5">
    <w:name w:val="Table Grid"/>
    <w:basedOn w:val="a1"/>
    <w:uiPriority w:val="39"/>
    <w:rsid w:val="00184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5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B088D"/>
    <w:rPr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B088D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7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E731C2-B93B-5A4C-AD88-E09C8AD3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55</cp:revision>
  <cp:lastPrinted>2020-12-21T11:13:00Z</cp:lastPrinted>
  <dcterms:created xsi:type="dcterms:W3CDTF">2020-12-21T11:13:00Z</dcterms:created>
  <dcterms:modified xsi:type="dcterms:W3CDTF">2021-01-03T18:41:00Z</dcterms:modified>
</cp:coreProperties>
</file>