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48D10" w14:textId="5B6C3B6E" w:rsidR="00721AA0" w:rsidRPr="00721AA0" w:rsidRDefault="00DA347B" w:rsidP="00721AA0">
      <w:pPr>
        <w:rPr>
          <w:b/>
          <w:bCs/>
        </w:rPr>
      </w:pPr>
      <w:r>
        <w:rPr>
          <w:b/>
          <w:bCs/>
        </w:rPr>
        <w:t xml:space="preserve">System </w:t>
      </w:r>
      <w:r w:rsidR="00721AA0" w:rsidRPr="00721AA0">
        <w:rPr>
          <w:b/>
          <w:bCs/>
        </w:rPr>
        <w:t>Requirements Specifications: Parking Lot Console System</w:t>
      </w:r>
    </w:p>
    <w:p w14:paraId="32245FEE" w14:textId="77777777" w:rsidR="00721AA0" w:rsidRPr="00721AA0" w:rsidRDefault="00721AA0" w:rsidP="00721AA0">
      <w:r w:rsidRPr="00721AA0">
        <w:pict w14:anchorId="492FF5BC">
          <v:rect id="_x0000_i1175" style="width:0;height:1.5pt" o:hralign="center" o:hrstd="t" o:hr="t" fillcolor="#a0a0a0" stroked="f"/>
        </w:pict>
      </w:r>
    </w:p>
    <w:p w14:paraId="3880E965" w14:textId="77777777" w:rsidR="00721AA0" w:rsidRPr="00721AA0" w:rsidRDefault="00721AA0" w:rsidP="00721AA0">
      <w:pPr>
        <w:rPr>
          <w:b/>
          <w:bCs/>
        </w:rPr>
      </w:pPr>
      <w:r w:rsidRPr="00721AA0">
        <w:rPr>
          <w:b/>
          <w:bCs/>
        </w:rPr>
        <w:t>1. Introduction</w:t>
      </w:r>
    </w:p>
    <w:p w14:paraId="44868745" w14:textId="77777777" w:rsidR="00721AA0" w:rsidRPr="00721AA0" w:rsidRDefault="00721AA0" w:rsidP="00721AA0">
      <w:pPr>
        <w:rPr>
          <w:b/>
          <w:bCs/>
        </w:rPr>
      </w:pPr>
      <w:r w:rsidRPr="00721AA0">
        <w:rPr>
          <w:b/>
          <w:bCs/>
        </w:rPr>
        <w:t>1.1 Purpose</w:t>
      </w:r>
    </w:p>
    <w:p w14:paraId="78002D71" w14:textId="77777777" w:rsidR="00721AA0" w:rsidRPr="00721AA0" w:rsidRDefault="00721AA0" w:rsidP="00721AA0">
      <w:r w:rsidRPr="00721AA0">
        <w:t xml:space="preserve">This document specifies the functional and non-functional requirements for a </w:t>
      </w:r>
      <w:r w:rsidRPr="00721AA0">
        <w:rPr>
          <w:b/>
          <w:bCs/>
        </w:rPr>
        <w:t>C++ Console-based Parking Lot System</w:t>
      </w:r>
      <w:r w:rsidRPr="00721AA0">
        <w:t>. The system provides a standalone interface for managing vehicle parking and tracking slot availability using a local file-based database.</w:t>
      </w:r>
    </w:p>
    <w:p w14:paraId="39DC3DEA" w14:textId="77777777" w:rsidR="00721AA0" w:rsidRPr="00721AA0" w:rsidRDefault="00721AA0" w:rsidP="00721AA0">
      <w:r w:rsidRPr="00721AA0">
        <w:pict w14:anchorId="4FF30C61">
          <v:rect id="_x0000_i1176" style="width:0;height:1.5pt" o:hralign="center" o:hrstd="t" o:hr="t" fillcolor="#a0a0a0" stroked="f"/>
        </w:pict>
      </w:r>
    </w:p>
    <w:p w14:paraId="51400935" w14:textId="77777777" w:rsidR="00721AA0" w:rsidRPr="00721AA0" w:rsidRDefault="00721AA0" w:rsidP="00721AA0">
      <w:pPr>
        <w:rPr>
          <w:b/>
          <w:bCs/>
        </w:rPr>
      </w:pPr>
      <w:r w:rsidRPr="00721AA0">
        <w:rPr>
          <w:b/>
          <w:bCs/>
        </w:rPr>
        <w:t>1.2 System Scope</w:t>
      </w:r>
    </w:p>
    <w:p w14:paraId="20AE0FDF" w14:textId="77777777" w:rsidR="00721AA0" w:rsidRPr="00721AA0" w:rsidRDefault="00721AA0" w:rsidP="00721AA0">
      <w:r w:rsidRPr="00721AA0">
        <w:t xml:space="preserve">The system is a simplified standalone utility focusing on </w:t>
      </w:r>
      <w:r w:rsidRPr="00721AA0">
        <w:rPr>
          <w:b/>
          <w:bCs/>
        </w:rPr>
        <w:t>parking operations management</w:t>
      </w:r>
      <w:r w:rsidRPr="00721AA0">
        <w:t>. It allows a parking attendant to manage vehicle entries, exits, and slot availability.</w:t>
      </w:r>
    </w:p>
    <w:p w14:paraId="50A39AC7" w14:textId="77777777" w:rsidR="00721AA0" w:rsidRPr="00721AA0" w:rsidRDefault="00721AA0" w:rsidP="00721AA0">
      <w:r w:rsidRPr="00721AA0">
        <w:t>The system:</w:t>
      </w:r>
    </w:p>
    <w:p w14:paraId="2F75AA0C" w14:textId="77777777" w:rsidR="00721AA0" w:rsidRPr="00721AA0" w:rsidRDefault="00721AA0" w:rsidP="00721AA0">
      <w:pPr>
        <w:numPr>
          <w:ilvl w:val="0"/>
          <w:numId w:val="8"/>
        </w:numPr>
      </w:pPr>
      <w:r w:rsidRPr="00721AA0">
        <w:t xml:space="preserve">Does not include authentication or multi-user roles </w:t>
      </w:r>
    </w:p>
    <w:p w14:paraId="50095B76" w14:textId="77777777" w:rsidR="00721AA0" w:rsidRPr="00721AA0" w:rsidRDefault="00721AA0" w:rsidP="00721AA0">
      <w:pPr>
        <w:numPr>
          <w:ilvl w:val="0"/>
          <w:numId w:val="8"/>
        </w:numPr>
      </w:pPr>
      <w:r w:rsidRPr="00721AA0">
        <w:t xml:space="preserve">Uses a local JSON file for persistence </w:t>
      </w:r>
    </w:p>
    <w:p w14:paraId="12069430" w14:textId="77777777" w:rsidR="00721AA0" w:rsidRPr="00721AA0" w:rsidRDefault="00721AA0" w:rsidP="00721AA0">
      <w:pPr>
        <w:numPr>
          <w:ilvl w:val="0"/>
          <w:numId w:val="8"/>
        </w:numPr>
      </w:pPr>
      <w:r w:rsidRPr="00721AA0">
        <w:t xml:space="preserve">Focuses on simplicity, clarity, and maintainability </w:t>
      </w:r>
    </w:p>
    <w:p w14:paraId="216FB282" w14:textId="77777777" w:rsidR="00721AA0" w:rsidRPr="00721AA0" w:rsidRDefault="00721AA0" w:rsidP="00721AA0">
      <w:r w:rsidRPr="00721AA0">
        <w:pict w14:anchorId="3A2ED256">
          <v:rect id="_x0000_i1177" style="width:0;height:1.5pt" o:hralign="center" o:hrstd="t" o:hr="t" fillcolor="#a0a0a0" stroked="f"/>
        </w:pict>
      </w:r>
    </w:p>
    <w:p w14:paraId="551FDA20" w14:textId="77777777" w:rsidR="00721AA0" w:rsidRPr="00721AA0" w:rsidRDefault="00721AA0" w:rsidP="00721AA0">
      <w:pPr>
        <w:rPr>
          <w:b/>
          <w:bCs/>
        </w:rPr>
      </w:pPr>
      <w:r w:rsidRPr="00721AA0">
        <w:rPr>
          <w:b/>
          <w:bCs/>
        </w:rPr>
        <w:t>2. Functional Requirements</w:t>
      </w:r>
    </w:p>
    <w:p w14:paraId="41FFE09B" w14:textId="77777777" w:rsidR="00721AA0" w:rsidRPr="00721AA0" w:rsidRDefault="00721AA0" w:rsidP="00721AA0">
      <w:pPr>
        <w:rPr>
          <w:b/>
          <w:bCs/>
        </w:rPr>
      </w:pPr>
      <w:r w:rsidRPr="00721AA0">
        <w:rPr>
          <w:b/>
          <w:bCs/>
        </w:rPr>
        <w:t>Actor: Parking Attendant</w:t>
      </w:r>
    </w:p>
    <w:p w14:paraId="10587221" w14:textId="77777777" w:rsidR="00721AA0" w:rsidRPr="00721AA0" w:rsidRDefault="00721AA0" w:rsidP="00721AA0">
      <w:r w:rsidRPr="00721AA0">
        <w:pict w14:anchorId="3147F2B4">
          <v:rect id="_x0000_i1178" style="width:0;height:1.5pt" o:hralign="center" o:hrstd="t" o:hr="t" fillcolor="#a0a0a0" stroked="f"/>
        </w:pict>
      </w:r>
    </w:p>
    <w:p w14:paraId="2C1F0AF8" w14:textId="77777777" w:rsidR="00721AA0" w:rsidRPr="00721AA0" w:rsidRDefault="00721AA0" w:rsidP="00721AA0">
      <w:pPr>
        <w:rPr>
          <w:b/>
          <w:bCs/>
        </w:rPr>
      </w:pPr>
      <w:r w:rsidRPr="00721AA0">
        <w:rPr>
          <w:b/>
          <w:bCs/>
        </w:rPr>
        <w:t>2.1 System Initialization</w:t>
      </w:r>
    </w:p>
    <w:p w14:paraId="3DF4A1AA" w14:textId="77777777" w:rsidR="00721AA0" w:rsidRPr="00721AA0" w:rsidRDefault="00721AA0" w:rsidP="00721AA0">
      <w:r w:rsidRPr="00721AA0">
        <w:rPr>
          <w:b/>
          <w:bCs/>
        </w:rPr>
        <w:t>FR-IN-01:</w:t>
      </w:r>
      <w:r w:rsidRPr="00721AA0">
        <w:t xml:space="preserve"> The system shall load all parking slots and parked vehicle data from the local JSON file at startup.</w:t>
      </w:r>
    </w:p>
    <w:p w14:paraId="6CEABADD" w14:textId="77777777" w:rsidR="00721AA0" w:rsidRPr="00721AA0" w:rsidRDefault="00721AA0" w:rsidP="00721AA0">
      <w:r w:rsidRPr="00721AA0">
        <w:rPr>
          <w:b/>
          <w:bCs/>
        </w:rPr>
        <w:t>FR-IN-02:</w:t>
      </w:r>
      <w:r w:rsidRPr="00721AA0">
        <w:t xml:space="preserve"> If the file does not exist, the system shall initialize an empty parking state.</w:t>
      </w:r>
    </w:p>
    <w:p w14:paraId="040FB4C3" w14:textId="77777777" w:rsidR="00721AA0" w:rsidRPr="00721AA0" w:rsidRDefault="00721AA0" w:rsidP="00721AA0">
      <w:r w:rsidRPr="00721AA0">
        <w:pict w14:anchorId="3036A57B">
          <v:rect id="_x0000_i1179" style="width:0;height:1.5pt" o:hralign="center" o:hrstd="t" o:hr="t" fillcolor="#a0a0a0" stroked="f"/>
        </w:pict>
      </w:r>
    </w:p>
    <w:p w14:paraId="699655B5" w14:textId="77777777" w:rsidR="00721AA0" w:rsidRPr="00721AA0" w:rsidRDefault="00721AA0" w:rsidP="00721AA0">
      <w:pPr>
        <w:rPr>
          <w:b/>
          <w:bCs/>
        </w:rPr>
      </w:pPr>
      <w:r w:rsidRPr="00721AA0">
        <w:rPr>
          <w:b/>
          <w:bCs/>
        </w:rPr>
        <w:t>2.2 Main Menu</w:t>
      </w:r>
    </w:p>
    <w:p w14:paraId="4762FBC9" w14:textId="77777777" w:rsidR="00721AA0" w:rsidRPr="00721AA0" w:rsidRDefault="00721AA0" w:rsidP="00721AA0">
      <w:r w:rsidRPr="00721AA0">
        <w:rPr>
          <w:b/>
          <w:bCs/>
        </w:rPr>
        <w:t>FR-MM-01:</w:t>
      </w:r>
      <w:r w:rsidRPr="00721AA0">
        <w:t xml:space="preserve"> Upon startup, the system shall present the following options:</w:t>
      </w:r>
    </w:p>
    <w:p w14:paraId="3B62319A" w14:textId="77777777" w:rsidR="00721AA0" w:rsidRPr="00721AA0" w:rsidRDefault="00721AA0" w:rsidP="00721AA0">
      <w:pPr>
        <w:numPr>
          <w:ilvl w:val="0"/>
          <w:numId w:val="9"/>
        </w:numPr>
      </w:pPr>
      <w:r w:rsidRPr="00721AA0">
        <w:lastRenderedPageBreak/>
        <w:t xml:space="preserve">Park Vehicle </w:t>
      </w:r>
    </w:p>
    <w:p w14:paraId="4115A3C8" w14:textId="77777777" w:rsidR="00721AA0" w:rsidRPr="00721AA0" w:rsidRDefault="00721AA0" w:rsidP="00721AA0">
      <w:pPr>
        <w:numPr>
          <w:ilvl w:val="0"/>
          <w:numId w:val="9"/>
        </w:numPr>
      </w:pPr>
      <w:r w:rsidRPr="00721AA0">
        <w:t xml:space="preserve">Remove Vehicle </w:t>
      </w:r>
    </w:p>
    <w:p w14:paraId="76390A64" w14:textId="77777777" w:rsidR="00721AA0" w:rsidRPr="00721AA0" w:rsidRDefault="00721AA0" w:rsidP="00721AA0">
      <w:pPr>
        <w:numPr>
          <w:ilvl w:val="0"/>
          <w:numId w:val="9"/>
        </w:numPr>
      </w:pPr>
      <w:r w:rsidRPr="00721AA0">
        <w:t xml:space="preserve">View Available Slots </w:t>
      </w:r>
    </w:p>
    <w:p w14:paraId="05509D43" w14:textId="77777777" w:rsidR="00721AA0" w:rsidRPr="00721AA0" w:rsidRDefault="00721AA0" w:rsidP="00721AA0">
      <w:pPr>
        <w:numPr>
          <w:ilvl w:val="0"/>
          <w:numId w:val="9"/>
        </w:numPr>
      </w:pPr>
      <w:r w:rsidRPr="00721AA0">
        <w:t xml:space="preserve">Search Vehicle </w:t>
      </w:r>
    </w:p>
    <w:p w14:paraId="00ADBB6E" w14:textId="77777777" w:rsidR="00721AA0" w:rsidRPr="00721AA0" w:rsidRDefault="00721AA0" w:rsidP="00721AA0">
      <w:pPr>
        <w:numPr>
          <w:ilvl w:val="0"/>
          <w:numId w:val="9"/>
        </w:numPr>
      </w:pPr>
      <w:r w:rsidRPr="00721AA0">
        <w:t xml:space="preserve">View Parking Status </w:t>
      </w:r>
    </w:p>
    <w:p w14:paraId="23FC2542" w14:textId="77777777" w:rsidR="00721AA0" w:rsidRPr="00721AA0" w:rsidRDefault="00721AA0" w:rsidP="00721AA0">
      <w:pPr>
        <w:numPr>
          <w:ilvl w:val="0"/>
          <w:numId w:val="9"/>
        </w:numPr>
      </w:pPr>
      <w:r w:rsidRPr="00721AA0">
        <w:t xml:space="preserve">Exit </w:t>
      </w:r>
    </w:p>
    <w:p w14:paraId="1B2E1498" w14:textId="77777777" w:rsidR="00721AA0" w:rsidRPr="00721AA0" w:rsidRDefault="00721AA0" w:rsidP="00721AA0">
      <w:r w:rsidRPr="00721AA0">
        <w:pict w14:anchorId="3B771B1A">
          <v:rect id="_x0000_i1180" style="width:0;height:1.5pt" o:hralign="center" o:hrstd="t" o:hr="t" fillcolor="#a0a0a0" stroked="f"/>
        </w:pict>
      </w:r>
    </w:p>
    <w:p w14:paraId="51D8D25D" w14:textId="77777777" w:rsidR="00721AA0" w:rsidRPr="00721AA0" w:rsidRDefault="00721AA0" w:rsidP="00721AA0">
      <w:pPr>
        <w:rPr>
          <w:b/>
          <w:bCs/>
        </w:rPr>
      </w:pPr>
      <w:r w:rsidRPr="00721AA0">
        <w:rPr>
          <w:b/>
          <w:bCs/>
        </w:rPr>
        <w:t>2.3 Park Vehicle</w:t>
      </w:r>
    </w:p>
    <w:p w14:paraId="060B1264" w14:textId="77777777" w:rsidR="00721AA0" w:rsidRPr="00721AA0" w:rsidRDefault="00721AA0" w:rsidP="00721AA0">
      <w:r w:rsidRPr="00721AA0">
        <w:rPr>
          <w:b/>
          <w:bCs/>
        </w:rPr>
        <w:t>FR-PV-01:</w:t>
      </w:r>
      <w:r w:rsidRPr="00721AA0">
        <w:t xml:space="preserve"> The user shall enter vehicle details (e.g., license plate number).</w:t>
      </w:r>
    </w:p>
    <w:p w14:paraId="71CD44F7" w14:textId="77777777" w:rsidR="00721AA0" w:rsidRPr="00721AA0" w:rsidRDefault="00721AA0" w:rsidP="00721AA0">
      <w:r w:rsidRPr="00721AA0">
        <w:rPr>
          <w:b/>
          <w:bCs/>
        </w:rPr>
        <w:t>FR-PV-02:</w:t>
      </w:r>
      <w:r w:rsidRPr="00721AA0">
        <w:t xml:space="preserve"> The system shall assign an available parking slot.</w:t>
      </w:r>
    </w:p>
    <w:p w14:paraId="6ADBB23C" w14:textId="77777777" w:rsidR="00721AA0" w:rsidRPr="00721AA0" w:rsidRDefault="00721AA0" w:rsidP="00721AA0">
      <w:r w:rsidRPr="00721AA0">
        <w:rPr>
          <w:b/>
          <w:bCs/>
        </w:rPr>
        <w:t>FR-PV-03:</w:t>
      </w:r>
      <w:r w:rsidRPr="00721AA0">
        <w:t xml:space="preserve"> The system shall update the slot status to occupied.</w:t>
      </w:r>
    </w:p>
    <w:p w14:paraId="0951A767" w14:textId="77777777" w:rsidR="00721AA0" w:rsidRPr="00721AA0" w:rsidRDefault="00721AA0" w:rsidP="00721AA0">
      <w:r w:rsidRPr="00721AA0">
        <w:rPr>
          <w:b/>
          <w:bCs/>
        </w:rPr>
        <w:t>FR-PV-04:</w:t>
      </w:r>
      <w:r w:rsidRPr="00721AA0">
        <w:t xml:space="preserve"> The system shall store the parking record and persist it to the JSON file.</w:t>
      </w:r>
    </w:p>
    <w:p w14:paraId="1C8FDAC9" w14:textId="77777777" w:rsidR="00721AA0" w:rsidRPr="00721AA0" w:rsidRDefault="00721AA0" w:rsidP="00721AA0">
      <w:r w:rsidRPr="00721AA0">
        <w:pict w14:anchorId="63578FDB">
          <v:rect id="_x0000_i1181" style="width:0;height:1.5pt" o:hralign="center" o:hrstd="t" o:hr="t" fillcolor="#a0a0a0" stroked="f"/>
        </w:pict>
      </w:r>
    </w:p>
    <w:p w14:paraId="55C9059E" w14:textId="77777777" w:rsidR="00721AA0" w:rsidRPr="00721AA0" w:rsidRDefault="00721AA0" w:rsidP="00721AA0">
      <w:pPr>
        <w:rPr>
          <w:b/>
          <w:bCs/>
        </w:rPr>
      </w:pPr>
      <w:r w:rsidRPr="00721AA0">
        <w:rPr>
          <w:b/>
          <w:bCs/>
        </w:rPr>
        <w:t>2.4 Remove Vehicle</w:t>
      </w:r>
    </w:p>
    <w:p w14:paraId="1BE96BDF" w14:textId="77777777" w:rsidR="00721AA0" w:rsidRPr="00721AA0" w:rsidRDefault="00721AA0" w:rsidP="00721AA0">
      <w:r w:rsidRPr="00721AA0">
        <w:rPr>
          <w:b/>
          <w:bCs/>
        </w:rPr>
        <w:t>FR-RV-01:</w:t>
      </w:r>
      <w:r w:rsidRPr="00721AA0">
        <w:t xml:space="preserve"> The user shall select a vehicle by license plate or slot ID.</w:t>
      </w:r>
    </w:p>
    <w:p w14:paraId="64DC0BF2" w14:textId="77777777" w:rsidR="00721AA0" w:rsidRPr="00721AA0" w:rsidRDefault="00721AA0" w:rsidP="00721AA0">
      <w:r w:rsidRPr="00721AA0">
        <w:rPr>
          <w:b/>
          <w:bCs/>
        </w:rPr>
        <w:t>FR-RV-02:</w:t>
      </w:r>
      <w:r w:rsidRPr="00721AA0">
        <w:t xml:space="preserve"> The system shall free the associated parking slot.</w:t>
      </w:r>
    </w:p>
    <w:p w14:paraId="68C33D1F" w14:textId="77777777" w:rsidR="00721AA0" w:rsidRPr="00721AA0" w:rsidRDefault="00721AA0" w:rsidP="00721AA0">
      <w:r w:rsidRPr="00721AA0">
        <w:rPr>
          <w:b/>
          <w:bCs/>
        </w:rPr>
        <w:t>FR-RV-03:</w:t>
      </w:r>
      <w:r w:rsidRPr="00721AA0">
        <w:t xml:space="preserve"> The system shall remove the vehicle record and persist changes.</w:t>
      </w:r>
    </w:p>
    <w:p w14:paraId="250CB1EB" w14:textId="77777777" w:rsidR="00721AA0" w:rsidRPr="00721AA0" w:rsidRDefault="00721AA0" w:rsidP="00721AA0">
      <w:r w:rsidRPr="00721AA0">
        <w:pict w14:anchorId="3136B57A">
          <v:rect id="_x0000_i1182" style="width:0;height:1.5pt" o:hralign="center" o:hrstd="t" o:hr="t" fillcolor="#a0a0a0" stroked="f"/>
        </w:pict>
      </w:r>
    </w:p>
    <w:p w14:paraId="73124E2C" w14:textId="77777777" w:rsidR="00721AA0" w:rsidRPr="00721AA0" w:rsidRDefault="00721AA0" w:rsidP="00721AA0">
      <w:pPr>
        <w:rPr>
          <w:b/>
          <w:bCs/>
        </w:rPr>
      </w:pPr>
      <w:r w:rsidRPr="00721AA0">
        <w:rPr>
          <w:b/>
          <w:bCs/>
        </w:rPr>
        <w:t>2.5 View Available Slots</w:t>
      </w:r>
    </w:p>
    <w:p w14:paraId="204DEAF8" w14:textId="77777777" w:rsidR="00721AA0" w:rsidRPr="00721AA0" w:rsidRDefault="00721AA0" w:rsidP="00721AA0">
      <w:r w:rsidRPr="00721AA0">
        <w:rPr>
          <w:b/>
          <w:bCs/>
        </w:rPr>
        <w:t>FR-VS-01:</w:t>
      </w:r>
      <w:r w:rsidRPr="00721AA0">
        <w:t xml:space="preserve"> The system shall display all available parking slots.</w:t>
      </w:r>
    </w:p>
    <w:p w14:paraId="683BDEAB" w14:textId="77777777" w:rsidR="00721AA0" w:rsidRPr="00721AA0" w:rsidRDefault="00721AA0" w:rsidP="00721AA0">
      <w:r w:rsidRPr="00721AA0">
        <w:pict w14:anchorId="1ADCD8E6">
          <v:rect id="_x0000_i1183" style="width:0;height:1.5pt" o:hralign="center" o:hrstd="t" o:hr="t" fillcolor="#a0a0a0" stroked="f"/>
        </w:pict>
      </w:r>
    </w:p>
    <w:p w14:paraId="5BDA3743" w14:textId="77777777" w:rsidR="00721AA0" w:rsidRPr="00721AA0" w:rsidRDefault="00721AA0" w:rsidP="00721AA0">
      <w:pPr>
        <w:rPr>
          <w:b/>
          <w:bCs/>
        </w:rPr>
      </w:pPr>
      <w:r w:rsidRPr="00721AA0">
        <w:rPr>
          <w:b/>
          <w:bCs/>
        </w:rPr>
        <w:t>2.6 Search Vehicle</w:t>
      </w:r>
    </w:p>
    <w:p w14:paraId="5D86E9D1" w14:textId="77777777" w:rsidR="00721AA0" w:rsidRPr="00721AA0" w:rsidRDefault="00721AA0" w:rsidP="00721AA0">
      <w:r w:rsidRPr="00721AA0">
        <w:rPr>
          <w:b/>
          <w:bCs/>
        </w:rPr>
        <w:t>FR-SV-01:</w:t>
      </w:r>
      <w:r w:rsidRPr="00721AA0">
        <w:t xml:space="preserve"> The user shall input a vehicle license plate.</w:t>
      </w:r>
    </w:p>
    <w:p w14:paraId="1BC4E705" w14:textId="77777777" w:rsidR="00721AA0" w:rsidRPr="00721AA0" w:rsidRDefault="00721AA0" w:rsidP="00721AA0">
      <w:r w:rsidRPr="00721AA0">
        <w:rPr>
          <w:b/>
          <w:bCs/>
        </w:rPr>
        <w:t>FR-SV-02:</w:t>
      </w:r>
      <w:r w:rsidRPr="00721AA0">
        <w:t xml:space="preserve"> The system shall return the corresponding parking slot if found.</w:t>
      </w:r>
    </w:p>
    <w:p w14:paraId="6BDF7A76" w14:textId="77777777" w:rsidR="00721AA0" w:rsidRPr="00721AA0" w:rsidRDefault="00721AA0" w:rsidP="00721AA0">
      <w:r w:rsidRPr="00721AA0">
        <w:pict w14:anchorId="25799F49">
          <v:rect id="_x0000_i1184" style="width:0;height:1.5pt" o:hralign="center" o:hrstd="t" o:hr="t" fillcolor="#a0a0a0" stroked="f"/>
        </w:pict>
      </w:r>
    </w:p>
    <w:p w14:paraId="776A044A" w14:textId="77777777" w:rsidR="00721AA0" w:rsidRPr="00721AA0" w:rsidRDefault="00721AA0" w:rsidP="00721AA0">
      <w:pPr>
        <w:rPr>
          <w:b/>
          <w:bCs/>
        </w:rPr>
      </w:pPr>
      <w:r w:rsidRPr="00721AA0">
        <w:rPr>
          <w:b/>
          <w:bCs/>
        </w:rPr>
        <w:t>2.7 View Parking Status</w:t>
      </w:r>
    </w:p>
    <w:p w14:paraId="39337BCD" w14:textId="77777777" w:rsidR="00721AA0" w:rsidRPr="00721AA0" w:rsidRDefault="00721AA0" w:rsidP="00721AA0">
      <w:r w:rsidRPr="00721AA0">
        <w:rPr>
          <w:b/>
          <w:bCs/>
        </w:rPr>
        <w:lastRenderedPageBreak/>
        <w:t>FR-PS-01:</w:t>
      </w:r>
      <w:r w:rsidRPr="00721AA0">
        <w:t xml:space="preserve"> The system shall display all parking slots with their status (Available / Occupied).</w:t>
      </w:r>
    </w:p>
    <w:p w14:paraId="07213720" w14:textId="77777777" w:rsidR="00721AA0" w:rsidRPr="00721AA0" w:rsidRDefault="00721AA0" w:rsidP="00721AA0">
      <w:r w:rsidRPr="00721AA0">
        <w:rPr>
          <w:b/>
          <w:bCs/>
        </w:rPr>
        <w:t>FR-PS-02:</w:t>
      </w:r>
      <w:r w:rsidRPr="00721AA0">
        <w:t xml:space="preserve"> Occupied slots shall display the associated vehicle information.</w:t>
      </w:r>
    </w:p>
    <w:p w14:paraId="204C7D53" w14:textId="77777777" w:rsidR="00721AA0" w:rsidRPr="00721AA0" w:rsidRDefault="00721AA0" w:rsidP="00721AA0">
      <w:r w:rsidRPr="00721AA0">
        <w:pict w14:anchorId="45E0820B">
          <v:rect id="_x0000_i1185" style="width:0;height:1.5pt" o:hralign="center" o:hrstd="t" o:hr="t" fillcolor="#a0a0a0" stroked="f"/>
        </w:pict>
      </w:r>
    </w:p>
    <w:p w14:paraId="3170A38F" w14:textId="77777777" w:rsidR="00721AA0" w:rsidRPr="00721AA0" w:rsidRDefault="00721AA0" w:rsidP="00721AA0">
      <w:pPr>
        <w:rPr>
          <w:b/>
          <w:bCs/>
        </w:rPr>
      </w:pPr>
      <w:r w:rsidRPr="00721AA0">
        <w:rPr>
          <w:b/>
          <w:bCs/>
        </w:rPr>
        <w:t>3. Non-Functional Requirements</w:t>
      </w:r>
    </w:p>
    <w:p w14:paraId="493F6696" w14:textId="77777777" w:rsidR="00721AA0" w:rsidRPr="00721AA0" w:rsidRDefault="00721AA0" w:rsidP="00721AA0">
      <w:pPr>
        <w:rPr>
          <w:b/>
          <w:bCs/>
        </w:rPr>
      </w:pPr>
      <w:r w:rsidRPr="00721AA0">
        <w:rPr>
          <w:b/>
          <w:bCs/>
        </w:rPr>
        <w:t>3.1 Persistence &amp; Reliability</w:t>
      </w:r>
    </w:p>
    <w:p w14:paraId="204F66D4" w14:textId="77777777" w:rsidR="00721AA0" w:rsidRPr="00721AA0" w:rsidRDefault="00721AA0" w:rsidP="00721AA0">
      <w:r w:rsidRPr="00721AA0">
        <w:rPr>
          <w:b/>
          <w:bCs/>
        </w:rPr>
        <w:t>NFR-REL-01:</w:t>
      </w:r>
      <w:r w:rsidRPr="00721AA0">
        <w:t xml:space="preserve"> All parking data must be stored in a local parking.json file using </w:t>
      </w:r>
      <w:r w:rsidRPr="00721AA0">
        <w:rPr>
          <w:i/>
          <w:iCs/>
        </w:rPr>
        <w:t>nlohmann/json</w:t>
      </w:r>
      <w:r w:rsidRPr="00721AA0">
        <w:t>.</w:t>
      </w:r>
    </w:p>
    <w:p w14:paraId="2128A0CB" w14:textId="77777777" w:rsidR="00721AA0" w:rsidRPr="00721AA0" w:rsidRDefault="00721AA0" w:rsidP="00721AA0">
      <w:r w:rsidRPr="00721AA0">
        <w:rPr>
          <w:b/>
          <w:bCs/>
        </w:rPr>
        <w:t>NFR-REL-02:</w:t>
      </w:r>
      <w:r w:rsidRPr="00721AA0">
        <w:t xml:space="preserve"> The system must ensure:</w:t>
      </w:r>
    </w:p>
    <w:p w14:paraId="2EAD540E" w14:textId="77777777" w:rsidR="00721AA0" w:rsidRPr="00721AA0" w:rsidRDefault="00721AA0" w:rsidP="00721AA0">
      <w:pPr>
        <w:numPr>
          <w:ilvl w:val="0"/>
          <w:numId w:val="10"/>
        </w:numPr>
      </w:pPr>
      <w:r w:rsidRPr="00721AA0">
        <w:t xml:space="preserve">A slot cannot be both available and occupied simultaneously </w:t>
      </w:r>
    </w:p>
    <w:p w14:paraId="4A7E5B6D" w14:textId="77777777" w:rsidR="00721AA0" w:rsidRPr="00721AA0" w:rsidRDefault="00721AA0" w:rsidP="00721AA0">
      <w:pPr>
        <w:numPr>
          <w:ilvl w:val="0"/>
          <w:numId w:val="10"/>
        </w:numPr>
      </w:pPr>
      <w:r w:rsidRPr="00721AA0">
        <w:t xml:space="preserve">A vehicle cannot occupy more than one slot </w:t>
      </w:r>
    </w:p>
    <w:p w14:paraId="6C86433B" w14:textId="77777777" w:rsidR="00721AA0" w:rsidRPr="00721AA0" w:rsidRDefault="00721AA0" w:rsidP="00721AA0">
      <w:r w:rsidRPr="00721AA0">
        <w:pict w14:anchorId="50E9C79F">
          <v:rect id="_x0000_i1186" style="width:0;height:1.5pt" o:hralign="center" o:hrstd="t" o:hr="t" fillcolor="#a0a0a0" stroked="f"/>
        </w:pict>
      </w:r>
    </w:p>
    <w:p w14:paraId="75CE1814" w14:textId="77777777" w:rsidR="00721AA0" w:rsidRPr="00721AA0" w:rsidRDefault="00721AA0" w:rsidP="00721AA0">
      <w:pPr>
        <w:rPr>
          <w:b/>
          <w:bCs/>
        </w:rPr>
      </w:pPr>
      <w:r w:rsidRPr="00721AA0">
        <w:rPr>
          <w:b/>
          <w:bCs/>
        </w:rPr>
        <w:t>3.2 Usability</w:t>
      </w:r>
    </w:p>
    <w:p w14:paraId="7E7EBBF6" w14:textId="77777777" w:rsidR="00721AA0" w:rsidRPr="00721AA0" w:rsidRDefault="00721AA0" w:rsidP="00721AA0">
      <w:r w:rsidRPr="00721AA0">
        <w:rPr>
          <w:b/>
          <w:bCs/>
        </w:rPr>
        <w:t>NFR-USA-01:</w:t>
      </w:r>
      <w:r w:rsidRPr="00721AA0">
        <w:t xml:space="preserve"> The system shall provide a simple and clear console interface.</w:t>
      </w:r>
    </w:p>
    <w:p w14:paraId="5EFDC094" w14:textId="77777777" w:rsidR="00721AA0" w:rsidRPr="00721AA0" w:rsidRDefault="00721AA0" w:rsidP="00721AA0">
      <w:r w:rsidRPr="00721AA0">
        <w:rPr>
          <w:b/>
          <w:bCs/>
        </w:rPr>
        <w:t>NFR-USA-02:</w:t>
      </w:r>
      <w:r w:rsidRPr="00721AA0">
        <w:t xml:space="preserve"> The system shall validate all user inputs (invalid slot IDs, duplicate vehicle entries).</w:t>
      </w:r>
    </w:p>
    <w:p w14:paraId="47D1E37A" w14:textId="77777777" w:rsidR="00721AA0" w:rsidRPr="00721AA0" w:rsidRDefault="00721AA0" w:rsidP="00721AA0">
      <w:r w:rsidRPr="00721AA0">
        <w:pict w14:anchorId="339C009F">
          <v:rect id="_x0000_i1187" style="width:0;height:1.5pt" o:hralign="center" o:hrstd="t" o:hr="t" fillcolor="#a0a0a0" stroked="f"/>
        </w:pict>
      </w:r>
    </w:p>
    <w:p w14:paraId="5A10A6DF" w14:textId="77777777" w:rsidR="00721AA0" w:rsidRPr="00721AA0" w:rsidRDefault="00721AA0" w:rsidP="00721AA0">
      <w:pPr>
        <w:rPr>
          <w:b/>
          <w:bCs/>
        </w:rPr>
      </w:pPr>
      <w:r w:rsidRPr="00721AA0">
        <w:rPr>
          <w:b/>
          <w:bCs/>
        </w:rPr>
        <w:t>3.3 Design Constraints</w:t>
      </w:r>
    </w:p>
    <w:p w14:paraId="4BDE93E6" w14:textId="77777777" w:rsidR="00721AA0" w:rsidRPr="00721AA0" w:rsidRDefault="00721AA0" w:rsidP="00721AA0">
      <w:r w:rsidRPr="00721AA0">
        <w:rPr>
          <w:b/>
          <w:bCs/>
        </w:rPr>
        <w:t>NFR-CON-01:</w:t>
      </w:r>
      <w:r w:rsidRPr="00721AA0">
        <w:t xml:space="preserve"> The codebase must be implemented in C++ and remain under approximately </w:t>
      </w:r>
      <w:r w:rsidRPr="00721AA0">
        <w:rPr>
          <w:b/>
          <w:bCs/>
        </w:rPr>
        <w:t>500 lines of code</w:t>
      </w:r>
      <w:r w:rsidRPr="00721AA0">
        <w:t>.</w:t>
      </w:r>
    </w:p>
    <w:p w14:paraId="34DCC50F" w14:textId="77777777" w:rsidR="00721AA0" w:rsidRPr="00721AA0" w:rsidRDefault="00721AA0" w:rsidP="00721AA0">
      <w:r w:rsidRPr="00721AA0">
        <w:rPr>
          <w:b/>
          <w:bCs/>
        </w:rPr>
        <w:t>NFR-CON-02:</w:t>
      </w:r>
      <w:r w:rsidRPr="00721AA0">
        <w:t xml:space="preserve"> The system shall be divided into a maximum of </w:t>
      </w:r>
      <w:r w:rsidRPr="00721AA0">
        <w:rPr>
          <w:b/>
          <w:bCs/>
        </w:rPr>
        <w:t>5 logical modules</w:t>
      </w:r>
      <w:r w:rsidRPr="00721AA0">
        <w:t>.</w:t>
      </w:r>
    </w:p>
    <w:p w14:paraId="14809683" w14:textId="77777777" w:rsidR="00721AA0" w:rsidRPr="00721AA0" w:rsidRDefault="00721AA0" w:rsidP="00721AA0">
      <w:r w:rsidRPr="00721AA0">
        <w:rPr>
          <w:b/>
          <w:bCs/>
        </w:rPr>
        <w:t>NFR-CON-03:</w:t>
      </w:r>
      <w:r w:rsidRPr="00721AA0">
        <w:t xml:space="preserve"> The system shall be console-based only.</w:t>
      </w:r>
    </w:p>
    <w:p w14:paraId="241ACCB3" w14:textId="77777777" w:rsidR="00721AA0" w:rsidRPr="00721AA0" w:rsidRDefault="00721AA0" w:rsidP="00721AA0">
      <w:r w:rsidRPr="00721AA0">
        <w:pict w14:anchorId="02D08FC9">
          <v:rect id="_x0000_i1188" style="width:0;height:1.5pt" o:hralign="center" o:hrstd="t" o:hr="t" fillcolor="#a0a0a0" stroked="f"/>
        </w:pict>
      </w:r>
    </w:p>
    <w:p w14:paraId="332BAFD7" w14:textId="77777777" w:rsidR="00721AA0" w:rsidRPr="00721AA0" w:rsidRDefault="00721AA0" w:rsidP="00721AA0">
      <w:pPr>
        <w:rPr>
          <w:b/>
          <w:bCs/>
        </w:rPr>
      </w:pPr>
      <w:r w:rsidRPr="00721AA0">
        <w:rPr>
          <w:b/>
          <w:bCs/>
        </w:rPr>
        <w:t>3.4 Technical Constraints</w:t>
      </w:r>
    </w:p>
    <w:p w14:paraId="2E05A984" w14:textId="77777777" w:rsidR="00721AA0" w:rsidRPr="00721AA0" w:rsidRDefault="00721AA0" w:rsidP="00721AA0">
      <w:r w:rsidRPr="00721AA0">
        <w:rPr>
          <w:b/>
          <w:bCs/>
        </w:rPr>
        <w:t>NFR-TECH-01:</w:t>
      </w:r>
      <w:r w:rsidRPr="00721AA0">
        <w:t xml:space="preserve"> The system shall use C++11 or later.</w:t>
      </w:r>
    </w:p>
    <w:p w14:paraId="2A4501B3" w14:textId="77777777" w:rsidR="00721AA0" w:rsidRPr="00721AA0" w:rsidRDefault="00721AA0" w:rsidP="00721AA0">
      <w:r w:rsidRPr="00721AA0">
        <w:rPr>
          <w:b/>
          <w:bCs/>
        </w:rPr>
        <w:t>NFR-TECH-02:</w:t>
      </w:r>
      <w:r w:rsidRPr="00721AA0">
        <w:t xml:space="preserve"> The system shall use </w:t>
      </w:r>
      <w:r w:rsidRPr="00721AA0">
        <w:rPr>
          <w:i/>
          <w:iCs/>
        </w:rPr>
        <w:t>nlohmann/json</w:t>
      </w:r>
      <w:r w:rsidRPr="00721AA0">
        <w:t xml:space="preserve"> for persistence.</w:t>
      </w:r>
    </w:p>
    <w:p w14:paraId="345EF437" w14:textId="77777777" w:rsidR="00721AA0" w:rsidRPr="00721AA0" w:rsidRDefault="00721AA0" w:rsidP="00721AA0">
      <w:r w:rsidRPr="00721AA0">
        <w:rPr>
          <w:b/>
          <w:bCs/>
        </w:rPr>
        <w:t>NFR-TECH-03:</w:t>
      </w:r>
      <w:r w:rsidRPr="00721AA0">
        <w:t xml:space="preserve"> The system shall avoid advanced C++ features such as:</w:t>
      </w:r>
    </w:p>
    <w:p w14:paraId="39CBA0B2" w14:textId="77777777" w:rsidR="00721AA0" w:rsidRPr="00721AA0" w:rsidRDefault="00721AA0" w:rsidP="00721AA0">
      <w:pPr>
        <w:numPr>
          <w:ilvl w:val="0"/>
          <w:numId w:val="11"/>
        </w:numPr>
      </w:pPr>
      <w:r w:rsidRPr="00721AA0">
        <w:lastRenderedPageBreak/>
        <w:t xml:space="preserve">Complex templates </w:t>
      </w:r>
    </w:p>
    <w:p w14:paraId="53E0A7C7" w14:textId="77777777" w:rsidR="00721AA0" w:rsidRPr="00721AA0" w:rsidRDefault="00721AA0" w:rsidP="00721AA0">
      <w:pPr>
        <w:numPr>
          <w:ilvl w:val="0"/>
          <w:numId w:val="11"/>
        </w:numPr>
      </w:pPr>
      <w:r w:rsidRPr="00721AA0">
        <w:t xml:space="preserve">Metaprogramming </w:t>
      </w:r>
    </w:p>
    <w:p w14:paraId="6C915256" w14:textId="77777777" w:rsidR="00721AA0" w:rsidRPr="00721AA0" w:rsidRDefault="00721AA0" w:rsidP="00721AA0">
      <w:pPr>
        <w:numPr>
          <w:ilvl w:val="0"/>
          <w:numId w:val="11"/>
        </w:numPr>
      </w:pPr>
      <w:r w:rsidRPr="00721AA0">
        <w:t xml:space="preserve">Advanced inheritance </w:t>
      </w:r>
    </w:p>
    <w:p w14:paraId="1E108D4D" w14:textId="77777777" w:rsidR="00721AA0" w:rsidRPr="00721AA0" w:rsidRDefault="00721AA0" w:rsidP="00721AA0">
      <w:r w:rsidRPr="00721AA0">
        <w:pict w14:anchorId="1628B217">
          <v:rect id="_x0000_i1189" style="width:0;height:1.5pt" o:hralign="center" o:hrstd="t" o:hr="t" fillcolor="#a0a0a0" stroked="f"/>
        </w:pict>
      </w:r>
    </w:p>
    <w:p w14:paraId="7C0997B7" w14:textId="77777777" w:rsidR="00721AA0" w:rsidRPr="00721AA0" w:rsidRDefault="00721AA0" w:rsidP="00721AA0">
      <w:pPr>
        <w:rPr>
          <w:b/>
          <w:bCs/>
        </w:rPr>
      </w:pPr>
      <w:r w:rsidRPr="00721AA0">
        <w:rPr>
          <w:b/>
          <w:bCs/>
        </w:rPr>
        <w:t>3.5 Testability</w:t>
      </w:r>
    </w:p>
    <w:p w14:paraId="170E3208" w14:textId="77777777" w:rsidR="00721AA0" w:rsidRPr="00721AA0" w:rsidRDefault="00721AA0" w:rsidP="00721AA0">
      <w:r w:rsidRPr="00721AA0">
        <w:rPr>
          <w:b/>
          <w:bCs/>
        </w:rPr>
        <w:t>NFR-TST-01:</w:t>
      </w:r>
      <w:r w:rsidRPr="00721AA0">
        <w:t xml:space="preserve"> The business logic shall be independent of the console interface.</w:t>
      </w:r>
    </w:p>
    <w:p w14:paraId="16A21BC6" w14:textId="77777777" w:rsidR="00721AA0" w:rsidRPr="00721AA0" w:rsidRDefault="00721AA0" w:rsidP="00721AA0">
      <w:r w:rsidRPr="00721AA0">
        <w:rPr>
          <w:b/>
          <w:bCs/>
        </w:rPr>
        <w:t>NFR-TST-02:</w:t>
      </w:r>
      <w:r w:rsidRPr="00721AA0">
        <w:t xml:space="preserve"> The logic layer shall be unit-testable without file or UI dependencies.</w:t>
      </w:r>
    </w:p>
    <w:p w14:paraId="64103D9D" w14:textId="77777777" w:rsidR="00721AA0" w:rsidRPr="00721AA0" w:rsidRDefault="00721AA0" w:rsidP="00721AA0">
      <w:r w:rsidRPr="00721AA0">
        <w:pict w14:anchorId="3244EC4F">
          <v:rect id="_x0000_i1190" style="width:0;height:1.5pt" o:hralign="center" o:hrstd="t" o:hr="t" fillcolor="#a0a0a0" stroked="f"/>
        </w:pict>
      </w:r>
    </w:p>
    <w:p w14:paraId="5E18A333" w14:textId="77777777" w:rsidR="00721AA0" w:rsidRPr="00721AA0" w:rsidRDefault="00721AA0" w:rsidP="00721AA0">
      <w:pPr>
        <w:rPr>
          <w:b/>
          <w:bCs/>
        </w:rPr>
      </w:pPr>
      <w:r w:rsidRPr="00721AA0">
        <w:rPr>
          <w:b/>
          <w:bCs/>
        </w:rPr>
        <w:t>4. System Specifications</w:t>
      </w:r>
    </w:p>
    <w:p w14:paraId="7239BC55" w14:textId="77777777" w:rsidR="00721AA0" w:rsidRPr="00721AA0" w:rsidRDefault="00721AA0" w:rsidP="00721AA0">
      <w:pPr>
        <w:rPr>
          <w:b/>
          <w:bCs/>
        </w:rPr>
      </w:pPr>
      <w:r w:rsidRPr="00721AA0">
        <w:rPr>
          <w:b/>
          <w:bCs/>
        </w:rPr>
        <w:t>4.1 Module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5569"/>
      </w:tblGrid>
      <w:tr w:rsidR="00721AA0" w:rsidRPr="00721AA0" w14:paraId="3E3539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AFCCB" w14:textId="77777777" w:rsidR="00721AA0" w:rsidRPr="00721AA0" w:rsidRDefault="00721AA0" w:rsidP="00721AA0">
            <w:pPr>
              <w:rPr>
                <w:b/>
                <w:bCs/>
              </w:rPr>
            </w:pPr>
            <w:r w:rsidRPr="00721AA0">
              <w:rPr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56C0D196" w14:textId="77777777" w:rsidR="00721AA0" w:rsidRPr="00721AA0" w:rsidRDefault="00721AA0" w:rsidP="00721AA0">
            <w:pPr>
              <w:rPr>
                <w:b/>
                <w:bCs/>
              </w:rPr>
            </w:pPr>
            <w:r w:rsidRPr="00721AA0">
              <w:rPr>
                <w:b/>
                <w:bCs/>
              </w:rPr>
              <w:t>Responsibility</w:t>
            </w:r>
          </w:p>
        </w:tc>
      </w:tr>
      <w:tr w:rsidR="00721AA0" w:rsidRPr="00721AA0" w14:paraId="15D2C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ED9A6" w14:textId="77777777" w:rsidR="00721AA0" w:rsidRPr="00721AA0" w:rsidRDefault="00721AA0" w:rsidP="00721AA0">
            <w:r w:rsidRPr="00721AA0">
              <w:rPr>
                <w:b/>
                <w:bCs/>
              </w:rPr>
              <w:t>ParkingConsole</w:t>
            </w:r>
          </w:p>
        </w:tc>
        <w:tc>
          <w:tcPr>
            <w:tcW w:w="0" w:type="auto"/>
            <w:vAlign w:val="center"/>
            <w:hideMark/>
          </w:tcPr>
          <w:p w14:paraId="72508387" w14:textId="77777777" w:rsidR="00721AA0" w:rsidRPr="00721AA0" w:rsidRDefault="00721AA0" w:rsidP="00721AA0">
            <w:r w:rsidRPr="00721AA0">
              <w:t>Handles UI loop, menu display, and user interaction</w:t>
            </w:r>
          </w:p>
        </w:tc>
      </w:tr>
      <w:tr w:rsidR="00721AA0" w:rsidRPr="00721AA0" w14:paraId="37B51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C24F2" w14:textId="77777777" w:rsidR="00721AA0" w:rsidRPr="00721AA0" w:rsidRDefault="00721AA0" w:rsidP="00721AA0">
            <w:r w:rsidRPr="00721AA0">
              <w:rPr>
                <w:b/>
                <w:bCs/>
              </w:rPr>
              <w:t>ParkingService</w:t>
            </w:r>
          </w:p>
        </w:tc>
        <w:tc>
          <w:tcPr>
            <w:tcW w:w="0" w:type="auto"/>
            <w:vAlign w:val="center"/>
            <w:hideMark/>
          </w:tcPr>
          <w:p w14:paraId="39E23FC4" w14:textId="77777777" w:rsidR="00721AA0" w:rsidRPr="00721AA0" w:rsidRDefault="00721AA0" w:rsidP="00721AA0">
            <w:r w:rsidRPr="00721AA0">
              <w:t>Manages business logic (parking, removal, validation)</w:t>
            </w:r>
          </w:p>
        </w:tc>
      </w:tr>
      <w:tr w:rsidR="00721AA0" w:rsidRPr="00721AA0" w14:paraId="6C20E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773F7" w14:textId="77777777" w:rsidR="00721AA0" w:rsidRPr="00721AA0" w:rsidRDefault="00721AA0" w:rsidP="00721AA0">
            <w:r w:rsidRPr="00721AA0">
              <w:rPr>
                <w:b/>
                <w:bCs/>
              </w:rPr>
              <w:t>ParkingRepository</w:t>
            </w:r>
          </w:p>
        </w:tc>
        <w:tc>
          <w:tcPr>
            <w:tcW w:w="0" w:type="auto"/>
            <w:vAlign w:val="center"/>
            <w:hideMark/>
          </w:tcPr>
          <w:p w14:paraId="2548924A" w14:textId="77777777" w:rsidR="00721AA0" w:rsidRPr="00721AA0" w:rsidRDefault="00721AA0" w:rsidP="00721AA0">
            <w:r w:rsidRPr="00721AA0">
              <w:t>Handles JSON file operations</w:t>
            </w:r>
          </w:p>
        </w:tc>
      </w:tr>
      <w:tr w:rsidR="00721AA0" w:rsidRPr="00721AA0" w14:paraId="04CF0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EA02F" w14:textId="77777777" w:rsidR="00721AA0" w:rsidRPr="00721AA0" w:rsidRDefault="00721AA0" w:rsidP="00721AA0">
            <w:r w:rsidRPr="00721AA0">
              <w:rPr>
                <w:b/>
                <w:bCs/>
              </w:rPr>
              <w:t>Slot</w:t>
            </w:r>
          </w:p>
        </w:tc>
        <w:tc>
          <w:tcPr>
            <w:tcW w:w="0" w:type="auto"/>
            <w:vAlign w:val="center"/>
            <w:hideMark/>
          </w:tcPr>
          <w:p w14:paraId="28C4110E" w14:textId="77777777" w:rsidR="00721AA0" w:rsidRPr="00721AA0" w:rsidRDefault="00721AA0" w:rsidP="00721AA0">
            <w:r w:rsidRPr="00721AA0">
              <w:t>Data model representing a parking slot</w:t>
            </w:r>
          </w:p>
        </w:tc>
      </w:tr>
      <w:tr w:rsidR="00721AA0" w:rsidRPr="00721AA0" w14:paraId="7A5EC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22CE4" w14:textId="77777777" w:rsidR="00721AA0" w:rsidRPr="00721AA0" w:rsidRDefault="00721AA0" w:rsidP="00721AA0">
            <w:r w:rsidRPr="00721AA0">
              <w:rPr>
                <w:b/>
                <w:bCs/>
              </w:rPr>
              <w:t>Vehicle</w:t>
            </w:r>
          </w:p>
        </w:tc>
        <w:tc>
          <w:tcPr>
            <w:tcW w:w="0" w:type="auto"/>
            <w:vAlign w:val="center"/>
            <w:hideMark/>
          </w:tcPr>
          <w:p w14:paraId="6100E504" w14:textId="77777777" w:rsidR="00721AA0" w:rsidRPr="00721AA0" w:rsidRDefault="00721AA0" w:rsidP="00721AA0">
            <w:r w:rsidRPr="00721AA0">
              <w:t>Data model representing a vehicle</w:t>
            </w:r>
          </w:p>
        </w:tc>
      </w:tr>
    </w:tbl>
    <w:p w14:paraId="2032B07C" w14:textId="77777777" w:rsidR="00721AA0" w:rsidRPr="00721AA0" w:rsidRDefault="00721AA0" w:rsidP="00721AA0">
      <w:r w:rsidRPr="00721AA0">
        <w:pict w14:anchorId="192A55EA">
          <v:rect id="_x0000_i1191" style="width:0;height:1.5pt" o:hralign="center" o:hrstd="t" o:hr="t" fillcolor="#a0a0a0" stroked="f"/>
        </w:pict>
      </w:r>
    </w:p>
    <w:p w14:paraId="53A93C1E" w14:textId="77777777" w:rsidR="00721AA0" w:rsidRPr="00721AA0" w:rsidRDefault="00721AA0" w:rsidP="00721AA0">
      <w:pPr>
        <w:rPr>
          <w:b/>
          <w:bCs/>
        </w:rPr>
      </w:pPr>
      <w:r w:rsidRPr="00721AA0">
        <w:rPr>
          <w:b/>
          <w:bCs/>
        </w:rPr>
        <w:t>4.2 Data Model (JSON Schema)</w:t>
      </w:r>
    </w:p>
    <w:p w14:paraId="1E743825" w14:textId="77777777" w:rsidR="00721AA0" w:rsidRPr="00721AA0" w:rsidRDefault="00721AA0" w:rsidP="00721AA0">
      <w:r w:rsidRPr="00721AA0">
        <w:t>{</w:t>
      </w:r>
      <w:r w:rsidRPr="00721AA0">
        <w:br/>
        <w:t xml:space="preserve">  "slots": [</w:t>
      </w:r>
      <w:r w:rsidRPr="00721AA0">
        <w:br/>
        <w:t xml:space="preserve">    {</w:t>
      </w:r>
      <w:r w:rsidRPr="00721AA0">
        <w:br/>
        <w:t xml:space="preserve">      "id": 1,</w:t>
      </w:r>
      <w:r w:rsidRPr="00721AA0">
        <w:br/>
        <w:t xml:space="preserve">      "isAvailable": true</w:t>
      </w:r>
      <w:r w:rsidRPr="00721AA0">
        <w:br/>
        <w:t xml:space="preserve">    }</w:t>
      </w:r>
      <w:r w:rsidRPr="00721AA0">
        <w:br/>
        <w:t xml:space="preserve">  ],</w:t>
      </w:r>
      <w:r w:rsidRPr="00721AA0">
        <w:br/>
        <w:t xml:space="preserve">  "vehicles": [</w:t>
      </w:r>
      <w:r w:rsidRPr="00721AA0">
        <w:br/>
        <w:t xml:space="preserve">    {</w:t>
      </w:r>
      <w:r w:rsidRPr="00721AA0">
        <w:br/>
        <w:t xml:space="preserve">      "plate": "ABC123",</w:t>
      </w:r>
      <w:r w:rsidRPr="00721AA0">
        <w:br/>
      </w:r>
      <w:r w:rsidRPr="00721AA0">
        <w:lastRenderedPageBreak/>
        <w:t xml:space="preserve">      "slotId": 1</w:t>
      </w:r>
      <w:r w:rsidRPr="00721AA0">
        <w:br/>
        <w:t xml:space="preserve">    }</w:t>
      </w:r>
      <w:r w:rsidRPr="00721AA0">
        <w:br/>
        <w:t xml:space="preserve">  ]</w:t>
      </w:r>
      <w:r w:rsidRPr="00721AA0">
        <w:br/>
        <w:t>}</w:t>
      </w:r>
    </w:p>
    <w:p w14:paraId="6B9AB6D6" w14:textId="77777777" w:rsidR="00721AA0" w:rsidRPr="00721AA0" w:rsidRDefault="00721AA0" w:rsidP="00721AA0">
      <w:r w:rsidRPr="00721AA0">
        <w:pict w14:anchorId="082EA2DD">
          <v:rect id="_x0000_i1192" style="width:0;height:1.5pt" o:hralign="center" o:hrstd="t" o:hr="t" fillcolor="#a0a0a0" stroked="f"/>
        </w:pict>
      </w:r>
    </w:p>
    <w:p w14:paraId="29650FF4" w14:textId="77777777" w:rsidR="00721AA0" w:rsidRPr="00721AA0" w:rsidRDefault="00721AA0" w:rsidP="00721AA0">
      <w:pPr>
        <w:rPr>
          <w:b/>
          <w:bCs/>
        </w:rPr>
      </w:pPr>
      <w:r w:rsidRPr="00721AA0">
        <w:rPr>
          <w:b/>
          <w:bCs/>
        </w:rPr>
        <w:t>4.3 Technical Standards</w:t>
      </w:r>
    </w:p>
    <w:p w14:paraId="2521BFCF" w14:textId="77777777" w:rsidR="00721AA0" w:rsidRPr="00721AA0" w:rsidRDefault="00721AA0" w:rsidP="00721AA0">
      <w:pPr>
        <w:numPr>
          <w:ilvl w:val="0"/>
          <w:numId w:val="12"/>
        </w:numPr>
      </w:pPr>
      <w:r w:rsidRPr="00721AA0">
        <w:rPr>
          <w:b/>
          <w:bCs/>
        </w:rPr>
        <w:t>Language:</w:t>
      </w:r>
      <w:r w:rsidRPr="00721AA0">
        <w:t xml:space="preserve"> C++11 or later </w:t>
      </w:r>
    </w:p>
    <w:p w14:paraId="1AC83C92" w14:textId="77777777" w:rsidR="00721AA0" w:rsidRPr="00721AA0" w:rsidRDefault="00721AA0" w:rsidP="00721AA0">
      <w:pPr>
        <w:numPr>
          <w:ilvl w:val="0"/>
          <w:numId w:val="12"/>
        </w:numPr>
      </w:pPr>
      <w:r w:rsidRPr="00721AA0">
        <w:rPr>
          <w:b/>
          <w:bCs/>
        </w:rPr>
        <w:t>Libraries:</w:t>
      </w:r>
      <w:r w:rsidRPr="00721AA0">
        <w:t xml:space="preserve"> </w:t>
      </w:r>
    </w:p>
    <w:p w14:paraId="0EC874C0" w14:textId="77777777" w:rsidR="00721AA0" w:rsidRPr="00721AA0" w:rsidRDefault="00721AA0" w:rsidP="00721AA0">
      <w:pPr>
        <w:numPr>
          <w:ilvl w:val="1"/>
          <w:numId w:val="12"/>
        </w:numPr>
      </w:pPr>
      <w:r w:rsidRPr="00721AA0">
        <w:rPr>
          <w:i/>
          <w:iCs/>
        </w:rPr>
        <w:t>nlohmann/json</w:t>
      </w:r>
      <w:r w:rsidRPr="00721AA0">
        <w:t xml:space="preserve"> for persistence </w:t>
      </w:r>
    </w:p>
    <w:p w14:paraId="3B3396B5" w14:textId="77777777" w:rsidR="00721AA0" w:rsidRPr="00721AA0" w:rsidRDefault="00721AA0" w:rsidP="00721AA0">
      <w:pPr>
        <w:numPr>
          <w:ilvl w:val="0"/>
          <w:numId w:val="12"/>
        </w:numPr>
      </w:pPr>
      <w:r w:rsidRPr="00721AA0">
        <w:rPr>
          <w:b/>
          <w:bCs/>
        </w:rPr>
        <w:t>Data Structures:</w:t>
      </w:r>
      <w:r w:rsidRPr="00721AA0">
        <w:t xml:space="preserve"> </w:t>
      </w:r>
    </w:p>
    <w:p w14:paraId="452976FE" w14:textId="77777777" w:rsidR="00721AA0" w:rsidRPr="00721AA0" w:rsidRDefault="00721AA0" w:rsidP="00721AA0">
      <w:pPr>
        <w:numPr>
          <w:ilvl w:val="1"/>
          <w:numId w:val="12"/>
        </w:numPr>
      </w:pPr>
      <w:r w:rsidRPr="00721AA0">
        <w:t xml:space="preserve">std::vector for storing slots and vehicles </w:t>
      </w:r>
    </w:p>
    <w:p w14:paraId="62C6D4EC" w14:textId="77777777" w:rsidR="00721AA0" w:rsidRPr="00721AA0" w:rsidRDefault="00721AA0" w:rsidP="00721AA0">
      <w:pPr>
        <w:numPr>
          <w:ilvl w:val="1"/>
          <w:numId w:val="12"/>
        </w:numPr>
      </w:pPr>
      <w:r w:rsidRPr="00721AA0">
        <w:t xml:space="preserve">std::string for license plate </w:t>
      </w:r>
    </w:p>
    <w:p w14:paraId="00E35C19" w14:textId="77777777" w:rsidR="00721AA0" w:rsidRPr="00721AA0" w:rsidRDefault="00721AA0" w:rsidP="00721AA0">
      <w:r w:rsidRPr="00721AA0">
        <w:pict w14:anchorId="002ABC40">
          <v:rect id="_x0000_i1193" style="width:0;height:1.5pt" o:hralign="center" o:hrstd="t" o:hr="t" fillcolor="#a0a0a0" stroked="f"/>
        </w:pict>
      </w:r>
    </w:p>
    <w:p w14:paraId="2D50CFF3" w14:textId="77777777" w:rsidR="00721AA0" w:rsidRPr="00721AA0" w:rsidRDefault="00721AA0" w:rsidP="00721AA0">
      <w:pPr>
        <w:rPr>
          <w:b/>
          <w:bCs/>
        </w:rPr>
      </w:pPr>
      <w:r w:rsidRPr="00721AA0">
        <w:rPr>
          <w:b/>
          <w:bCs/>
        </w:rPr>
        <w:t>4.4 Development Constraints for Code Minimalism and Simplicity</w:t>
      </w:r>
    </w:p>
    <w:p w14:paraId="10465ED8" w14:textId="77777777" w:rsidR="00721AA0" w:rsidRPr="00721AA0" w:rsidRDefault="00721AA0" w:rsidP="00721AA0">
      <w:pPr>
        <w:numPr>
          <w:ilvl w:val="0"/>
          <w:numId w:val="13"/>
        </w:numPr>
      </w:pPr>
      <w:r w:rsidRPr="00721AA0">
        <w:t xml:space="preserve">Favor simple and direct implementations </w:t>
      </w:r>
    </w:p>
    <w:p w14:paraId="76B140F8" w14:textId="77777777" w:rsidR="00721AA0" w:rsidRPr="00721AA0" w:rsidRDefault="00721AA0" w:rsidP="00721AA0">
      <w:pPr>
        <w:numPr>
          <w:ilvl w:val="0"/>
          <w:numId w:val="13"/>
        </w:numPr>
      </w:pPr>
      <w:r w:rsidRPr="00721AA0">
        <w:t xml:space="preserve">Avoid unnecessary abstractions </w:t>
      </w:r>
    </w:p>
    <w:p w14:paraId="09167101" w14:textId="77777777" w:rsidR="00721AA0" w:rsidRPr="00721AA0" w:rsidRDefault="00721AA0" w:rsidP="00721AA0">
      <w:pPr>
        <w:numPr>
          <w:ilvl w:val="0"/>
          <w:numId w:val="13"/>
        </w:numPr>
      </w:pPr>
      <w:r w:rsidRPr="00721AA0">
        <w:t xml:space="preserve">Maintain strict separation between: </w:t>
      </w:r>
    </w:p>
    <w:p w14:paraId="3CF9FBD2" w14:textId="77777777" w:rsidR="00721AA0" w:rsidRPr="00721AA0" w:rsidRDefault="00721AA0" w:rsidP="00721AA0">
      <w:pPr>
        <w:numPr>
          <w:ilvl w:val="1"/>
          <w:numId w:val="13"/>
        </w:numPr>
      </w:pPr>
      <w:r w:rsidRPr="00721AA0">
        <w:t xml:space="preserve">Presentation layer </w:t>
      </w:r>
    </w:p>
    <w:p w14:paraId="5D3E7391" w14:textId="77777777" w:rsidR="00721AA0" w:rsidRPr="00721AA0" w:rsidRDefault="00721AA0" w:rsidP="00721AA0">
      <w:pPr>
        <w:numPr>
          <w:ilvl w:val="1"/>
          <w:numId w:val="13"/>
        </w:numPr>
      </w:pPr>
      <w:r w:rsidRPr="00721AA0">
        <w:t xml:space="preserve">Logic layer </w:t>
      </w:r>
    </w:p>
    <w:p w14:paraId="3FE45812" w14:textId="77777777" w:rsidR="00721AA0" w:rsidRPr="00721AA0" w:rsidRDefault="00721AA0" w:rsidP="00721AA0">
      <w:pPr>
        <w:numPr>
          <w:ilvl w:val="1"/>
          <w:numId w:val="13"/>
        </w:numPr>
      </w:pPr>
      <w:r w:rsidRPr="00721AA0">
        <w:t xml:space="preserve">Data layer </w:t>
      </w:r>
    </w:p>
    <w:p w14:paraId="36136E93" w14:textId="77777777" w:rsidR="00721AA0" w:rsidRPr="00721AA0" w:rsidRDefault="00721AA0" w:rsidP="00721AA0">
      <w:pPr>
        <w:numPr>
          <w:ilvl w:val="0"/>
          <w:numId w:val="13"/>
        </w:numPr>
      </w:pPr>
      <w:r w:rsidRPr="00721AA0">
        <w:t xml:space="preserve">Keep total LOC within ~500 lines </w:t>
      </w:r>
    </w:p>
    <w:p w14:paraId="2285D48C" w14:textId="77777777" w:rsidR="00721AA0" w:rsidRPr="00721AA0" w:rsidRDefault="00721AA0" w:rsidP="00721AA0">
      <w:pPr>
        <w:numPr>
          <w:ilvl w:val="0"/>
          <w:numId w:val="13"/>
        </w:numPr>
      </w:pPr>
      <w:r w:rsidRPr="00721AA0">
        <w:t xml:space="preserve">Avoid advanced features such as: </w:t>
      </w:r>
    </w:p>
    <w:p w14:paraId="0337BBDB" w14:textId="77777777" w:rsidR="00721AA0" w:rsidRPr="00721AA0" w:rsidRDefault="00721AA0" w:rsidP="00721AA0">
      <w:pPr>
        <w:numPr>
          <w:ilvl w:val="1"/>
          <w:numId w:val="13"/>
        </w:numPr>
      </w:pPr>
      <w:r w:rsidRPr="00721AA0">
        <w:t xml:space="preserve">Complex design patterns </w:t>
      </w:r>
    </w:p>
    <w:p w14:paraId="0C2E6E7E" w14:textId="77777777" w:rsidR="00721AA0" w:rsidRPr="00721AA0" w:rsidRDefault="00721AA0" w:rsidP="00721AA0">
      <w:pPr>
        <w:numPr>
          <w:ilvl w:val="1"/>
          <w:numId w:val="13"/>
        </w:numPr>
      </w:pPr>
      <w:r w:rsidRPr="00721AA0">
        <w:t xml:space="preserve">Heavy template usage </w:t>
      </w:r>
    </w:p>
    <w:p w14:paraId="6C519883" w14:textId="77777777" w:rsidR="00721AA0" w:rsidRPr="00721AA0" w:rsidRDefault="00721AA0" w:rsidP="00721AA0">
      <w:pPr>
        <w:numPr>
          <w:ilvl w:val="1"/>
          <w:numId w:val="13"/>
        </w:numPr>
      </w:pPr>
      <w:r w:rsidRPr="00721AA0">
        <w:t xml:space="preserve">Over-engineering </w:t>
      </w:r>
    </w:p>
    <w:p w14:paraId="1154C807" w14:textId="77777777" w:rsidR="00721AA0" w:rsidRPr="00721AA0" w:rsidRDefault="00721AA0" w:rsidP="00721AA0">
      <w:r w:rsidRPr="00721AA0">
        <w:t>The resulting system should be:</w:t>
      </w:r>
    </w:p>
    <w:p w14:paraId="7C8A7534" w14:textId="77777777" w:rsidR="00721AA0" w:rsidRPr="00721AA0" w:rsidRDefault="00721AA0" w:rsidP="00721AA0">
      <w:pPr>
        <w:numPr>
          <w:ilvl w:val="0"/>
          <w:numId w:val="14"/>
        </w:numPr>
      </w:pPr>
      <w:r w:rsidRPr="00721AA0">
        <w:t xml:space="preserve">Easy to understand </w:t>
      </w:r>
    </w:p>
    <w:p w14:paraId="66BF42BA" w14:textId="77777777" w:rsidR="00721AA0" w:rsidRPr="00721AA0" w:rsidRDefault="00721AA0" w:rsidP="00721AA0">
      <w:pPr>
        <w:numPr>
          <w:ilvl w:val="0"/>
          <w:numId w:val="14"/>
        </w:numPr>
      </w:pPr>
      <w:r w:rsidRPr="00721AA0">
        <w:lastRenderedPageBreak/>
        <w:t xml:space="preserve">Easy to maintain </w:t>
      </w:r>
    </w:p>
    <w:p w14:paraId="526FB6B5" w14:textId="77777777" w:rsidR="00721AA0" w:rsidRPr="00721AA0" w:rsidRDefault="00721AA0" w:rsidP="00721AA0">
      <w:pPr>
        <w:numPr>
          <w:ilvl w:val="0"/>
          <w:numId w:val="14"/>
        </w:numPr>
      </w:pPr>
      <w:r w:rsidRPr="00721AA0">
        <w:t>Highly testable</w:t>
      </w:r>
    </w:p>
    <w:p w14:paraId="57AD31C5" w14:textId="77777777" w:rsidR="00087388" w:rsidRPr="00721AA0" w:rsidRDefault="00087388" w:rsidP="00721AA0"/>
    <w:sectPr w:rsidR="00087388" w:rsidRPr="00721A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47E0"/>
    <w:multiLevelType w:val="multilevel"/>
    <w:tmpl w:val="2860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D0FA5"/>
    <w:multiLevelType w:val="multilevel"/>
    <w:tmpl w:val="D938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C5C4A"/>
    <w:multiLevelType w:val="multilevel"/>
    <w:tmpl w:val="9862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92F97"/>
    <w:multiLevelType w:val="multilevel"/>
    <w:tmpl w:val="F1BE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F6821"/>
    <w:multiLevelType w:val="multilevel"/>
    <w:tmpl w:val="285A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45D79"/>
    <w:multiLevelType w:val="multilevel"/>
    <w:tmpl w:val="4B2E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9359F"/>
    <w:multiLevelType w:val="multilevel"/>
    <w:tmpl w:val="9140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84020"/>
    <w:multiLevelType w:val="multilevel"/>
    <w:tmpl w:val="A5AE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16712"/>
    <w:multiLevelType w:val="multilevel"/>
    <w:tmpl w:val="F884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016537"/>
    <w:multiLevelType w:val="multilevel"/>
    <w:tmpl w:val="6288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9131D"/>
    <w:multiLevelType w:val="multilevel"/>
    <w:tmpl w:val="EF90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D96F0A"/>
    <w:multiLevelType w:val="multilevel"/>
    <w:tmpl w:val="672C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2A121B"/>
    <w:multiLevelType w:val="multilevel"/>
    <w:tmpl w:val="A7FE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C82014"/>
    <w:multiLevelType w:val="multilevel"/>
    <w:tmpl w:val="B6CA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244171">
    <w:abstractNumId w:val="5"/>
  </w:num>
  <w:num w:numId="2" w16cid:durableId="1979143460">
    <w:abstractNumId w:val="7"/>
  </w:num>
  <w:num w:numId="3" w16cid:durableId="2135443902">
    <w:abstractNumId w:val="2"/>
  </w:num>
  <w:num w:numId="4" w16cid:durableId="1412771846">
    <w:abstractNumId w:val="8"/>
  </w:num>
  <w:num w:numId="5" w16cid:durableId="1091656936">
    <w:abstractNumId w:val="12"/>
  </w:num>
  <w:num w:numId="6" w16cid:durableId="1983654254">
    <w:abstractNumId w:val="13"/>
  </w:num>
  <w:num w:numId="7" w16cid:durableId="1106458343">
    <w:abstractNumId w:val="1"/>
  </w:num>
  <w:num w:numId="8" w16cid:durableId="60641135">
    <w:abstractNumId w:val="6"/>
  </w:num>
  <w:num w:numId="9" w16cid:durableId="387454788">
    <w:abstractNumId w:val="4"/>
  </w:num>
  <w:num w:numId="10" w16cid:durableId="1494948187">
    <w:abstractNumId w:val="9"/>
  </w:num>
  <w:num w:numId="11" w16cid:durableId="787087823">
    <w:abstractNumId w:val="11"/>
  </w:num>
  <w:num w:numId="12" w16cid:durableId="1443303011">
    <w:abstractNumId w:val="0"/>
  </w:num>
  <w:num w:numId="13" w16cid:durableId="105586831">
    <w:abstractNumId w:val="3"/>
  </w:num>
  <w:num w:numId="14" w16cid:durableId="15342257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FCE"/>
    <w:rsid w:val="00087388"/>
    <w:rsid w:val="001C1175"/>
    <w:rsid w:val="00396FCE"/>
    <w:rsid w:val="00721AA0"/>
    <w:rsid w:val="008C1629"/>
    <w:rsid w:val="00DA347B"/>
    <w:rsid w:val="00DA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977A9"/>
  <w15:chartTrackingRefBased/>
  <w15:docId w15:val="{1E4C2B56-85CD-4C84-8BD4-0B46D6F8F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F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670</Words>
  <Characters>3819</Characters>
  <Application>Microsoft Office Word</Application>
  <DocSecurity>0</DocSecurity>
  <Lines>31</Lines>
  <Paragraphs>8</Paragraphs>
  <ScaleCrop>false</ScaleCrop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Safy</dc:creator>
  <cp:keywords/>
  <dc:description/>
  <cp:lastModifiedBy>Mohamed Safy</cp:lastModifiedBy>
  <cp:revision>3</cp:revision>
  <dcterms:created xsi:type="dcterms:W3CDTF">2026-04-06T15:37:00Z</dcterms:created>
  <dcterms:modified xsi:type="dcterms:W3CDTF">2026-04-06T16:02:00Z</dcterms:modified>
</cp:coreProperties>
</file>