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77F81544" w:rsidR="001D3097" w:rsidRPr="00EF6C46" w:rsidRDefault="007067A9">
      <w:pPr>
        <w:spacing w:after="0" w:line="240" w:lineRule="auto"/>
        <w:jc w:val="center"/>
        <w:rPr>
          <w:b/>
          <w:sz w:val="28"/>
          <w:szCs w:val="28"/>
          <w:u w:val="single"/>
        </w:rPr>
      </w:pPr>
      <w:r w:rsidRPr="00EF6C46">
        <w:rPr>
          <w:b/>
          <w:sz w:val="28"/>
          <w:szCs w:val="28"/>
          <w:u w:val="single"/>
        </w:rPr>
        <w:t xml:space="preserve">Learning Journal </w:t>
      </w:r>
      <w:r w:rsidR="00A412C6">
        <w:rPr>
          <w:b/>
          <w:sz w:val="28"/>
          <w:szCs w:val="28"/>
          <w:u w:val="single"/>
        </w:rPr>
        <w:t>2</w:t>
      </w:r>
    </w:p>
    <w:p w14:paraId="744C8685" w14:textId="5E0C1038" w:rsidR="001D3097" w:rsidRDefault="007067A9">
      <w:pPr>
        <w:spacing w:after="0" w:line="240" w:lineRule="auto"/>
      </w:pPr>
      <w:r>
        <w:rPr>
          <w:b/>
        </w:rPr>
        <w:t xml:space="preserve">Student Name: </w:t>
      </w:r>
      <w:r w:rsidR="00EF6C46">
        <w:t xml:space="preserve">Yehia </w:t>
      </w:r>
      <w:r w:rsidR="00131B24">
        <w:t>Metwally     ID: 40293341</w:t>
      </w:r>
      <w:r w:rsidR="00EF6C46">
        <w:t xml:space="preserve"> </w:t>
      </w:r>
    </w:p>
    <w:p w14:paraId="744C8686" w14:textId="77777777" w:rsidR="001D3097" w:rsidRDefault="001D3097">
      <w:pPr>
        <w:spacing w:after="0" w:line="240" w:lineRule="auto"/>
      </w:pPr>
    </w:p>
    <w:p w14:paraId="744C8687" w14:textId="438D2799" w:rsidR="001D3097" w:rsidRDefault="007067A9">
      <w:pPr>
        <w:spacing w:after="0" w:line="240" w:lineRule="auto"/>
      </w:pPr>
      <w:r>
        <w:rPr>
          <w:b/>
        </w:rPr>
        <w:t>Course:</w:t>
      </w:r>
      <w:r>
        <w:t xml:space="preserve"> </w:t>
      </w:r>
      <w:r w:rsidR="00EF6C46">
        <w:t>SOEN 6841</w:t>
      </w:r>
    </w:p>
    <w:p w14:paraId="744C8688" w14:textId="77777777" w:rsidR="001D3097" w:rsidRDefault="001D3097">
      <w:pPr>
        <w:spacing w:after="0" w:line="240" w:lineRule="auto"/>
      </w:pPr>
    </w:p>
    <w:p w14:paraId="744C868A" w14:textId="0C676483" w:rsidR="001D3097" w:rsidRDefault="007067A9" w:rsidP="008D4EC5">
      <w:pPr>
        <w:spacing w:after="0" w:line="240" w:lineRule="auto"/>
      </w:pPr>
      <w:r>
        <w:rPr>
          <w:b/>
        </w:rPr>
        <w:t>Journal URL:</w:t>
      </w:r>
      <w:r>
        <w:t xml:space="preserve"> </w:t>
      </w:r>
    </w:p>
    <w:p w14:paraId="241EEBDD" w14:textId="77777777" w:rsidR="008D4EC5" w:rsidRDefault="008D4EC5">
      <w:pPr>
        <w:spacing w:after="0" w:line="240" w:lineRule="auto"/>
        <w:rPr>
          <w:b/>
          <w:bCs/>
        </w:rPr>
      </w:pPr>
    </w:p>
    <w:p w14:paraId="744C868B" w14:textId="18F3D4D5" w:rsidR="001D3097" w:rsidRDefault="65FDB8B5">
      <w:pPr>
        <w:spacing w:after="0" w:line="240" w:lineRule="auto"/>
      </w:pPr>
      <w:r w:rsidRPr="0FCB76BB">
        <w:rPr>
          <w:b/>
          <w:bCs/>
        </w:rPr>
        <w:t>Dates Ra</w:t>
      </w:r>
      <w:r w:rsidR="00A412C6">
        <w:rPr>
          <w:b/>
          <w:bCs/>
        </w:rPr>
        <w:t>n</w:t>
      </w:r>
      <w:r w:rsidRPr="0FCB76BB">
        <w:rPr>
          <w:b/>
          <w:bCs/>
        </w:rPr>
        <w:t>ge of activities</w:t>
      </w:r>
      <w:r w:rsidR="00EF6C46">
        <w:rPr>
          <w:b/>
          <w:bCs/>
        </w:rPr>
        <w:t>: 2</w:t>
      </w:r>
      <w:r w:rsidR="006A595C">
        <w:rPr>
          <w:b/>
          <w:bCs/>
        </w:rPr>
        <w:t>4</w:t>
      </w:r>
      <w:r w:rsidR="00EF6C46">
        <w:rPr>
          <w:b/>
          <w:bCs/>
        </w:rPr>
        <w:t>/1</w:t>
      </w:r>
      <w:r w:rsidR="006A595C">
        <w:rPr>
          <w:b/>
          <w:bCs/>
        </w:rPr>
        <w:t xml:space="preserve"> – 5/2</w:t>
      </w:r>
    </w:p>
    <w:p w14:paraId="744C868C" w14:textId="77777777" w:rsidR="001D3097" w:rsidRDefault="001D3097">
      <w:pPr>
        <w:spacing w:after="0" w:line="240" w:lineRule="auto"/>
      </w:pPr>
    </w:p>
    <w:p w14:paraId="744C868D" w14:textId="20C40272" w:rsidR="001D3097" w:rsidRDefault="007067A9">
      <w:pPr>
        <w:spacing w:after="0" w:line="240" w:lineRule="auto"/>
        <w:rPr>
          <w:b/>
          <w:bCs/>
        </w:rPr>
      </w:pPr>
      <w:r w:rsidRPr="0FCB76BB">
        <w:rPr>
          <w:b/>
          <w:bCs/>
        </w:rPr>
        <w:t>Date</w:t>
      </w:r>
      <w:r w:rsidR="4B3A1144" w:rsidRPr="0FCB76BB">
        <w:rPr>
          <w:b/>
          <w:bCs/>
        </w:rPr>
        <w:t xml:space="preserve"> of the journal</w:t>
      </w:r>
      <w:r w:rsidRPr="0FCB76BB">
        <w:rPr>
          <w:b/>
          <w:bCs/>
        </w:rPr>
        <w:t xml:space="preserve">: </w:t>
      </w:r>
      <w:r w:rsidR="006A595C">
        <w:rPr>
          <w:b/>
          <w:bCs/>
        </w:rPr>
        <w:t>6 February</w:t>
      </w:r>
      <w:r w:rsidR="00EF6C46">
        <w:rPr>
          <w:b/>
          <w:bCs/>
        </w:rPr>
        <w:t xml:space="preserve"> 2025</w:t>
      </w:r>
    </w:p>
    <w:p w14:paraId="38EF3901" w14:textId="77777777" w:rsidR="00A412C6" w:rsidRDefault="00A412C6">
      <w:pPr>
        <w:spacing w:after="0" w:line="240" w:lineRule="auto"/>
        <w:rPr>
          <w:b/>
          <w:bCs/>
        </w:rPr>
      </w:pPr>
    </w:p>
    <w:p w14:paraId="34664462" w14:textId="06EEA978" w:rsidR="00EA56A1" w:rsidRDefault="00A412C6" w:rsidP="001C78DE">
      <w:pPr>
        <w:spacing w:after="0" w:line="240" w:lineRule="auto"/>
      </w:pPr>
      <w:r>
        <w:rPr>
          <w:b/>
          <w:bCs/>
        </w:rPr>
        <w:t>Chapters 3 &amp; 4</w:t>
      </w:r>
    </w:p>
    <w:p w14:paraId="744C86A5" w14:textId="77777777" w:rsidR="001D3097" w:rsidRDefault="001D3097">
      <w:pPr>
        <w:spacing w:after="0" w:line="240" w:lineRule="auto"/>
      </w:pPr>
    </w:p>
    <w:p w14:paraId="491CC050" w14:textId="419EFF5B" w:rsidR="001C78DE" w:rsidRDefault="00A412C6">
      <w:pPr>
        <w:spacing w:after="0" w:line="240" w:lineRule="auto"/>
        <w:rPr>
          <w:sz w:val="24"/>
          <w:szCs w:val="24"/>
        </w:rPr>
      </w:pPr>
      <w:r w:rsidRPr="00A412C6">
        <w:rPr>
          <w:sz w:val="28"/>
          <w:szCs w:val="28"/>
        </w:rPr>
        <w:t>Chapter 3:</w:t>
      </w:r>
      <w:r w:rsidRPr="00A412C6">
        <w:rPr>
          <w:sz w:val="28"/>
          <w:szCs w:val="28"/>
        </w:rPr>
        <w:br/>
      </w:r>
      <w:r w:rsidRPr="00A412C6">
        <w:rPr>
          <w:sz w:val="24"/>
          <w:szCs w:val="24"/>
        </w:rPr>
        <w:t xml:space="preserve">key </w:t>
      </w:r>
      <w:r w:rsidR="001C78DE">
        <w:rPr>
          <w:sz w:val="24"/>
          <w:szCs w:val="24"/>
        </w:rPr>
        <w:t>c</w:t>
      </w:r>
      <w:r w:rsidRPr="00A412C6">
        <w:rPr>
          <w:sz w:val="24"/>
          <w:szCs w:val="24"/>
        </w:rPr>
        <w:t>oncepts</w:t>
      </w:r>
      <w:r>
        <w:rPr>
          <w:sz w:val="24"/>
          <w:szCs w:val="24"/>
        </w:rPr>
        <w:t xml:space="preserve"> learned for this chapter are:</w:t>
      </w:r>
      <w:r>
        <w:rPr>
          <w:sz w:val="24"/>
          <w:szCs w:val="24"/>
        </w:rPr>
        <w:br/>
      </w:r>
    </w:p>
    <w:p w14:paraId="744C86A6" w14:textId="7B856FBE" w:rsidR="001D3097" w:rsidRPr="001C78DE" w:rsidRDefault="00A412C6" w:rsidP="001C78DE">
      <w:pPr>
        <w:pStyle w:val="ListParagraph"/>
        <w:numPr>
          <w:ilvl w:val="0"/>
          <w:numId w:val="1"/>
        </w:numPr>
        <w:spacing w:after="0" w:line="240" w:lineRule="auto"/>
        <w:rPr>
          <w:sz w:val="24"/>
          <w:szCs w:val="24"/>
        </w:rPr>
      </w:pPr>
      <w:r w:rsidRPr="001C78DE">
        <w:rPr>
          <w:sz w:val="24"/>
          <w:szCs w:val="24"/>
        </w:rPr>
        <w:t>CoComo and Delphi as this was the first time I learn about them.</w:t>
      </w:r>
    </w:p>
    <w:p w14:paraId="6306F97F" w14:textId="1D9E7061" w:rsidR="001C78DE" w:rsidRDefault="00A412C6" w:rsidP="001C78DE">
      <w:pPr>
        <w:spacing w:after="0" w:line="240" w:lineRule="auto"/>
        <w:ind w:left="720"/>
        <w:rPr>
          <w:sz w:val="24"/>
          <w:szCs w:val="24"/>
        </w:rPr>
      </w:pPr>
      <w:r>
        <w:rPr>
          <w:sz w:val="24"/>
          <w:szCs w:val="24"/>
        </w:rPr>
        <w:t xml:space="preserve">I learned for Cocomo2 that it has multiple submodels such as Application composition model , Early design, reuse and post architecture models. </w:t>
      </w:r>
    </w:p>
    <w:p w14:paraId="4B21A219" w14:textId="73988E03" w:rsidR="001C78DE" w:rsidRDefault="001C78DE" w:rsidP="001C78DE">
      <w:pPr>
        <w:pStyle w:val="ListParagraph"/>
        <w:numPr>
          <w:ilvl w:val="0"/>
          <w:numId w:val="1"/>
        </w:numPr>
        <w:spacing w:after="0" w:line="240" w:lineRule="auto"/>
        <w:rPr>
          <w:sz w:val="24"/>
          <w:szCs w:val="24"/>
        </w:rPr>
      </w:pPr>
      <w:r>
        <w:rPr>
          <w:sz w:val="24"/>
          <w:szCs w:val="24"/>
        </w:rPr>
        <w:t>I learned about the different scale factors for the CoComo such as Development flexibility and Team cohesion</w:t>
      </w:r>
    </w:p>
    <w:p w14:paraId="3FF89E9E" w14:textId="6325A454" w:rsidR="001C78DE" w:rsidRDefault="001C78DE" w:rsidP="001C78DE">
      <w:pPr>
        <w:pStyle w:val="ListParagraph"/>
        <w:numPr>
          <w:ilvl w:val="0"/>
          <w:numId w:val="1"/>
        </w:numPr>
        <w:spacing w:after="0" w:line="240" w:lineRule="auto"/>
        <w:rPr>
          <w:sz w:val="24"/>
          <w:szCs w:val="24"/>
        </w:rPr>
      </w:pPr>
      <w:r>
        <w:rPr>
          <w:sz w:val="24"/>
          <w:szCs w:val="24"/>
        </w:rPr>
        <w:t>I managed to differentiate between the Experience based approach and the algorithmic approach and learn the positives and negatives for each of them such as Experience models may not apply to new technologies as it evolves quickly and the algorithmic models are more complex so we have to choose which to work with depending on the project</w:t>
      </w:r>
    </w:p>
    <w:p w14:paraId="389428FD" w14:textId="5385AEA1" w:rsidR="001C78DE" w:rsidRDefault="001C78DE" w:rsidP="001C78DE">
      <w:pPr>
        <w:pStyle w:val="ListParagraph"/>
        <w:numPr>
          <w:ilvl w:val="0"/>
          <w:numId w:val="1"/>
        </w:numPr>
        <w:spacing w:after="0" w:line="240" w:lineRule="auto"/>
        <w:rPr>
          <w:sz w:val="24"/>
          <w:szCs w:val="24"/>
        </w:rPr>
      </w:pPr>
      <w:r>
        <w:rPr>
          <w:sz w:val="24"/>
          <w:szCs w:val="24"/>
        </w:rPr>
        <w:t>I learned about the resource estimation considerations to be able to calculate the effort such as the skill of the team and their experience.</w:t>
      </w:r>
    </w:p>
    <w:p w14:paraId="0CE76E7E" w14:textId="1DE1C543" w:rsidR="001C78DE" w:rsidRDefault="001C78DE" w:rsidP="001C78DE">
      <w:pPr>
        <w:pStyle w:val="ListParagraph"/>
        <w:numPr>
          <w:ilvl w:val="0"/>
          <w:numId w:val="1"/>
        </w:numPr>
        <w:spacing w:after="0" w:line="240" w:lineRule="auto"/>
        <w:rPr>
          <w:sz w:val="24"/>
          <w:szCs w:val="24"/>
        </w:rPr>
      </w:pPr>
      <w:r>
        <w:rPr>
          <w:sz w:val="24"/>
          <w:szCs w:val="24"/>
        </w:rPr>
        <w:t>Last thing was the cost estimation that we would be able to calculate the budget of the project based on several aspects such as the hourly rate of employees and the development lifecycle of the project as it can differ from one to another.</w:t>
      </w:r>
    </w:p>
    <w:p w14:paraId="71B01F6A" w14:textId="77777777" w:rsidR="001C78DE" w:rsidRDefault="001C78DE" w:rsidP="001C78DE">
      <w:pPr>
        <w:spacing w:after="0" w:line="240" w:lineRule="auto"/>
        <w:rPr>
          <w:sz w:val="24"/>
          <w:szCs w:val="24"/>
        </w:rPr>
      </w:pPr>
    </w:p>
    <w:p w14:paraId="08D958E6" w14:textId="4E26CD4E" w:rsidR="001C78DE" w:rsidRDefault="001C78DE" w:rsidP="001C78DE">
      <w:pPr>
        <w:spacing w:after="0" w:line="240" w:lineRule="auto"/>
        <w:rPr>
          <w:sz w:val="24"/>
          <w:szCs w:val="24"/>
        </w:rPr>
      </w:pPr>
      <w:r w:rsidRPr="001C78DE">
        <w:rPr>
          <w:sz w:val="28"/>
          <w:szCs w:val="28"/>
        </w:rPr>
        <w:t>Chapter 4:</w:t>
      </w:r>
      <w:r>
        <w:rPr>
          <w:sz w:val="24"/>
          <w:szCs w:val="24"/>
        </w:rPr>
        <w:br/>
      </w:r>
      <w:r w:rsidRPr="00A412C6">
        <w:rPr>
          <w:sz w:val="24"/>
          <w:szCs w:val="24"/>
        </w:rPr>
        <w:t xml:space="preserve">key </w:t>
      </w:r>
      <w:r>
        <w:rPr>
          <w:sz w:val="24"/>
          <w:szCs w:val="24"/>
        </w:rPr>
        <w:t>c</w:t>
      </w:r>
      <w:r w:rsidRPr="00A412C6">
        <w:rPr>
          <w:sz w:val="24"/>
          <w:szCs w:val="24"/>
        </w:rPr>
        <w:t>oncepts</w:t>
      </w:r>
      <w:r>
        <w:rPr>
          <w:sz w:val="24"/>
          <w:szCs w:val="24"/>
        </w:rPr>
        <w:t xml:space="preserve"> learned for this chapter are:</w:t>
      </w:r>
    </w:p>
    <w:p w14:paraId="309C897B" w14:textId="77777777" w:rsidR="001C78DE" w:rsidRPr="001C78DE" w:rsidRDefault="001C78DE" w:rsidP="001C78DE">
      <w:pPr>
        <w:spacing w:after="0" w:line="240" w:lineRule="auto"/>
        <w:rPr>
          <w:sz w:val="24"/>
          <w:szCs w:val="24"/>
        </w:rPr>
      </w:pPr>
    </w:p>
    <w:p w14:paraId="744C86BD" w14:textId="5B61AC27" w:rsidR="001D3097" w:rsidRDefault="001C78DE" w:rsidP="001C78DE">
      <w:pPr>
        <w:pStyle w:val="ListParagraph"/>
        <w:numPr>
          <w:ilvl w:val="0"/>
          <w:numId w:val="2"/>
        </w:numPr>
        <w:spacing w:after="0" w:line="240" w:lineRule="auto"/>
      </w:pPr>
      <w:r>
        <w:t>I mainly learned about the risks and their mitigations</w:t>
      </w:r>
    </w:p>
    <w:p w14:paraId="66297D52" w14:textId="47472BE6" w:rsidR="001C78DE" w:rsidRDefault="001C78DE" w:rsidP="001C78DE">
      <w:pPr>
        <w:pStyle w:val="ListParagraph"/>
        <w:numPr>
          <w:ilvl w:val="0"/>
          <w:numId w:val="2"/>
        </w:numPr>
        <w:spacing w:after="0" w:line="240" w:lineRule="auto"/>
      </w:pPr>
      <w:r>
        <w:t>The categories of risks such as Technical, legal and safety risks</w:t>
      </w:r>
    </w:p>
    <w:p w14:paraId="15688198" w14:textId="2B5426B6" w:rsidR="001C78DE" w:rsidRDefault="001C78DE" w:rsidP="001C78DE">
      <w:pPr>
        <w:pStyle w:val="ListParagraph"/>
        <w:numPr>
          <w:ilvl w:val="0"/>
          <w:numId w:val="2"/>
        </w:numPr>
        <w:spacing w:after="0" w:line="240" w:lineRule="auto"/>
      </w:pPr>
      <w:r>
        <w:t>The main lesson learned here is the risk assessment processes such as the risk identification, risk analysis and risk prioritisation.</w:t>
      </w:r>
    </w:p>
    <w:p w14:paraId="08783E40" w14:textId="328F6A59" w:rsidR="006A595C" w:rsidRDefault="006A595C" w:rsidP="001C78DE">
      <w:pPr>
        <w:pStyle w:val="ListParagraph"/>
        <w:numPr>
          <w:ilvl w:val="0"/>
          <w:numId w:val="2"/>
        </w:numPr>
        <w:spacing w:after="0" w:line="240" w:lineRule="auto"/>
      </w:pPr>
      <w:r>
        <w:t>I learned about the different analysis methods of Qualitative and Quantitative and their techniques.</w:t>
      </w:r>
    </w:p>
    <w:p w14:paraId="744C86BE" w14:textId="4E5D7BB1" w:rsidR="001D3097" w:rsidRDefault="006A595C" w:rsidP="006A595C">
      <w:pPr>
        <w:pStyle w:val="ListParagraph"/>
        <w:numPr>
          <w:ilvl w:val="0"/>
          <w:numId w:val="2"/>
        </w:numPr>
        <w:spacing w:after="0" w:line="240" w:lineRule="auto"/>
      </w:pPr>
      <w:r>
        <w:t>Then it’s the risk control strategies those were a bit of a challenge to differentiate between them as some of them are really close to each other in meanings such as the Avoidance and mitigation those took some time for me to understand</w:t>
      </w:r>
    </w:p>
    <w:p w14:paraId="1FFD1374" w14:textId="13318322" w:rsidR="006A595C" w:rsidRDefault="006A595C" w:rsidP="006A595C">
      <w:pPr>
        <w:pStyle w:val="ListParagraph"/>
        <w:numPr>
          <w:ilvl w:val="0"/>
          <w:numId w:val="2"/>
        </w:numPr>
        <w:spacing w:after="0" w:line="240" w:lineRule="auto"/>
      </w:pPr>
      <w:r>
        <w:lastRenderedPageBreak/>
        <w:t>As the Avoidance removes the risk and the mitigation just reduces it.</w:t>
      </w:r>
    </w:p>
    <w:p w14:paraId="750DE623" w14:textId="264A5338" w:rsidR="006A595C" w:rsidRDefault="006A595C" w:rsidP="006A595C">
      <w:pPr>
        <w:pStyle w:val="ListParagraph"/>
        <w:numPr>
          <w:ilvl w:val="0"/>
          <w:numId w:val="2"/>
        </w:numPr>
        <w:spacing w:after="0" w:line="240" w:lineRule="auto"/>
      </w:pPr>
      <w:r>
        <w:t>And then the benefits of the iterative development was not new to me but was new is the iterative development in perspective to risks as it can minimize the risks during development.</w:t>
      </w: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43C071F-1069-4A05-8364-54D45B6B3CE6}"/>
    <w:embedBold r:id="rId2" w:fontKey="{AC51FCAE-2AC9-4B73-8B4A-8CB92FD96C23}"/>
    <w:embedItalic r:id="rId3" w:fontKey="{F8BAB686-5591-453E-A157-5A90D6766D3C}"/>
  </w:font>
  <w:font w:name="Play">
    <w:charset w:val="00"/>
    <w:family w:val="auto"/>
    <w:pitch w:val="default"/>
    <w:embedRegular r:id="rId4" w:fontKey="{6E2CE9EE-23BF-4F1A-A5EA-8FD4C690F63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44C7E590-685E-4557-882A-C006AE58399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9663595-00B7-4BA1-80E8-BB184E52AFB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D442D"/>
    <w:multiLevelType w:val="hybridMultilevel"/>
    <w:tmpl w:val="4AAC2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B25D61"/>
    <w:multiLevelType w:val="hybridMultilevel"/>
    <w:tmpl w:val="230C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2861761">
    <w:abstractNumId w:val="1"/>
  </w:num>
  <w:num w:numId="2" w16cid:durableId="1789202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04689"/>
    <w:rsid w:val="00131B24"/>
    <w:rsid w:val="0014060C"/>
    <w:rsid w:val="001C78DE"/>
    <w:rsid w:val="001D3097"/>
    <w:rsid w:val="003F36D0"/>
    <w:rsid w:val="004248AC"/>
    <w:rsid w:val="00576E01"/>
    <w:rsid w:val="005B7241"/>
    <w:rsid w:val="006A595C"/>
    <w:rsid w:val="007067A9"/>
    <w:rsid w:val="008D4EC5"/>
    <w:rsid w:val="00A412C6"/>
    <w:rsid w:val="00EA56A1"/>
    <w:rsid w:val="00EF6C46"/>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8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Yehia Metwally</cp:lastModifiedBy>
  <cp:revision>9</cp:revision>
  <dcterms:created xsi:type="dcterms:W3CDTF">2024-09-12T15:04:00Z</dcterms:created>
  <dcterms:modified xsi:type="dcterms:W3CDTF">2025-02-10T03:13:00Z</dcterms:modified>
</cp:coreProperties>
</file>