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Revisión semanal de estrategia comunicación Copilot en Teams-20260804_110042UTC-Meeting Recording</w:t>
      </w:r>
    </w:p>
    <w:p>
      <w:pPr>
        <w:spacing w:after="100"/>
      </w:pPr>
      <w:r>
        <w:rPr>
          <w:color w:val="605e5c"/>
          <w:sz w:val="3mm"/>
          <w:szCs w:val="3mm"/>
          <w:rFonts w:ascii="Segoe UI" w:cs="Segoe UI" w:eastAsia="Segoe UI" w:hAnsi="Segoe UI"/>
        </w:rPr>
        <w:t xml:space="preserve">4 de agosto de 2026, 11:00a.m.</w:t>
      </w:r>
    </w:p>
    <w:p>
      <w:pPr>
        <w:spacing w:after="100"/>
      </w:pPr>
      <w:r>
        <w:rPr>
          <w:color w:val="605e5c"/>
          <w:sz w:val="3mm"/>
          <w:szCs w:val="3mm"/>
          <w:rFonts w:ascii="Segoe UI" w:cs="Segoe UI" w:eastAsia="Segoe UI" w:hAnsi="Segoe UI"/>
        </w:rPr>
        <w:t xml:space="preserve">17 min 19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No, hello,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Hola Aníbal,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Me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Muy bien, ¿cómo te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 puedes añadir a esta reunión a Esteban, a Esteban Serrano,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 por supuesto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Vale, muchas Jonathan,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Pero en este momento, hola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Para la siguiente, para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Vale, sí, porque creo que el este me queda encima. De hecho, estamos conversando.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No pasa nada para la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Vale, esperamos a más gente porque hay un montón de gente en esta reunión, pero no suelen venir.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Pues la vez pasada esta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No, sí, Francisco no está verde, está ausente, entiendo que no se va a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Guillermo no va a venir, Óscar no creo, Raúl no está y JM no creo que se va a llamar. Vale, pues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Listo, bueno, perfecto. Entonces, si quieren, nos ponemos al día con lo que tenemos hasta hoy para que conversemos esta semana en el en lo que vamos a trabajar en agosto.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Maná.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que serían los temas para plantear. Me decía Esteban que que se había movido un poco el animal lo que le habías dicho sobre unos temas. Entonces podemos plantearlo sobre la mesa para saber entonces qué definimos y sobre qué trabajaríamos entonces este mes. Listo. Bien,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En cuanto a lo que teníamos la semana pasada, teníamos el tema de la corrección de los videos. La corrección de los videos ya se realizó, yo las dejé mutados. Los dejé en el canal interno. Sí, no sé si los lograron ver.</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Listo, ahí estaban ya los 2 videos y los post que están relacionados con estos videos, que sería como para cerrar todo lo que teníamos relacionado con lo con lo planificado para el mes de Julio.</w:t>
      </w:r>
      <w:r>
        <w:rPr>
          <w:color w:val="323130"/>
          <w:sz w:val="4.3mm"/>
          <w:szCs w:val="4.3mm"/>
          <w:rFonts w:ascii="Segoe UI" w:cs="Segoe UI" w:eastAsia="Segoe UI" w:hAnsi="Segoe UI"/>
        </w:rPr>
        <w:br/>
        <w:t xml:space="preserve">Y ahí pues estamos en standby sin, digamos como que congelamos las las automatizaciones de los de los post de los del siguiente de las siguientes semanas. Entonces estamos quietos un poquito con lo que tiene que ver con ese trabajo. Sí, entonces tenemos momento, momento, momento.</w:t>
      </w:r>
      <w:r>
        <w:rPr>
          <w:color w:val="323130"/>
          <w:sz w:val="4.3mm"/>
          <w:szCs w:val="4.3mm"/>
          <w:rFonts w:ascii="Segoe UI" w:cs="Segoe UI" w:eastAsia="Segoe UI" w:hAnsi="Segoe UI"/>
        </w:rPr>
        <w:br/>
        <w:t xml:space="preserve">Tenemos acá a los canales.</w:t>
      </w:r>
      <w:r>
        <w:rPr>
          <w:color w:val="323130"/>
          <w:sz w:val="4.3mm"/>
          <w:szCs w:val="4.3mm"/>
          <w:rFonts w:ascii="Segoe UI" w:cs="Segoe UI" w:eastAsia="Segoe UI" w:hAnsi="Segoe UI"/>
        </w:rPr>
        <w:br/>
        <w:t xml:space="preserve">Y en los casos de uso reales.</w:t>
      </w:r>
      <w:r>
        <w:rPr>
          <w:color w:val="323130"/>
          <w:sz w:val="4.3mm"/>
          <w:szCs w:val="4.3mm"/>
          <w:rFonts w:ascii="Segoe UI" w:cs="Segoe UI" w:eastAsia="Segoe UI" w:hAnsi="Segoe UI"/>
        </w:rPr>
        <w:br/>
        <w:t xml:space="preserve">Esto lo dejé montado el día de ayer.</w:t>
      </w:r>
      <w:r>
        <w:rPr>
          <w:color w:val="323130"/>
          <w:sz w:val="4.3mm"/>
          <w:szCs w:val="4.3mm"/>
          <w:rFonts w:ascii="Segoe UI" w:cs="Segoe UI" w:eastAsia="Segoe UI" w:hAnsi="Segoe UI"/>
        </w:rPr>
        <w:br/>
        <w:t xml:space="preserve">Creo que ya estoy presentando así con los post. Perfecto, que son los post de los tres casos de uso que soportan el video cinco. Y entonces acá están también las partes, todo lo que es el post y el desarrollo gráfico más el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¿Qué estás pasando?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de lo que se habla en el video 5 del mismo modo de los errores de pantalla que sería el caso de los dos casos que se habla en el video 6 y eso lo tenemos en este en este post listo esto quedaría congelado hasta que volvamos otra vez a retomar como es el nuevo esa nueva secuencia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para comenzar a trabajar, digamos como empezar a liberar un poco esos post que están congelados. En cuanto a bueno, eso es en cuanto a contenidos. Entonces acá dejamos un poco ya cerrado lo que habíamos nos habíamos comprometido en el cronograma de todo lo que tenía que ver con Julio.</w:t>
      </w:r>
      <w:r>
        <w:rPr>
          <w:color w:val="323130"/>
          <w:sz w:val="4.3mm"/>
          <w:szCs w:val="4.3mm"/>
          <w:rFonts w:ascii="Segoe UI" w:cs="Segoe UI" w:eastAsia="Segoe UI" w:hAnsi="Segoe UI"/>
        </w:rPr>
        <w:br/>
        <w:t xml:space="preserve">Sí, incluyendo pues los ajustes de los videos que estábamos conversando para agosto traemos los temas. Entonces habíamos hablado en algún momento de los temas de los skills, pero pues digamos, digamos que también se plantea o de parte de Nivali o de parte del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Se plantea como enfocarnos un poco en el desarrollo o un poco amplificar en lo que es la de suite y también en lo que es agentes MCPs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Sí el tema el tema es que o sea no me parece mal abordar el tema de los skills lo que yo digo y lo que hablaba en la mañana de hecho con Esteban es darle como un sentido lógico a esto es hablemos sobre qué es lo que es la de Suite</w:t>
      </w:r>
      <w:r>
        <w:rPr>
          <w:color w:val="323130"/>
          <w:sz w:val="4.3mm"/>
          <w:szCs w:val="4.3mm"/>
          <w:rFonts w:ascii="Segoe UI" w:cs="Segoe UI" w:eastAsia="Segoe UI" w:hAnsi="Segoe UI"/>
        </w:rPr>
        <w:br/>
        <w:t xml:space="preserve">La de Switch es un conjunto de herramientas que tiene como MCP, skills, agentes y cosas. Vale, ¿qué es un skills?</w:t>
      </w:r>
      <w:r>
        <w:rPr>
          <w:color w:val="323130"/>
          <w:sz w:val="4.3mm"/>
          <w:szCs w:val="4.3mm"/>
          <w:rFonts w:ascii="Segoe UI" w:cs="Segoe UI" w:eastAsia="Segoe UI" w:hAnsi="Segoe UI"/>
        </w:rPr>
        <w:br/>
        <w:t xml:space="preserve">Porque no quiero que el, o sea, básicamente es decirle al desarrollador, mira, aquí un skill es esto y tienes incorporado tales tales skills dentro de lo que es la web suite. Y si tienes uno que pueda ser interesante, proponlo y lo podemos desarrollar, o a lo mejor tú ya has desarrollado uno y lo podemos publicar.</w:t>
      </w:r>
      <w:r>
        <w:rPr>
          <w:color w:val="323130"/>
          <w:sz w:val="4.3mm"/>
          <w:szCs w:val="4.3mm"/>
          <w:rFonts w:ascii="Segoe UI" w:cs="Segoe UI" w:eastAsia="Segoe UI" w:hAnsi="Segoe UI"/>
        </w:rPr>
        <w:br/>
        <w:t xml:space="preserve">Vale, ¿qué más tiene el la de Suite? Tiene MCP. Oye, hablemos de los MCP. Aquí le contarle, oye, aquí no es llegar y enchufar el MCP que se te ocurra, aparte de decirlo, y el MCP es esto es para poder usar un MCP dentro de la de Suite. No nos lo tienes que proponer, lo evaluamos en temas técnicos, seguridad y cosas.</w:t>
      </w:r>
      <w:r>
        <w:rPr>
          <w:color w:val="323130"/>
          <w:sz w:val="4.3mm"/>
          <w:szCs w:val="4.3mm"/>
          <w:rFonts w:ascii="Segoe UI" w:cs="Segoe UI" w:eastAsia="Segoe UI" w:hAnsi="Segoe UI"/>
        </w:rPr>
        <w:br/>
        <w:t xml:space="preserve">Por el estilo, y si se aprueba, se añade, vale, pero que no, cada persona también vaya instalando sus MSP así como arbitrariamente. Y a gente, misma cosa, ¿qué agentes tienes? ¿Qué es lo que es un agente? ¿Tú estás usando agentes ya? ¿Cuáles? ¿Hay alguno que te interese? ¿Cómo lo añadimos y cosas por el estilo? No sé, eso es como.</w:t>
      </w:r>
      <w:r>
        <w:rPr>
          <w:color w:val="323130"/>
          <w:sz w:val="4.3mm"/>
          <w:szCs w:val="4.3mm"/>
          <w:rFonts w:ascii="Segoe UI" w:cs="Segoe UI" w:eastAsia="Segoe UI" w:hAnsi="Segoe UI"/>
        </w:rPr>
        <w:br/>
        <w:t xml:space="preserve">Es como lo que me resuena en la cabeza, no sé si te hace sentido,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Sí, lo veo lógico, sobre todo para la.</w:t>
      </w:r>
      <w:r>
        <w:rPr>
          <w:color w:val="323130"/>
          <w:sz w:val="4.3mm"/>
          <w:szCs w:val="4.3mm"/>
          <w:rFonts w:ascii="Segoe UI" w:cs="Segoe UI" w:eastAsia="Segoe UI" w:hAnsi="Segoe UI"/>
        </w:rPr>
        <w:br/>
        <w:t xml:space="preserve">Gente que no ha pasado por las sesiones 12345, etcétera. ¿Sabes? Para alguien que no ha pasado por esas sesiones, ya lo sabrá.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Pero está bien. La gracia de este canal es que todo aquel que no haya pasado, que pueda realmente empezar a tener contexto, conocimiento de un poco de que es un skill, que es un MCP. ¿Cómo me puedo poner skills yo en mi, en mi texto que sea cómo hacer que no se invoquen automáticamente, sino que tenga que invocarlas yo manualmente,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Pues eso.</w:t>
      </w:r>
      <w:r>
        <w:rPr>
          <w:color w:val="323130"/>
          <w:sz w:val="4.3mm"/>
          <w:szCs w:val="4.3mm"/>
          <w:rFonts w:ascii="Segoe UI" w:cs="Segoe UI" w:eastAsia="Segoe UI" w:hAnsi="Segoe UI"/>
        </w:rPr>
        <w:br/>
        <w:t xml:space="preserve">Está bien de entrar en el detalle al final, porque esto es para gente que no, gente que sí que tiene el contexto y lo repasa y gente que no tiene el contexto y tiene que aprenderlo, por así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Vale, entonces sigamos esa línea y lo otro que también mencionó Esteban era el tema de la como las reuniones uno a uno o cosas por el estilo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Sí, ahí en teoría es una que la gente que quiera, que desee, que lo agende. No vamos a buscar nosotros activamente, sino que así vemos quién está interesado,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Exactamente, entonces, bueno, empezar a gestionar eso. Yo digo que ya desde septiembre, porque ahora en agosto es más complicado que se puede. O sea, yo voy a estar disponible desde la última de agosto, pero se puede y esto es para básicamente es para cualquiera del equipo, ¿no? Entonces hay que ver cómo gestionamos el tema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De las horas de disponibilidad, porque no sé si podemos tener un calendario en común.</w:t>
      </w:r>
      <w:r>
        <w:rPr>
          <w:color w:val="323130"/>
          <w:sz w:val="4.3mm"/>
          <w:szCs w:val="4.3mm"/>
          <w:rFonts w:ascii="Segoe UI" w:cs="Segoe UI" w:eastAsia="Segoe UI" w:hAnsi="Segoe UI"/>
        </w:rPr>
        <w:br/>
        <w:t xml:space="preserve">Para esto, sino que aquí hay que disponibilizar los calendarios de cada uno, entonces ahí hay que ver cómo gestionamos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Yo veo más aquí, la gente va a.</w:t>
      </w:r>
      <w:r>
        <w:rPr>
          <w:color w:val="323130"/>
          <w:sz w:val="4.3mm"/>
          <w:szCs w:val="4.3mm"/>
          <w:rFonts w:ascii="Segoe UI" w:cs="Segoe UI" w:eastAsia="Segoe UI" w:hAnsi="Segoe UI"/>
        </w:rPr>
        <w:br/>
        <w:t xml:space="preserve">Mostrar interés por una posible reunión uno a uno y ya pues entre Raúl y tú lo habláis dices pues ya miro yo subo calendario me lo quedo el siguiente tubo etcétera haciendo así yo creo que será más así más que compartir el calendario porque al final no habrá como la aplicación de reservo 1 hora con mi gestor sabes sino dirán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Me interesa una reunión como me lo imagino, a lo mejor tenéis otra visión, pero como me lo imagino yo es me interesa o tengo este problema si lo queréis menos esos cuantos y ya pues entre vosotros habláis y veis quién quién se lo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¿Oye, no tienes, no tienes nada parecido al Calendly? Uy, ¿conoces el Calendly?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no me dice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No, o el o el tomeito. Creo que seguimos son aplicaciones así como de donde tú disponibilizas como un horario y la gente te reserva.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Sí, aquí al final, si tú te conectas en el.</w:t>
      </w:r>
      <w:r>
        <w:rPr>
          <w:color w:val="323130"/>
          <w:sz w:val="4.3mm"/>
          <w:szCs w:val="4.3mm"/>
          <w:rFonts w:ascii="Segoe UI" w:cs="Segoe UI" w:eastAsia="Segoe UI" w:hAnsi="Segoe UI"/>
        </w:rPr>
        <w:br/>
        <w:t xml:space="preserve">Al Outlook con tu arroba colaborador. ¿Ves el horario de la persona que está interesada? ¿Sabes su cómo tiene bloqueado por horas y tal,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Claro, vos lo otro sería eso, que todos bloquearnos 1 hora o un unas cuantas horas a la semana para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Creo que cuando alguien publique ahí no le va a correr prisa. Si le corre prisa tiene que ir por otra vía, creo yo. O sea, ahí es. Me interesaría comentar X, vale, a lo largo de esta semana máximo a la siguiente se se comenta. Si me lo comento un lunes, entiendo que el viernes como muy tarde se le va a agendar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Y si no, el siempre lo comento un jueves, pues como muy tarde, el jueves de la semana siguiente, no sé, daría un a una semana vista como mucho de cuando alguien pide algo versus cuando tiene la uno a uno en cuanto a lo mejor la el primer contacto, luego pueden surgir.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Sí, bueno, tampoco es que van a llegar en una en una horda de personas a pedir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Es considero, yo conociendo a estos, me extrañaría ver una. Imagínate lo que te digo, conociendo como es la gente aquí, me extrañaría ver una. Irán más a preguntar una vez hayan hecho la formación, cogerán como más confianza, más feeling, más lo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Con el formador que han tenido irán a molestarlo en privado por Teams que usar un canal donde todo el mundo vea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de hecho, ya se hace esta hacienda.</w:t>
      </w:r>
      <w:r>
        <w:rPr>
          <w:color w:val="323130"/>
          <w:sz w:val="4.3mm"/>
          <w:szCs w:val="4.3mm"/>
          <w:rFonts w:ascii="Segoe UI" w:cs="Segoe UI" w:eastAsia="Segoe UI" w:hAnsi="Segoe UI"/>
        </w:rPr>
        <w:br/>
        <w:t xml:space="preserve">Vale, y creo que el canal anterior, el antiguo ya murió o todavía estaba vivo.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Cuando la gente se añade aquí, pondremos una publicación en el otro diciendo, oye, que tenéis esto, no publiquéis más aquí y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¿Cuándo haremos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Yo lo he pedido, está en una petin, se la pasé, no sé, a ver, es esta de aquí, tú podrás acceder. Nibaldo, Jaime con tu usuario también. Es esta petin donde les pido hemos enviado ya los primeros contenidos y validados. Podéis añadir como usuarios sobre esto de informática. Les indico que son todos los infos que empiezan con J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Siempre, siempre me manda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Está en progreso en su tejado. Hable por Teams con Javier González y mi hijo o K, la agendamos y ha puesto el Sprint Sistech 2610, que es el anterior. Entonces le voy a decir, oye, ¿me puedes poner un Sprint futuro? Así sé que está realmente agendado.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Listo, veo provisión, a ver qué me dicen.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Pues ya está, entonces nos quedamos con los temas con Jaime, a ver si lo empezamos a dar forma y con ello hacemos el calendario,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Así es, sí, así es. Y vamos y pues digamos que también era sobre la mesa lo que están hablando del booking. Entonces primero desarrollaré cómo vamos a resolverlo, es decir, bueno, cuando llegue la petición, quién la recibe como el flujo, empezar a desarrollar ese flujo lógico y así ya sabemos que se puede que se puede automatizar a nivel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¿Que tocaría instalar o que no? Sí, para poder definirlo. Creo que eso lo podemos hacer ahorita en agosto para que en septiembre ya ahí sí se libere la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Sí, o sea, lo que dice Jonathan, no. A priori lo gestionamos directamente Raúl, que es de Pasiona y yo, y ahí vamos derivando. Hablamos internamente y lo vamos derivando,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Se ahora Raúl está vacaciones. Supongo que el segundo es Francesc. No sé quién ha dejado a cargo, Raúl.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Esto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no sé quién es el segundo ahí</w:t>
      </w:r>
      <w:r>
        <w:rPr>
          <w:color w:val="323130"/>
          <w:sz w:val="4.3mm"/>
          <w:szCs w:val="4.3mm"/>
          <w:rFonts w:ascii="Segoe UI" w:cs="Segoe UI" w:eastAsia="Segoe UI" w:hAnsi="Segoe UI"/>
        </w:rPr>
        <w:br/>
        <w:t xml:space="preserve">No sé, no quiero meterme en eso fregado.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Porque sería Xavi en cuanto a developer, pero pregúntale a francés si no es francés, francés te sabrá decir quién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Vale, sí, sí, les pregunto.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Si quieres dejarlo cerrado antes de irte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Xavi no está.</w:t>
      </w:r>
      <w:r>
        <w:rPr>
          <w:color w:val="323130"/>
          <w:sz w:val="4.3mm"/>
          <w:szCs w:val="4.3mm"/>
          <w:rFonts w:ascii="Segoe UI" w:cs="Segoe UI" w:eastAsia="Segoe UI" w:hAnsi="Segoe UI"/>
        </w:rPr>
        <w:br/>
        <w:t xml:space="preserve">¿Qué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Papa ya está vacaciones esta semana, creo esta semana se segurísimo. No sé si la que viene también, pero esta semana se seguro que está 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Vale, vale.</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Vale, yo a partir del viernes ya no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El viernes fue último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¿Tú no estás después del viernes, Nibaldo?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Sí, yo estoy fuera a la las 2 semanas siguientes. Ah, mira, Oscare.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Are you in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Could you mean?</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He puesto una foto en el chat que las imágenes del primer del primer paso están rotas, no cargan, carga el vídeo, pero las imágenes no por si podéis verlo. A lo mejor el copypaste rompió las imágenes al cambiar el orden con el copypaste, a lo mejor se rompieron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Buenas revisas, claro que sí, ya mismo lo reviso.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Hola Oscar.</w:t>
      </w:r>
      <w:r>
        <w:rPr>
          <w:color w:val="323130"/>
          <w:sz w:val="4.3mm"/>
          <w:szCs w:val="4.3mm"/>
          <w:rFonts w:ascii="Segoe UI" w:cs="Segoe UI" w:eastAsia="Segoe UI" w:hAnsi="Segoe UI"/>
        </w:rPr>
        <w:br/>
        <w:t xml:space="preserve">Pero cuando le haces click al enlace, te lo te la 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Voy a mirar.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No me da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A te error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Ya la raíz.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 Jonathan, tú también ibas de vacaciones, salías de vacaciones,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Solo la semana que viene.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Perfecto, listo. Hola, Óscar, 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Del 10 al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Listo, entonces bueno, quedamos con eso. Entonces quedamos con los temas que se están planteando, Óscar, para que sepas, estábamos hablando de lo que viene ya de lo que cerramos con respecto a los temas de Julio, que se cierran todos y ya están publicados en el canal interno, están en standby hasta lo volvamos AA comenzar con la cadencia una vez las personas se hayan unido.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o las hayan vinculado dentro del canal GSO directamente y un poco hablando de lo que va a pasar la próxima el próximo mes planteando un poco los temas. Entonces Nibaldo está dando como una directriz un poco más específica acerca de qué es la del suite, los MCPS un poco más dándole forma para luego continuar con los skills, pues teniendo en cuenta un poco la</w:t>
      </w:r>
      <w:r>
        <w:rPr>
          <w:color w:val="323130"/>
          <w:sz w:val="4.3mm"/>
          <w:szCs w:val="4.3mm"/>
          <w:rFonts w:ascii="Segoe UI" w:cs="Segoe UI" w:eastAsia="Segoe UI" w:hAnsi="Segoe UI"/>
        </w:rPr>
        <w:br/>
        <w:t xml:space="preserve">cadencia y un poco la lógica de los contenidos que traemos hasta ahora. Entonces vamos como en eso listo, entonces como que el resultado es, vamos a trabajar sobre esos temas para comenzar con la programación de este mes y plantearla de modo que podamos ir ejecutándola poco a poco, mientras vamos dando arranque con lo que quedó en.</w:t>
      </w:r>
      <w:r>
        <w:rPr>
          <w:color w:val="323130"/>
          <w:sz w:val="4.3mm"/>
          <w:szCs w:val="4.3mm"/>
          <w:rFonts w:ascii="Segoe UI" w:cs="Segoe UI" w:eastAsia="Segoe UI" w:hAnsi="Segoe UI"/>
        </w:rPr>
        <w:br/>
        <w:t xml:space="preserve">Digamos como quieto el mes pasado, listo o quieto, no congelado, más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El team nuestro corporativo, este ya está en marcha y ya está, ya estamos dando contenido, no en el interno, sino en el para todo el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Ya se hicieron publicaciones casi de 3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Se está publicando y he pedido en la patín que añadan informática a 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O sea, aún aún aún no está llegando a la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En nuestro Teams se está publicando, pero aún no está llegando a la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Vale, pues tendremos que aparte comunicar ese canal y todo lo que es el contenido que hay y demás, no vale, pues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Sí, cuando sí, cuando me lo publiquen, que se que me lo están haciendo ahora porque les recordaba a Javier, oye, tengo una previsión del repetín que te pase, me dice, me lo miro ahora, ya vale, o k, o sea que lo van a poner en breve, en breve toda informática tiene y luego pues mandaremos un correo. Sí que mandaré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Un mensaje en el que teníamos en informática comunicaciones en el 7 diciendo arroba todos tenéis este otro canal, aquí ya no os escribáis más,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Tendremos que repetirlo en septiembre, el comunicado este, porque ahora hay cuatro gatos, con lo cual la gente no se va a enterar. Entonces, bueno, está bien que lo hagamos ahora, pero en septiembre, cuando la gente esté toda incorporada de nuevo, volvemos a hacer ese envío,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Bien,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Wait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Muchas gracias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Vale, muchísimas gracias por el tiempo. Bueno, que estén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 también,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Segura Herrera, Óscar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 nada, nos hablamos, nada, hasta luego,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gusto saludarte Oscar chao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Chao, gracias, amigo.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Hospital Adriao, Jonatan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Adiós cara bien.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ujzvdxf4kmihrtjnnf_f.png"/><Relationship Id="rId7" Type="http://schemas.openxmlformats.org/officeDocument/2006/relationships/image" Target="media/xv5qju4kmuwe1w5wx5ete.png"/><Relationship Id="rId8" Type="http://schemas.openxmlformats.org/officeDocument/2006/relationships/image" Target="media/5xqukxyoisyfwpbarbupg.png"/><Relationship Id="rId9" Type="http://schemas.openxmlformats.org/officeDocument/2006/relationships/image" Target="media/frf3dz-ytzr4xo3zufqkp.png"/><Relationship Id="rId10" Type="http://schemas.openxmlformats.org/officeDocument/2006/relationships/image" Target="media/0__gxyqrifark06f8hqdx.png"/><Relationship Id="rId11" Type="http://schemas.openxmlformats.org/officeDocument/2006/relationships/image" Target="media/vrpkenzptr9qbyhe-_pah.png"/><Relationship Id="rId12" Type="http://schemas.openxmlformats.org/officeDocument/2006/relationships/image" Target="media/sfu5pl8gzapowe0ddjw_x.png"/><Relationship Id="rId13" Type="http://schemas.openxmlformats.org/officeDocument/2006/relationships/image" Target="media/d8vps5fxwptvlzkqsdrh3.png"/><Relationship Id="rId14" Type="http://schemas.openxmlformats.org/officeDocument/2006/relationships/image" Target="media/1hzucdqrv5y4flls9fszp.png"/><Relationship Id="rId15" Type="http://schemas.openxmlformats.org/officeDocument/2006/relationships/image" Target="media/hneswed9va5ftueabyyjf.png"/><Relationship Id="rId16" Type="http://schemas.openxmlformats.org/officeDocument/2006/relationships/image" Target="media/oeon4lml4cb_jh33lld2x.png"/><Relationship Id="rId17" Type="http://schemas.openxmlformats.org/officeDocument/2006/relationships/image" Target="media/0eu6c43tvox5ilswjqwy7.png"/><Relationship Id="rId18" Type="http://schemas.openxmlformats.org/officeDocument/2006/relationships/image" Target="media/zizf2qqnrgesqoz5aaqym.png"/><Relationship Id="rId19" Type="http://schemas.openxmlformats.org/officeDocument/2006/relationships/image" Target="media/dewjtwernalumqraek9uq.png"/><Relationship Id="rId20" Type="http://schemas.openxmlformats.org/officeDocument/2006/relationships/image" Target="media/zvvjsotrmv4wo_ccc67l1.png"/><Relationship Id="rId21" Type="http://schemas.openxmlformats.org/officeDocument/2006/relationships/image" Target="media/hn2d_qrlcfytxgt7ah6nt.png"/><Relationship Id="rId22" Type="http://schemas.openxmlformats.org/officeDocument/2006/relationships/image" Target="media/im2d8wwqkblupp0s9yf_e.png"/><Relationship Id="rId23" Type="http://schemas.openxmlformats.org/officeDocument/2006/relationships/image" Target="media/ufhffs3zi49mgr7jq1jei.png"/><Relationship Id="rId24" Type="http://schemas.openxmlformats.org/officeDocument/2006/relationships/image" Target="media/wq6tm9np7mvrzm8kbalrw.png"/><Relationship Id="rId25" Type="http://schemas.openxmlformats.org/officeDocument/2006/relationships/image" Target="media/wavdypvat-atcygbpdaxa.png"/><Relationship Id="rId26" Type="http://schemas.openxmlformats.org/officeDocument/2006/relationships/image" Target="media/g_qr-afoejgmwnqjlljui.png"/><Relationship Id="rId27" Type="http://schemas.openxmlformats.org/officeDocument/2006/relationships/image" Target="media/jzjsm6cvb2gikpieqpfxh.png"/><Relationship Id="rId28" Type="http://schemas.openxmlformats.org/officeDocument/2006/relationships/image" Target="media/9o-a3zzt4w6ugjisgig4s.png"/><Relationship Id="rId29" Type="http://schemas.openxmlformats.org/officeDocument/2006/relationships/image" Target="media/tj92ajdqpixkqeat8ungl.png"/><Relationship Id="rId30" Type="http://schemas.openxmlformats.org/officeDocument/2006/relationships/image" Target="media/fmom0ez7frwloastxnjf2.png"/><Relationship Id="rId31" Type="http://schemas.openxmlformats.org/officeDocument/2006/relationships/image" Target="media/5ixbfnguelxj_mv09qmcx.png"/><Relationship Id="rId32" Type="http://schemas.openxmlformats.org/officeDocument/2006/relationships/image" Target="media/bidn_p-oxvqh3gweoogoz.png"/><Relationship Id="rId33" Type="http://schemas.openxmlformats.org/officeDocument/2006/relationships/image" Target="media/_skia74vlhxwwrczismld.png"/><Relationship Id="rId34" Type="http://schemas.openxmlformats.org/officeDocument/2006/relationships/image" Target="media/mzyi-brziwh1onqh-d_zi.png"/><Relationship Id="rId35" Type="http://schemas.openxmlformats.org/officeDocument/2006/relationships/image" Target="media/ifsgkcwz-d0zmnahli4zu.png"/><Relationship Id="rId36" Type="http://schemas.openxmlformats.org/officeDocument/2006/relationships/image" Target="media/hqijbicjgf6ef0bkmk-gq.png"/><Relationship Id="rId37" Type="http://schemas.openxmlformats.org/officeDocument/2006/relationships/image" Target="media/ax5-armt68-i6mt32j0uq.png"/><Relationship Id="rId38" Type="http://schemas.openxmlformats.org/officeDocument/2006/relationships/image" Target="media/xxcihtulekm6fg_jxz4dr.png"/><Relationship Id="rId39" Type="http://schemas.openxmlformats.org/officeDocument/2006/relationships/image" Target="media/ij1oth04trrvd39w6neha.png"/><Relationship Id="rId40" Type="http://schemas.openxmlformats.org/officeDocument/2006/relationships/image" Target="media/2au6y1muqbupuz9r3vzk3.png"/><Relationship Id="rId41" Type="http://schemas.openxmlformats.org/officeDocument/2006/relationships/image" Target="media/auvgfhvvrymjbynflmluv.png"/><Relationship Id="rId42" Type="http://schemas.openxmlformats.org/officeDocument/2006/relationships/image" Target="media/kuvgg_dgu2o6nax-gn__2.png"/><Relationship Id="rId43" Type="http://schemas.openxmlformats.org/officeDocument/2006/relationships/image" Target="media/sqkjvdym-26mwnw1orzx6.png"/><Relationship Id="rId44" Type="http://schemas.openxmlformats.org/officeDocument/2006/relationships/image" Target="media/1qiflkzqtbie4t64_ik8f.png"/><Relationship Id="rId45" Type="http://schemas.openxmlformats.org/officeDocument/2006/relationships/image" Target="media/zctgxz4gwaump1qsijlil.png"/><Relationship Id="rId46" Type="http://schemas.openxmlformats.org/officeDocument/2006/relationships/image" Target="media/7fiefkybwnpaf2ldc41or.png"/><Relationship Id="rId47" Type="http://schemas.openxmlformats.org/officeDocument/2006/relationships/image" Target="media/wnkgcng7yl4vxj09bvlt5.png"/><Relationship Id="rId48" Type="http://schemas.openxmlformats.org/officeDocument/2006/relationships/image" Target="media/alzb9lskuanyvmlv9myyw.png"/><Relationship Id="rId49" Type="http://schemas.openxmlformats.org/officeDocument/2006/relationships/image" Target="media/8i4imyopu5wnqvcvrfylc.png"/><Relationship Id="rId50" Type="http://schemas.openxmlformats.org/officeDocument/2006/relationships/image" Target="media/trrdg9sltxc9wung05c7g.png"/><Relationship Id="rId51" Type="http://schemas.openxmlformats.org/officeDocument/2006/relationships/image" Target="media/wz4kea-6650qktiopq-l_.png"/><Relationship Id="rId52" Type="http://schemas.openxmlformats.org/officeDocument/2006/relationships/image" Target="media/eq8ou2mhteppelvrnruzt.png"/><Relationship Id="rId53" Type="http://schemas.openxmlformats.org/officeDocument/2006/relationships/image" Target="media/nhfjt98qqt9veh5plyyrc.png"/><Relationship Id="rId54" Type="http://schemas.openxmlformats.org/officeDocument/2006/relationships/image" Target="media/phk9fw7rabun8zshgtdsk.png"/><Relationship Id="rId55" Type="http://schemas.openxmlformats.org/officeDocument/2006/relationships/image" Target="media/qg5devjp1kevshmptshrk.png"/><Relationship Id="rId56" Type="http://schemas.openxmlformats.org/officeDocument/2006/relationships/image" Target="media/tuzoosoic0afhs0guqxjb.png"/><Relationship Id="rId57" Type="http://schemas.openxmlformats.org/officeDocument/2006/relationships/image" Target="media/udhinx1t1x4teozi7v9ox.png"/><Relationship Id="rId58" Type="http://schemas.openxmlformats.org/officeDocument/2006/relationships/image" Target="media/zrvc9q64ofh4alwrw7x9e.png"/><Relationship Id="rId59" Type="http://schemas.openxmlformats.org/officeDocument/2006/relationships/image" Target="media/zddtco-ht4b6zl4yydug7.png"/><Relationship Id="rId60" Type="http://schemas.openxmlformats.org/officeDocument/2006/relationships/image" Target="media/v-lndu1ulrjy0zoyrz6_u.png"/><Relationship Id="rId61" Type="http://schemas.openxmlformats.org/officeDocument/2006/relationships/image" Target="media/sjdcqhoscnavhwsxmj8lc.png"/><Relationship Id="rId62" Type="http://schemas.openxmlformats.org/officeDocument/2006/relationships/image" Target="media/yse9hnolpyxqqyjnkimcf.png"/><Relationship Id="rId63" Type="http://schemas.openxmlformats.org/officeDocument/2006/relationships/image" Target="media/4lfemqkwr9d3-d8hvqzfg.png"/><Relationship Id="rId64" Type="http://schemas.openxmlformats.org/officeDocument/2006/relationships/image" Target="media/iwn5o2nbxnzdmlrgspz_n.png"/><Relationship Id="rId65" Type="http://schemas.openxmlformats.org/officeDocument/2006/relationships/image" Target="media/wmyhjxuyzak_7sa3ogkdm.png"/><Relationship Id="rId66" Type="http://schemas.openxmlformats.org/officeDocument/2006/relationships/image" Target="media/9qkyfu_khvmbepxy5fcgt.png"/><Relationship Id="rId67" Type="http://schemas.openxmlformats.org/officeDocument/2006/relationships/image" Target="media/p5g9okracnsnzua-mzdho.png"/><Relationship Id="rId68" Type="http://schemas.openxmlformats.org/officeDocument/2006/relationships/image" Target="media/tc0umgwq0dctdumygzbis.png"/><Relationship Id="rId69" Type="http://schemas.openxmlformats.org/officeDocument/2006/relationships/image" Target="media/vaii5a-79-dagq403gufz.png"/><Relationship Id="rId70" Type="http://schemas.openxmlformats.org/officeDocument/2006/relationships/image" Target="media/13rlflmeuajshqwlkfqmx.png"/><Relationship Id="rId71" Type="http://schemas.openxmlformats.org/officeDocument/2006/relationships/image" Target="media/xmqrrdpxhptj3ibzec-yq.png"/><Relationship Id="rId72" Type="http://schemas.openxmlformats.org/officeDocument/2006/relationships/image" Target="media/zyhlsnmhecgs73mmq0y--.png"/><Relationship Id="rId73" Type="http://schemas.openxmlformats.org/officeDocument/2006/relationships/image" Target="media/mxy8i8ejq-izzwtaluj-o.png"/><Relationship Id="rId74" Type="http://schemas.openxmlformats.org/officeDocument/2006/relationships/image" Target="media/vdfdovhok64fm4t6hjoh9.png"/><Relationship Id="rId75" Type="http://schemas.openxmlformats.org/officeDocument/2006/relationships/image" Target="media/hjbifgkrq56n2ckylkeqs.png"/><Relationship Id="rId76" Type="http://schemas.openxmlformats.org/officeDocument/2006/relationships/image" Target="media/uklykidixxrvbmwqe610c.png"/><Relationship Id="rId77" Type="http://schemas.openxmlformats.org/officeDocument/2006/relationships/image" Target="media/hwff3e96oxob2cth64lja.png"/><Relationship Id="rId78" Type="http://schemas.openxmlformats.org/officeDocument/2006/relationships/image" Target="media/ldj5ulhz074uxikb9af7x.png"/><Relationship Id="rId79" Type="http://schemas.openxmlformats.org/officeDocument/2006/relationships/image" Target="media/buncezoa7f9qmwu7phjex.png"/><Relationship Id="rId80" Type="http://schemas.openxmlformats.org/officeDocument/2006/relationships/image" Target="media/agikcguvkxylptos_8w7b.png"/><Relationship Id="rId81" Type="http://schemas.openxmlformats.org/officeDocument/2006/relationships/image" Target="media/vzffzhfqpaiudw2trchqb.png"/><Relationship Id="rId82" Type="http://schemas.openxmlformats.org/officeDocument/2006/relationships/image" Target="media/s6wabjg78oes6wiabrzpi.png"/><Relationship Id="rId83" Type="http://schemas.openxmlformats.org/officeDocument/2006/relationships/image" Target="media/zvny_6t4z6eezgipcgink.png"/><Relationship Id="rId84" Type="http://schemas.openxmlformats.org/officeDocument/2006/relationships/image" Target="media/3jpum7sv_ta7ksnzgvkjx.png"/><Relationship Id="rId85" Type="http://schemas.openxmlformats.org/officeDocument/2006/relationships/image" Target="media/l0njg082ozeysj8-wewdm.png"/><Relationship Id="rId86" Type="http://schemas.openxmlformats.org/officeDocument/2006/relationships/image" Target="media/zwjsg8lvwkpf1dovn3l_x.png"/><Relationship Id="rId87" Type="http://schemas.openxmlformats.org/officeDocument/2006/relationships/image" Target="media/0z0fg9prg_eg7zfhwlr0e.png"/><Relationship Id="rId88" Type="http://schemas.openxmlformats.org/officeDocument/2006/relationships/image" Target="media/1n-k2zfgeqhyzu_ofc4ot.png"/><Relationship Id="rId89" Type="http://schemas.openxmlformats.org/officeDocument/2006/relationships/image" Target="media/pn1s4u2gzdat264v4zysz.png"/><Relationship Id="rId90" Type="http://schemas.openxmlformats.org/officeDocument/2006/relationships/image" Target="media/o9qr-xbw3jpwzwvek4juv.png"/><Relationship Id="rId91" Type="http://schemas.openxmlformats.org/officeDocument/2006/relationships/image" Target="media/2fdygxuindoyhdyy4r_xi.png"/><Relationship Id="rId92" Type="http://schemas.openxmlformats.org/officeDocument/2006/relationships/image" Target="media/qk21cbt90-xcz6ces8bzv.png"/><Relationship Id="rId93" Type="http://schemas.openxmlformats.org/officeDocument/2006/relationships/image" Target="media/3zrfh_czlpcelv8s7ge_u.png"/><Relationship Id="rId94" Type="http://schemas.openxmlformats.org/officeDocument/2006/relationships/image" Target="media/pp1ssua9lfhaad86ygadt.png"/><Relationship Id="rId95" Type="http://schemas.openxmlformats.org/officeDocument/2006/relationships/image" Target="media/tgf6ji-vnbjiqrfvrmpi-.png"/><Relationship Id="rId96" Type="http://schemas.openxmlformats.org/officeDocument/2006/relationships/image" Target="media/8cyekrpkw0_xjaasn0sii.png"/><Relationship Id="rId97" Type="http://schemas.openxmlformats.org/officeDocument/2006/relationships/image" Target="media/nyggqpzmjfrfwf_y4vfvx.png"/><Relationship Id="rId98" Type="http://schemas.openxmlformats.org/officeDocument/2006/relationships/image" Target="media/3olilslohwc7azh6c8cij.png"/><Relationship Id="rId99" Type="http://schemas.openxmlformats.org/officeDocument/2006/relationships/image" Target="media/umg1hahbcqnhcps-g1aif.png"/><Relationship Id="rId100" Type="http://schemas.openxmlformats.org/officeDocument/2006/relationships/image" Target="media/s-sbmsqnjmy5h5acvb8qk.png"/><Relationship Id="rId101" Type="http://schemas.openxmlformats.org/officeDocument/2006/relationships/image" Target="media/jurnjr6f2gl1czplhpowd.png"/><Relationship Id="rId102" Type="http://schemas.openxmlformats.org/officeDocument/2006/relationships/image" Target="media/udpwc5g3kznfmxpaxadl6.png"/><Relationship Id="rId103" Type="http://schemas.openxmlformats.org/officeDocument/2006/relationships/image" Target="media/0sbdbf0tg_gpfx3tie9xh.png"/><Relationship Id="rId104" Type="http://schemas.openxmlformats.org/officeDocument/2006/relationships/image" Target="media/wp4bgwlrtt7mbxrcj9nhb.png"/><Relationship Id="rId105" Type="http://schemas.openxmlformats.org/officeDocument/2006/relationships/image" Target="media/limobsugtkzwbk1siqfms.png"/><Relationship Id="rId106" Type="http://schemas.openxmlformats.org/officeDocument/2006/relationships/image" Target="media/bopnhl4z5f_v2nvvtw_q6.png"/><Relationship Id="rId107" Type="http://schemas.openxmlformats.org/officeDocument/2006/relationships/image" Target="media/i8lsfj9tlaiqkqy-uvs1u.png"/><Relationship Id="rId108" Type="http://schemas.openxmlformats.org/officeDocument/2006/relationships/image" Target="media/p1ptoytdrk_acq53opnjb.png"/><Relationship Id="rId109" Type="http://schemas.openxmlformats.org/officeDocument/2006/relationships/image" Target="media/6xyvcvf8zn2lcuekaktog.png"/><Relationship Id="rId110" Type="http://schemas.openxmlformats.org/officeDocument/2006/relationships/image" Target="media/z61zocz9dfs77himn0ogg.png"/><Relationship Id="rId111" Type="http://schemas.openxmlformats.org/officeDocument/2006/relationships/image" Target="media/df2jnicx8at1uk6ofsjcx.png"/><Relationship Id="rId112" Type="http://schemas.openxmlformats.org/officeDocument/2006/relationships/image" Target="media/zswntnhy4j9dqadqxubdf.png"/><Relationship Id="rId113" Type="http://schemas.openxmlformats.org/officeDocument/2006/relationships/image" Target="media/i-wk6-ivliaqzn9drvv_z.png"/><Relationship Id="rId114" Type="http://schemas.openxmlformats.org/officeDocument/2006/relationships/image" Target="media/_bwe3q-sektwcmjej2xjr.png"/><Relationship Id="rId115" Type="http://schemas.openxmlformats.org/officeDocument/2006/relationships/image" Target="media/_f8pbp5usv-tdo3jknj3l.png"/><Relationship Id="rId116" Type="http://schemas.openxmlformats.org/officeDocument/2006/relationships/image" Target="media/c3xht8yl47amrek3_w27o.png"/><Relationship Id="rId117" Type="http://schemas.openxmlformats.org/officeDocument/2006/relationships/image" Target="media/sb_wrzxpnahktopic917c.png"/><Relationship Id="rId118" Type="http://schemas.openxmlformats.org/officeDocument/2006/relationships/image" Target="media/o_9_jtityenuhwflj9yqr.png"/><Relationship Id="rId119" Type="http://schemas.openxmlformats.org/officeDocument/2006/relationships/image" Target="media/lqga6xj0j-c_wvgk08uma.png"/><Relationship Id="rId120" Type="http://schemas.openxmlformats.org/officeDocument/2006/relationships/image" Target="media/lszfulhijkvtw9n9bqxfo.png"/><Relationship Id="rId121" Type="http://schemas.openxmlformats.org/officeDocument/2006/relationships/image" Target="media/8cztokvgfn6dssipti62f.png"/><Relationship Id="rId122" Type="http://schemas.openxmlformats.org/officeDocument/2006/relationships/image" Target="media/1x_ltjxvtqtn4pomiiyi7.png"/><Relationship Id="rId123" Type="http://schemas.openxmlformats.org/officeDocument/2006/relationships/image" Target="media/gioitat8pcub2rcfeevep.png"/><Relationship Id="rId124" Type="http://schemas.openxmlformats.org/officeDocument/2006/relationships/image" Target="media/bj0n6mwjfsfze4khqf9hd.png"/><Relationship Id="rId125" Type="http://schemas.openxmlformats.org/officeDocument/2006/relationships/image" Target="media/yltt_uez9u8m84ivcz2ei.png"/><Relationship Id="rId126" Type="http://schemas.openxmlformats.org/officeDocument/2006/relationships/image" Target="media/fcqlxpazr6dx_g62ipnst.png"/><Relationship Id="rId127" Type="http://schemas.openxmlformats.org/officeDocument/2006/relationships/image" Target="media/yrbgtzfvzwvys8fmxkkwp.png"/><Relationship Id="rId128" Type="http://schemas.openxmlformats.org/officeDocument/2006/relationships/image" Target="media/jqzfk6hupkkbbntb0tncz.png"/><Relationship Id="rId129" Type="http://schemas.openxmlformats.org/officeDocument/2006/relationships/image" Target="media/ta2gs6mwj678lil8xbek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2026-08-04T15:06:10.868Z</dcterms:created>
  <dcterms:modified xsi:type="dcterms:W3CDTF">2026-08-04T15:06:10.868Z</dcterms:modified>
</cp:coreProperties>
</file>

<file path=docProps/custom.xml><?xml version="1.0" encoding="utf-8"?>
<Properties xmlns="http://schemas.openxmlformats.org/officeDocument/2006/custom-properties" xmlns:vt="http://schemas.openxmlformats.org/officeDocument/2006/docPropsVTypes"/>
</file>