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Github Copilot - G2M - Formación GhCopilot Sesión 1-20260309_100017UTC-Meeting Recording</w:t>
      </w:r>
    </w:p>
    <w:p>
      <w:pPr>
        <w:spacing w:after="100"/>
      </w:pPr>
      <w:r>
        <w:rPr>
          <w:color w:val="616161"/>
          <w:sz w:val="3mm"/>
          <w:szCs w:val="3mm"/>
          <w:rFonts w:ascii="Segoe UI" w:cs="Segoe UI" w:eastAsia="Segoe UI" w:hAnsi="Segoe UI"/>
        </w:rPr>
        <w:t xml:space="preserve">9 de marzo de 2026, 10:00a.m.</w:t>
      </w:r>
    </w:p>
    <w:p>
      <w:pPr>
        <w:spacing w:after="100"/>
      </w:pPr>
      <w:r>
        <w:rPr>
          <w:color w:val="616161"/>
          <w:sz w:val="3mm"/>
          <w:szCs w:val="3mm"/>
          <w:rFonts w:ascii="Segoe UI" w:cs="Segoe UI" w:eastAsia="Segoe UI" w:hAnsi="Segoe UI"/>
        </w:rPr>
        <w:t xml:space="preserve">2 h 0 min 29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Estamos aquí toda.</w:t>
      </w:r>
      <w:r>
        <w:rPr>
          <w:color w:val="242424"/>
          <w:sz w:val="4.3mm"/>
          <w:szCs w:val="4.3mm"/>
          <w:rFonts w:ascii="Segoe UI" w:cs="Segoe UI" w:eastAsia="Segoe UI" w:hAnsi="Segoe UI"/>
        </w:rPr>
        <w:br/>
        <w:t xml:space="preserve">Hostia, Jorge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Not that mean.</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Podría.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Esto ha sido un poco atraco,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A ti encima te se han equivocado de te han no metido a otro tío, se han equivocado de persona y han metido otro otro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A José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Jorge Luis Martín Barbero.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Pobre.</w:t>
      </w:r>
      <w:r>
        <w:rPr>
          <w:color w:val="242424"/>
          <w:sz w:val="4.3mm"/>
          <w:szCs w:val="4.3mm"/>
          <w:rFonts w:ascii="Segoe UI" w:cs="Segoe UI" w:eastAsia="Segoe UI" w:hAnsi="Segoe UI"/>
        </w:rPr>
        <w:br/>
        <w:t xml:space="preserve">¿Pero y esto cómo se inició todo esto?</w:t>
      </w:r>
      <w:r>
        <w:rPr>
          <w:color w:val="242424"/>
          <w:sz w:val="4.3mm"/>
          <w:szCs w:val="4.3mm"/>
          <w:rFonts w:ascii="Segoe UI" w:cs="Segoe UI" w:eastAsia="Segoe UI" w:hAnsi="Segoe UI"/>
        </w:rPr>
        <w:br/>
        <w:t xml:space="preserve">O sea, como hemos sido elegidos, ha sido el destino.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Y el destino.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A ver,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Buenas, 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Vale, ahora sí, okey, me escuchan todo bien,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Vale, estupendo. Bueno, me presento, mi nombre es Nibaldo. Yo soy el encargado de inteligencia artificial de Raona, que es una de las consultoras que está llevando el proyecto estratégico de GCO con respecto a la adopción de Geekhakopilot. Entonces, aquí viene la primera gran pregunta antes de saludarlo individualmente y toda la cosa.</w:t>
      </w:r>
      <w:r>
        <w:rPr>
          <w:color w:val="242424"/>
          <w:sz w:val="4.3mm"/>
          <w:szCs w:val="4.3mm"/>
          <w:rFonts w:ascii="Segoe UI" w:cs="Segoe UI" w:eastAsia="Segoe UI" w:hAnsi="Segoe UI"/>
        </w:rPr>
        <w:br/>
        <w:t xml:space="preserve">Todos saben por qué están aquí.</w:t>
      </w:r>
      <w:r>
        <w:rPr>
          <w:color w:val="242424"/>
          <w:sz w:val="4.3mm"/>
          <w:szCs w:val="4.3mm"/>
          <w:rFonts w:ascii="Segoe UI" w:cs="Segoe UI" w:eastAsia="Segoe UI" w:hAnsi="Segoe UI"/>
        </w:rPr>
        <w:br/>
        <w:t xml:space="preserve">Vale, esto de aquí me gustaría que respondan porque si yo me entero, por favor, todos saben por qué están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Pues elegido para la gloria.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Vale, quién no sabe por qué está aquí, por favor, que me levante un dedito, una manito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Vale, perfecto, nadie les ha contado nada con respecto al proyecto de adopción de Gija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Vale, ok, entonces hago preguntas más sencillas para antes de comenzar, porque esto es fundamental. ¿Tienen instalado GitHard Copilot en su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Sí, parece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Sí, así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Vale, alguien no lo tiene, por favor, levante la mano que no lo tenga.</w:t>
      </w:r>
      <w:r>
        <w:rPr>
          <w:color w:val="242424"/>
          <w:sz w:val="4.3mm"/>
          <w:szCs w:val="4.3mm"/>
          <w:rFonts w:ascii="Segoe UI" w:cs="Segoe UI" w:eastAsia="Segoe UI" w:hAnsi="Segoe UI"/>
        </w:rPr>
        <w:br/>
        <w:t xml:space="preserve">Vale, todos lo tienen. ¿Quién no lo ha ocupado nunca?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Yo no lo he saldo nunca.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Todo el...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¿Del debe ir al estudio,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Gonzalo Ballesteros.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Televisión estudiando.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Copilo de normal, sí, utilizo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¿Cuál es el copilot normal para diferenciarlo del anormal,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Pero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Bueno, supongo que serán todos lo mismo,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Pues a todo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Bueno, pues el que está en el explorador.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Esther.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Ah, vale, te refieres a Cobaylo 365. Ok, vale, eso no, eso es otra cosa, no viene aquí al cabo. El foco de la sesión va a ir siempre en línea de lo que tú haces con respecto a tu práctica diaria, ¿no? Y por lo tanto entiendo de que ustedes programan, vale, desarrollan.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En algún lenguaje espero que sea.net, que esa es la lo que yo tengo registrado en un en un documento. Por eso los he citado hoy día. La verdad que si ocupan otro otro tipo de lenguaje tampoco me preocupa mucho,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Durante.</w:t>
      </w:r>
      <w:r>
        <w:rPr>
          <w:color w:val="242424"/>
          <w:sz w:val="4.3mm"/>
          <w:szCs w:val="4.3mm"/>
          <w:rFonts w:ascii="Segoe UI" w:cs="Segoe UI" w:eastAsia="Segoe UI" w:hAnsi="Segoe UI"/>
        </w:rPr>
        <w:br/>
        <w:t xml:space="preserve">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Pero eso tengo registrado. Vale, entonces vamos a empezar a trabajar porque bueno, entiendo que estamos todos. No sé si faltará alguien. Voy a revisar la lista antes de comenzar. Hay un ruido de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I tell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Sara.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Que no sé si soy yo y se ve acopla con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Este es el grupo 2, vale, aquí tengo a Jorge Soto, correcto, tengo a Jorge Luis Martín Barbero.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Vale, que a ti te tenía como Jorge, como Jorge Luis Martín y creo que hay como 3 Jorge Luis Martín o cuatro. Vale, Jorge Pedreira, puede ser,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Pico.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Ver.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No está, vale, José Enrique Mejía.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José Enrique,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Vale, genial, y Luis Muñoz González.</w:t>
      </w:r>
      <w:r>
        <w:rPr>
          <w:color w:val="242424"/>
          <w:sz w:val="4.3mm"/>
          <w:szCs w:val="4.3mm"/>
          <w:rFonts w:ascii="Segoe UI" w:cs="Segoe UI" w:eastAsia="Segoe UI" w:hAnsi="Segoe UI"/>
        </w:rPr>
        <w:br/>
        <w:t xml:space="preserve">Vale, estupendo, dejé a alguien sin nombrar.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Factor Joan.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Sí, tú, pero tú estabas en la sesión anterior, estaba citado.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Yo estaba en una sesión del jueves y no podía asistir, entonces me quedo en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perfecto, no pasa nada. Ya está, estamos todos. Entonces comenzamos. Voy a proyectar la presentación para que tangos tengamos el mismo contexto, clip por acá.</w:t>
      </w:r>
      <w:r>
        <w:rPr>
          <w:color w:val="242424"/>
          <w:sz w:val="4.3mm"/>
          <w:szCs w:val="4.3mm"/>
          <w:rFonts w:ascii="Segoe UI" w:cs="Segoe UI" w:eastAsia="Segoe UI" w:hAnsi="Segoe UI"/>
        </w:rPr>
        <w:br/>
        <w:t xml:space="preserve">Por acá.</w:t>
      </w:r>
      <w:r>
        <w:rPr>
          <w:color w:val="242424"/>
          <w:sz w:val="4.3mm"/>
          <w:szCs w:val="4.3mm"/>
          <w:rFonts w:ascii="Segoe UI" w:cs="Segoe UI" w:eastAsia="Segoe UI" w:hAnsi="Segoe UI"/>
        </w:rPr>
        <w:br/>
        <w:t xml:space="preserve">¿Y nos vamos al inicio, vale?</w:t>
      </w:r>
      <w:r>
        <w:rPr>
          <w:color w:val="242424"/>
          <w:sz w:val="4.3mm"/>
          <w:szCs w:val="4.3mm"/>
          <w:rFonts w:ascii="Segoe UI" w:cs="Segoe UI" w:eastAsia="Segoe UI" w:hAnsi="Segoe UI"/>
        </w:rPr>
        <w:br/>
        <w:t xml:space="preserve">¿Están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Vale, genial. Entonces, bueno, como ya dije, mi nombre es Nibaldo y vamos a trabajar hoy día con respecto a lo que es Gizha Copilot, su uso, su integración, las modalidades que tienen, lo que deberían tener instalado, etcétera. La sesión en rigor dura dos horas, pero vamos a ir avanzando con calma, con tranquilidad. La verdad es que me preocupa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Y la finanzando ciertos conocimientos que ver toda la presentación, porque esta es una serie de secciones con respecto a esta formación. En principio son 3. Puede que se extienda un poco más. Y bueno, el objetivo, digamos.</w:t>
      </w:r>
      <w:r>
        <w:rPr>
          <w:color w:val="242424"/>
          <w:sz w:val="4.3mm"/>
          <w:szCs w:val="4.3mm"/>
          <w:rFonts w:ascii="Segoe UI" w:cs="Segoe UI" w:eastAsia="Segoe UI" w:hAnsi="Segoe UI"/>
        </w:rPr>
        <w:br/>
        <w:t xml:space="preserve">Macro es que cada uno de ustedes sepa integrar la inteligencia artificial con esta herramienta con Geekhacopilot en su quehacer diario. Ese es el foco, vale, y antes de comenzar hay preguntas que a mí me gusta hacer y ojalá podamos participar en esto porque, insisto, yo puedo hablar mucho.</w:t>
      </w:r>
      <w:r>
        <w:rPr>
          <w:color w:val="242424"/>
          <w:sz w:val="4.3mm"/>
          <w:szCs w:val="4.3mm"/>
          <w:rFonts w:ascii="Segoe UI" w:cs="Segoe UI" w:eastAsia="Segoe UI" w:hAnsi="Segoe UI"/>
        </w:rPr>
        <w:br/>
        <w:t xml:space="preserve">Pero la idea es que participemos todos, se hace menos tedioso para todos. Entonces tengo preguntas, preguntas que siempre hago con respecto al uso de la inteligencia artificial. ¿Quién de aquí no usa inteligencia artificial?</w:t>
      </w:r>
      <w:r>
        <w:rPr>
          <w:color w:val="242424"/>
          <w:sz w:val="4.3mm"/>
          <w:szCs w:val="4.3mm"/>
          <w:rFonts w:ascii="Segoe UI" w:cs="Segoe UI" w:eastAsia="Segoe UI" w:hAnsi="Segoe UI"/>
        </w:rPr>
        <w:br/>
        <w:t xml:space="preserve">Vale, voy a asumir que el silencio es lo contrario. Todos usamos inteligencia artificial. Sí, vale, me pueden decir por favor qué herramientas utilizan hoy en día de inteligencia artificial en su en vuestro trabajo.</w:t>
      </w:r>
      <w:r>
        <w:rPr>
          <w:color w:val="242424"/>
          <w:sz w:val="4.3mm"/>
          <w:szCs w:val="4.3mm"/>
          <w:rFonts w:ascii="Segoe UI" w:cs="Segoe UI" w:eastAsia="Segoe UI" w:hAnsi="Segoe UI"/>
        </w:rPr>
        <w:br/>
        <w:t xml:space="preserve">O incluso en el cotidiano.</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¿Qué Jorge, Soto 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Vale, perdón, voy así a especificar Jorge Soto,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¿En el ámbito laboral,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En el ámbito laboral o incluso en tu vida cotidiana me interesa ambos contextos.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En el ámbito particular, todas: Gemini, ChatGPT, Cloud,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¿Vale, de qué forma perdón las usa desde el navegador directamente?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Tengo la PP en el móvil y las de todas y voy saltando de una u otra para comparar resultados. Consulto y luego voy comparando con las otras a ver qué devuelve.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Vale, correcto.</w:t>
      </w:r>
      <w:r>
        <w:rPr>
          <w:color w:val="242424"/>
          <w:sz w:val="4.3mm"/>
          <w:szCs w:val="4.3mm"/>
          <w:rFonts w:ascii="Segoe UI" w:cs="Segoe UI" w:eastAsia="Segoe UI" w:hAnsi="Segoe UI"/>
        </w:rPr>
        <w:br/>
        <w:t xml:space="preserve">¿Vale, y para su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El GHUB, yo sé que lo estoy usando desde hace un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¿Y qué tal tu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Con la nueva versión es bastante más potente que lo antiguo.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Lo que pasa es que bueno, ya lo hablaremos. El tema es de si confías o no, te fías o no, si los cambios que está haciendo son, se le está yendo la pinza o realmente son correctos. Eso es lo que tenemos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perfecto, lo tienes customizado, digamos, su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No, todavía no. Vamos a crear plantillas personalizadas para compartirlas con el resto de la gente para el tema de la documentación y para hacer cosillas, pero todavía no hemos llegado a ese nivel, no hemos llegado a generar plantillas.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Both.</w:t>
      </w:r>
      <w:r>
        <w:rPr>
          <w:color w:val="242424"/>
          <w:sz w:val="4.3mm"/>
          <w:szCs w:val="4.3mm"/>
          <w:rFonts w:ascii="Segoe UI" w:cs="Segoe UI" w:eastAsia="Segoe UI" w:hAnsi="Segoe UI"/>
        </w:rPr>
        <w:br/>
        <w:t xml:space="preserve">Que a mí me cocinar.</w:t>
      </w:r>
      <w:r>
        <w:rPr>
          <w:color w:val="242424"/>
          <w:sz w:val="4.3mm"/>
          <w:szCs w:val="4.3mm"/>
          <w:rFonts w:ascii="Segoe UI" w:cs="Segoe UI" w:eastAsia="Segoe UI" w:hAnsi="Segoe UI"/>
        </w:rPr>
        <w:br/>
        <w:t xml:space="preserve">El 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¿Y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No, o sea, yo directamente no. O sea, yo lo estoy utilizando para ciertas cosas, para hacer pruebas y para sobre todo optimizar y ver si algún back en el flujo es correcto para que me haga simulación de ejecución. Pero vamos poco a poco para ver qué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La situación de.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¿Modo agente lo usas?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¿Estamos el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El modo agente.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Sí, lo he utilizado para un backend, pero en modo agente, por muy bien que te optimiza algún backend y que detecta cosas, no todo es compatible con el framework que utilizamos. Por ejemplo, te puede optimizar un stored, pero luego necesitas un wizard para y eso no te vale porque el wizard es el que te modifica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Se sienta.</w:t>
      </w:r>
      <w:r>
        <w:rPr>
          <w:color w:val="242424"/>
          <w:sz w:val="4.3mm"/>
          <w:szCs w:val="4.3mm"/>
          <w:rFonts w:ascii="Segoe UI" w:cs="Segoe UI" w:eastAsia="Segoe UI" w:hAnsi="Segoe UI"/>
        </w:rPr>
        <w:br/>
        <w:t xml:space="preserve">De parte.</w:t>
      </w:r>
      <w:r>
        <w:rPr>
          <w:color w:val="242424"/>
          <w:sz w:val="4.3mm"/>
          <w:szCs w:val="4.3mm"/>
          <w:rFonts w:ascii="Segoe UI" w:cs="Segoe UI" w:eastAsia="Segoe UI" w:hAnsi="Segoe UI"/>
        </w:rPr>
        <w:br/>
        <w:t xml:space="preserve">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Entonces hay que coger esa optimización y luego usar el Wizard para plantearla y luego ver si el código es correcto, lo que ha hecho con el resultado esperado.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Vale, podríamos estar hablando horas de esto, pero una pregunta general, ¿te optimiza tu trabajo diario, reduce tu tiempo, digamos, en lo que tú le dedicas habitualmente a unas a solucionar algún ticket de Jira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¿Qué dice?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¿Qué te parece?</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Con este.</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Que alguna función es que nos viene bien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Para simplificarlo y buscar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Genial, gracias Jorge por tu por tu aportación para el resto. ¿Alguna experiencia con respecto al uso de Xca Copilot o de alguna otra inteligencia artificial? Oye, sin por favor, los que vayamos a hablar, nos desbloqueamos el micrófono porque hay un ruido atrás que me tiene la cabeza un poco desconcentrada.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Victoria.</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¿Vale, o K, entonces perfecto, ¿alguien tiene algún uso cotidiano de la inteligencia artificial en vuestros trabajos?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Mucho, la verdad. Yo lo usudo mucho. Sí, sobre todo optimizar consultas, códigos con la aquí en la oficina del Copa y Lot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Mucho.</w:t>
      </w:r>
      <w:r>
        <w:rPr>
          <w:color w:val="242424"/>
          <w:sz w:val="4.3mm"/>
          <w:szCs w:val="4.3mm"/>
          <w:rFonts w:ascii="Segoe UI" w:cs="Segoe UI" w:eastAsia="Segoe UI" w:hAnsi="Segoe UI"/>
        </w:rPr>
        <w:br/>
        <w:t xml:space="preserve">¿Vale, qué herramientas, qué herramienta utiliza?</w:t>
      </w:r>
      <w:r>
        <w:rPr>
          <w:color w:val="242424"/>
          <w:sz w:val="4.3mm"/>
          <w:szCs w:val="4.3mm"/>
          <w:rFonts w:ascii="Segoe UI" w:cs="Segoe UI" w:eastAsia="Segoe UI" w:hAnsi="Segoe UI"/>
        </w:rPr>
        <w:br/>
        <w:t xml:space="preserve">Vale, ocupas el cobador 365 y básicamente entiendo que tu interacción es más de asistente. No es quiero hacer esto, copiar, pegar el resultado que lo copio, me lo llevo, 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¿Cómo cargar un archivo? Bueno, este lo utilizo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¿Vale, okay, okay, pero has utilizado GitHub Copilot dentro? ¿Qué entorno de trabajo utilizas? ¿Qué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El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¿Y has utilizado dentro de ISO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No, gender.</w:t>
      </w:r>
      <w:r>
        <w:rPr>
          <w:color w:val="242424"/>
          <w:sz w:val="4.3mm"/>
          <w:szCs w:val="4.3mm"/>
          <w:rFonts w:ascii="Segoe UI" w:cs="Segoe UI" w:eastAsia="Segoe UI" w:hAnsi="Segoe UI"/>
        </w:rPr>
        <w:br/>
        <w:t xml:space="preserve">No, la verdad que me instalé hace poco el y no le llego a utilizar. Estaba esperando aquí este curso a ver cómo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Vale, perfecto.</w:t>
      </w:r>
      <w:r>
        <w:rPr>
          <w:color w:val="242424"/>
          <w:sz w:val="4.3mm"/>
          <w:szCs w:val="4.3mm"/>
          <w:rFonts w:ascii="Segoe UI" w:cs="Segoe UI" w:eastAsia="Segoe UI" w:hAnsi="Segoe UI"/>
        </w:rPr>
        <w:br/>
        <w:t xml:space="preserve">Vale, o K o K, los demás tenemos 3 personas más. ¿Han utilizado inteligencia artificial en sus flujos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Pues yo, por ejemplo, parecido a Gonzalo, o sea, utilizo Copilot de Office 365 para hacerle preguntas con un prompt y oye, esta consulta de SQL, ¿cómo puedo sacar esta información y copiar y pegar? O sea, pero no integrado volver al estudio. O sea, más o menos parecida la situación a Gonzalo.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perfecto, Luis José.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Igual, como ha dicho Jorge, la misma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Misma cosa, vale, perfecto. José, tú utilizas la misma, igual,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Igual con la terminal foco. De hecho, yo estaba probando antes porque teníamos la reunión y bueno, va bien, pero sobre todo lo hemos usado con, pues eso, como decía Jorge, con el Office 365 afuera donde hemos integrado con el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Vale, vale, vamos a ello porque hay mucho que conversar. Vale, entonces, bueno, esto es más menos lo que yo estaba preguntando inicialmente, si bien la pregunta no es la misma, pero me interesaba un poco detalle, porque dentro de lo que yo ya he entrevistado a mucha gente dentro de GCO, de diferentes niveles de uso, de diferentes niveles de desarrollo, que hay gente que solo desarrolla, que hay gente que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otro tipo de cosas y al final del día me encuentro con miradas muy muy muy muy muy diferentes a ver voy a intentar aquí perfecto vale Ya ya identifique Quién es el De dónde viene el eco Vale entonces las miradas suelen ser muy diferentes en términos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En el día.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Si la uso o no la uso, si confío o no confío, no lo necesito, nunca la he usado. Me he encontrado con eso que me ha parecido muy raro, hasta lo uso a diario y creo que esa es la mejor respuesta y la mejor respuesta en términos de no es lo que más me gusta, sino que al final del día es.</w:t>
      </w:r>
      <w:r>
        <w:rPr>
          <w:color w:val="242424"/>
          <w:sz w:val="4.3mm"/>
          <w:szCs w:val="4.3mm"/>
          <w:rFonts w:ascii="Segoe UI" w:cs="Segoe UI" w:eastAsia="Segoe UI" w:hAnsi="Segoe UI"/>
        </w:rPr>
        <w:br/>
        <w:t xml:space="preserve">¿Lo tengo integrado dentro de mi flujo de trabajo o solamente lo ocupo cuando lo necesito porque me puede aportar o no? Sé usarlo. Esa es otra otra otro punto también bastante importante que no somos conscientes. O sea, básicamente creemos que hoy en día, y esto lo voy a decir con cautela.</w:t>
      </w:r>
      <w:r>
        <w:rPr>
          <w:color w:val="242424"/>
          <w:sz w:val="4.3mm"/>
          <w:szCs w:val="4.3mm"/>
          <w:rFonts w:ascii="Segoe UI" w:cs="Segoe UI" w:eastAsia="Segoe UI" w:hAnsi="Segoe UI"/>
        </w:rPr>
        <w:br/>
        <w:t xml:space="preserve">Pareciera que inteligencia artificial es OpenAI, ChatGPT, es lo eso es el equivalente, que no es así. Eso no es cierto. Y por otro lado, es todos los modelos me sirven para lo mismo. ¿Qué modelos conozco? Conozco modelos diferentes. ¿Qué es un modelo?</w:t>
      </w:r>
      <w:r>
        <w:rPr>
          <w:color w:val="242424"/>
          <w:sz w:val="4.3mm"/>
          <w:szCs w:val="4.3mm"/>
          <w:rFonts w:ascii="Segoe UI" w:cs="Segoe UI" w:eastAsia="Segoe UI" w:hAnsi="Segoe UI"/>
        </w:rPr>
        <w:br/>
        <w:t xml:space="preserve">Entiendo este esta idea, este concepto de modelo y así vale, o sea, hay muchas cosas que entender. Por eso las preguntas son: oye, ¿cuántas horas le dedicas a comprender el código de una nueva solución? Por ejemplo, que cuando te llega un ticket en Jira y tienes que solucionar esto: oye, tengo este error, necesito solucionarlo, ya está.</w:t>
      </w:r>
      <w:r>
        <w:rPr>
          <w:color w:val="242424"/>
          <w:sz w:val="4.3mm"/>
          <w:szCs w:val="4.3mm"/>
          <w:rFonts w:ascii="Segoe UI" w:cs="Segoe UI" w:eastAsia="Segoe UI" w:hAnsi="Segoe UI"/>
        </w:rPr>
        <w:br/>
        <w:t xml:space="preserve">Y la pregunta va en línea de que eso hoy en día, ¿tú lo podrías hacer con inteligencia artificial? Muy probablemente. Bueno, no sé si Jorge ya lo estará haciendo de esa manera, pero las personas que tienen integrado inteligencia artificial en su flujo de trabajo lo hacen de esa manera. Vale, entonces vamos a ver un poco cómo funciona.</w:t>
      </w:r>
      <w:r>
        <w:rPr>
          <w:color w:val="242424"/>
          <w:sz w:val="4.3mm"/>
          <w:szCs w:val="4.3mm"/>
          <w:rFonts w:ascii="Segoe UI" w:cs="Segoe UI" w:eastAsia="Segoe UI" w:hAnsi="Segoe UI"/>
        </w:rPr>
        <w:br/>
        <w:t xml:space="preserve">cómo trabaja esto y mostrarles algunas cosillas. Entonces, vamos a partir con una visión general de lo que es la inteligencia artificial. Vamos a aterrizar algunos conceptos para trabajar con un terreno en común y que todos entendamos lo mismo. Estos son fundamentos básicos que tenemos que entender.</w:t>
      </w:r>
      <w:r>
        <w:rPr>
          <w:color w:val="242424"/>
          <w:sz w:val="4.3mm"/>
          <w:szCs w:val="4.3mm"/>
          <w:rFonts w:ascii="Segoe UI" w:cs="Segoe UI" w:eastAsia="Segoe UI" w:hAnsi="Segoe UI"/>
        </w:rPr>
        <w:br/>
        <w:t xml:space="preserve">Todos a la hora de trabajar con inteligencia artificial. Y ojo, cuidado, no espero aquí esto no es un máster en inteligencia artificial donde va, no vale, aquí es básicamente un terreno en común donde todos hablemos el mismo idioma. Vale, ese es el objetivo de esto. Entonces, partí hablando de.</w:t>
      </w:r>
      <w:r>
        <w:rPr>
          <w:color w:val="242424"/>
          <w:sz w:val="4.3mm"/>
          <w:szCs w:val="4.3mm"/>
          <w:rFonts w:ascii="Segoe UI" w:cs="Segoe UI" w:eastAsia="Segoe UI" w:hAnsi="Segoe UI"/>
        </w:rPr>
        <w:br/>
        <w:t xml:space="preserve">Integrar inteligencia artificial en un flujo de trabajo es muy importante hoy en día, porque a ver, la forma de trabajar cambió y eso tenemos que ser conscientes. Nos puede gustar, nos puede no gustar, pero cambió. Vale, eso es un hecho, así como ya no tenemos a una persona que no, que nos presiona los botones del ascensor.</w:t>
      </w:r>
      <w:r>
        <w:rPr>
          <w:color w:val="242424"/>
          <w:sz w:val="4.3mm"/>
          <w:szCs w:val="4.3mm"/>
          <w:rFonts w:ascii="Segoe UI" w:cs="Segoe UI" w:eastAsia="Segoe UI" w:hAnsi="Segoe UI"/>
        </w:rPr>
        <w:br/>
        <w:t xml:space="preserve">O ya no hay alguien que enciende las luces en la calle con una vela, con 1.1 palo muy extenso, muy largo. Ya eso cambió, vale, y eso es, tenemos que ser realistas. Ahora, cuando usamos inteligencia artificial en nuestro flujo de trabajo, integramos modelos y estos modelos tenemos que entender qué es lo que es, vale, porque lo llamamos inteligencia artificial, porque el concepto vende, pero qué tan inteligente es.</w:t>
      </w:r>
      <w:r>
        <w:rPr>
          <w:color w:val="242424"/>
          <w:sz w:val="4.3mm"/>
          <w:szCs w:val="4.3mm"/>
          <w:rFonts w:ascii="Segoe UI" w:cs="Segoe UI" w:eastAsia="Segoe UI" w:hAnsi="Segoe UI"/>
        </w:rPr>
        <w:br/>
        <w:t xml:space="preserve">¿Es realmente inteligente? ¿Piensa esto? ¿Es capaz de por qué? ¿Por qué me da una respuesta que se asemeja a lo que busco? Y esto es lo que entre nosotros tenemos que ser capaces de entender. Aquí aparece el concepto de LLM, el Large Languages Model. Es básicamente este cerebro, el núcleo.</w:t>
      </w:r>
      <w:r>
        <w:rPr>
          <w:color w:val="242424"/>
          <w:sz w:val="4.3mm"/>
          <w:szCs w:val="4.3mm"/>
          <w:rFonts w:ascii="Segoe UI" w:cs="Segoe UI" w:eastAsia="Segoe UI" w:hAnsi="Segoe UI"/>
        </w:rPr>
        <w:br/>
        <w:t xml:space="preserve">De este modelo que me permite a mí procesar la información, porque este modelo, este GPT, este cloud, este deep six, si quieren que estos son los modelos chinos que han salido, o el mismo GitHub Copilot, en rigor es un flujo de trabajo, ¿vale?</w:t>
      </w:r>
      <w:r>
        <w:rPr>
          <w:color w:val="242424"/>
          <w:sz w:val="4.3mm"/>
          <w:szCs w:val="4.3mm"/>
          <w:rFonts w:ascii="Segoe UI" w:cs="Segoe UI" w:eastAsia="Segoe UI" w:hAnsi="Segoe UI"/>
        </w:rPr>
        <w:br/>
        <w:t xml:space="preserve">Un flujo de trabajo en donde entra la pregunta que yo le di en lenguaje natural convertida en tokens, vale en vectores, se separa en pequeños trocitos y se entrega la información y pasa el LLM y el LLM predice vale la información que viene después, por lo tanto.</w:t>
      </w:r>
      <w:r>
        <w:rPr>
          <w:color w:val="242424"/>
          <w:sz w:val="4.3mm"/>
          <w:szCs w:val="4.3mm"/>
          <w:rFonts w:ascii="Segoe UI" w:cs="Segoe UI" w:eastAsia="Segoe UI" w:hAnsi="Segoe UI"/>
        </w:rPr>
        <w:br/>
        <w:t xml:space="preserve">Es un modelo predictivo, vale, es un modelo que predice el siguiente token más probable. No es No es que adivine, no es que piense, no es que no, simplemente predice. Por lo tanto, aquí hay un concepto estadístico por detrás, que es lo que hay que entender. Después, cuando se predice el siguiente token más probable.</w:t>
      </w:r>
      <w:r>
        <w:rPr>
          <w:color w:val="242424"/>
          <w:sz w:val="4.3mm"/>
          <w:szCs w:val="4.3mm"/>
          <w:rFonts w:ascii="Segoe UI" w:cs="Segoe UI" w:eastAsia="Segoe UI" w:hAnsi="Segoe UI"/>
        </w:rPr>
        <w:br/>
        <w:t xml:space="preserve">Viene la salida, entonces para mí yo siempre digo lo mismo y es como romper un poco el esquema que tenemos en la cabeza. Para mí este modelo es tonto, un LLM es tonto, no sabe, simplemente predice porque es un modelo predictivo. Vale, hay probabilidades en juegos y por lo tanto en esta línea podemos jugar.</w:t>
      </w:r>
      <w:r>
        <w:rPr>
          <w:color w:val="242424"/>
          <w:sz w:val="4.3mm"/>
          <w:szCs w:val="4.3mm"/>
          <w:rFonts w:ascii="Segoe UI" w:cs="Segoe UI" w:eastAsia="Segoe UI" w:hAnsi="Segoe UI"/>
        </w:rPr>
        <w:br/>
        <w:t xml:space="preserve">Y a intentar resolverlo. Entonces vamos a hacer la primera interacción con lo que es Copilot Studio y aquí pueden, perdón, si bien digo Githa Copilot, perdón, Githa Copilot, que tengo tantas herramientas en la cabeza que se me enredan. Vamos a hacer la primera interacción con Githa Copilot y vamos a ir a.</w:t>
      </w:r>
      <w:r>
        <w:rPr>
          <w:color w:val="242424"/>
          <w:sz w:val="4.3mm"/>
          <w:szCs w:val="4.3mm"/>
          <w:rFonts w:ascii="Segoe UI" w:cs="Segoe UI" w:eastAsia="Segoe UI" w:hAnsi="Segoe UI"/>
        </w:rPr>
        <w:br/>
        <w:t xml:space="preserve">El editor, el que ustedes ocupan puede ser el Visual Studio Coach o lo ocupas, el Visual Studio si lo ocupas o incluso en la CLI. Si no nunca han ocupado la CLI, yo les puedo indicar cómo vale. De hecho, el comando que está aquí es para hacerlo desde la CLI, pero si lo quieren hacer desde el entorno está bien. Entonces vamos a ir al Visual Studio, voy a mostrar cómo hacerlo para que para que estemos todos hablando de lo mismo.</w:t>
      </w:r>
      <w:r>
        <w:rPr>
          <w:color w:val="242424"/>
          <w:sz w:val="4.3mm"/>
          <w:szCs w:val="4.3mm"/>
          <w:rFonts w:ascii="Segoe UI" w:cs="Segoe UI" w:eastAsia="Segoe UI" w:hAnsi="Segoe UI"/>
        </w:rPr>
        <w:br/>
        <w:t xml:space="preserve">A ver si puedo acceder aquí, creo que es aquí, un momento, vale, perfecto, esto lo tiramos para abajo y esto lo agrando y esto, vale, voy a dejar de compartir eso y les voy a compartir mi máquina virtual para que ustedes puedan ver.</w:t>
      </w:r>
      <w:r>
        <w:rPr>
          <w:color w:val="242424"/>
          <w:sz w:val="4.3mm"/>
          <w:szCs w:val="4.3mm"/>
          <w:rFonts w:ascii="Segoe UI" w:cs="Segoe UI" w:eastAsia="Segoe UI" w:hAnsi="Segoe UI"/>
        </w:rPr>
        <w:br/>
        <w:t xml:space="preserve">¿Lo que hay que hacer, vale?</w:t>
      </w:r>
      <w:r>
        <w:rPr>
          <w:color w:val="242424"/>
          <w:sz w:val="4.3mm"/>
          <w:szCs w:val="4.3mm"/>
          <w:rFonts w:ascii="Segoe UI" w:cs="Segoe UI" w:eastAsia="Segoe UI" w:hAnsi="Segoe UI"/>
        </w:rPr>
        <w:br/>
        <w:t xml:space="preserve">La idea es que todos lo hagan, ¿sí? Así que por favor accede a tu entorno de trabajo, este es el Visual Studio, ¿vale? Si tienes el Visual Studio, si trabajas con ello, por favor accede a él y abre una ventanita. Voy a dejarlo así como que nunca estuvo abierta para que todos tengamos iniciemos de donde mismo.</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Abrimos una ventana de Visual Studio, como se abre la ventana, pues la tienes acá Open Chat Windows y ahí tienes el acceso.</w:t>
      </w:r>
      <w:r>
        <w:rPr>
          <w:color w:val="242424"/>
          <w:sz w:val="4.3mm"/>
          <w:szCs w:val="4.3mm"/>
          <w:rFonts w:ascii="Segoe UI" w:cs="Segoe UI" w:eastAsia="Segoe UI" w:hAnsi="Segoe UI"/>
        </w:rPr>
        <w:br/>
        <w:t xml:space="preserve">Todos estamos ahí.</w:t>
      </w:r>
      <w:r>
        <w:rPr>
          <w:color w:val="242424"/>
          <w:sz w:val="4.3mm"/>
          <w:szCs w:val="4.3mm"/>
          <w:rFonts w:ascii="Segoe UI" w:cs="Segoe UI" w:eastAsia="Segoe UI" w:hAnsi="Segoe UI"/>
        </w:rPr>
        <w:br/>
        <w:t xml:space="preserve">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Vale, perfecto. Entonces la pregunta es sencilla. La pregunta es: dame un número entre 0 y 30, no mucho más. No hay que hacerlo pensar mucho. Vale, dame un número.</w:t>
      </w:r>
      <w:r>
        <w:rPr>
          <w:color w:val="242424"/>
          <w:sz w:val="4.3mm"/>
          <w:szCs w:val="4.3mm"/>
          <w:rFonts w:ascii="Segoe UI" w:cs="Segoe UI" w:eastAsia="Segoe UI" w:hAnsi="Segoe UI"/>
        </w:rPr>
        <w:br/>
        <w:t xml:space="preserve">Entre cero y 30.</w:t>
      </w:r>
      <w:r>
        <w:rPr>
          <w:color w:val="242424"/>
          <w:sz w:val="4.3mm"/>
          <w:szCs w:val="4.3mm"/>
          <w:rFonts w:ascii="Segoe UI" w:cs="Segoe UI" w:eastAsia="Segoe UI" w:hAnsi="Segoe UI"/>
        </w:rPr>
        <w:br/>
        <w:t xml:space="preserve">Ya está, tenemos la respuesta.</w:t>
      </w:r>
      <w:r>
        <w:rPr>
          <w:color w:val="242424"/>
          <w:sz w:val="4.3mm"/>
          <w:szCs w:val="4.3mm"/>
          <w:rFonts w:ascii="Segoe UI" w:cs="Segoe UI" w:eastAsia="Segoe UI" w:hAnsi="Segoe UI"/>
        </w:rPr>
        <w:br/>
        <w:t xml:space="preserve">¿Me das la respuesta que les has dado, por favor?</w:t>
      </w:r>
      <w:r>
        <w:rPr>
          <w:color w:val="242424"/>
          <w:sz w:val="4.3mm"/>
          <w:szCs w:val="4.3mm"/>
          <w:rFonts w:ascii="Segoe UI" w:cs="Segoe UI" w:eastAsia="Segoe UI" w:hAnsi="Segoe UI"/>
        </w:rPr>
        <w:br/>
        <w:t xml:space="preserve">Gonzalo.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Lo que tengo que 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A mí me ha dado 17, si quieres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mí el 15 el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Vale 1517.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Dice que tengo que iniciar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Es que era una de las requerimientos de la sesión de hoy, o sea, inicia sesión,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Yo le estoy preguntando y a mí lo que me está devolviendo es una función que me calcula un número entre 0 y 30. O sea, no me está respondiendo, no sé por qué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¿Qué le qué le has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Ya me le he puesto dame un número entre 0 y 30 y me pone me ha hecho la función in numeral igual a new random punto next 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Y te di una función.</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o tienes alguna alguna pestaña abierta o está tomando información previa,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Sí, bueno, tengo código, tengo código abierto,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Es por eso, es por eso, es por eso. Abre, abre un nuevo, abre un nuevo hilo, un nuevo hilo. Es básicamente aquí tienes la nube. Aquí lo estoy señalando con el mouse aquí y se abre un nuevo hilo.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Ay, o sea que tengo una balas.</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Vale, y entonces aquí probablemente te vaya a decir documento activo, yo lo quito porque no me interesa.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Y le haces la pregunta mientras le haces la pregunta, Luis, Jorge, Jorge Luis, Jorge. Bueno, no sé si decirte Jorge Luis o Jorge Martín, no sé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Otro médico cooperativa.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Eras oca Martín me suelen llamar.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Da igual,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A mí me dijo directamente 17, dice Clara, aquí tienes un número aleatorio entre 0 y 30, 2 puntos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Vale, perfecto, vale por allá, José también, vale, perfecto,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17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Igual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Vale, vuelvo a la bueno, otra forma de preguntar, voy a aprovechar de mostrar esto así ganamos tiempo. Esta es la CLI, vale, lo voy a voy a abrir una nueva para que tengan entendido. Cuando trabajan con Copilot, ustedes tienen diferentes formas de acceder a él. Uno es a partir del IDE, del IDE que estén ocupando y lo generalizo así porque puedes acceder dentro de Visual Studio.</w:t>
      </w:r>
      <w:r>
        <w:rPr>
          <w:color w:val="242424"/>
          <w:sz w:val="4.3mm"/>
          <w:szCs w:val="4.3mm"/>
          <w:rFonts w:ascii="Segoe UI" w:cs="Segoe UI" w:eastAsia="Segoe UI" w:hAnsi="Segoe UI"/>
        </w:rPr>
        <w:br/>
        <w:t xml:space="preserve">Y Visual Studio Code, ambos lo tienen integrado, vale, por lo tanto, tienes que iniciar tu sesión acá arriba, vale, tienes que tener la sesión iniciada. Si no tienes la sesión iniciada, Gonzalo, aquí arriba, donde tienes tu nombre, aquí tienes que añadir una nueva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Vale, y accedes tú con tu cuenta de GitHub, que es básicamente tu nombre de usuario, barra baja GS o con el single sign on, va a iniciar sesión,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A ver, a ver,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No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No tienes que añadirlo tú, no es que te aparezca, tienes que añadirlo tú arriba donde tienes tu nombre, tu perfil, digamos, vale, ahí pones agregar cuenta. Cuando agregas una cuenta, pon tu cuenta de GitHub porque te pregunta con qué tipo de cuenta quieres acceder. Le dice GitHub, te va a redirigir a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Y en GitHub añades tu nombre de usuario barra baja GSO, que es básicamente tu correo pero sin el arroba todo lo que va adelante, ¿vale? Y eso te va a habilitar el single "sign-on" y te va a conectar. Mientras tanto, para los demás. Entonces decía, puedes consultar desde acá.</w:t>
      </w:r>
      <w:r>
        <w:rPr>
          <w:color w:val="242424"/>
          <w:sz w:val="4.3mm"/>
          <w:szCs w:val="4.3mm"/>
          <w:rFonts w:ascii="Segoe UI" w:cs="Segoe UI" w:eastAsia="Segoe UI" w:hAnsi="Segoe UI"/>
        </w:rPr>
        <w:br/>
        <w:t xml:space="preserve">Aquí abres un nuevo hilo con ese y puedes hacer preguntas desde la parte de chat. Todos tenemos esto, ¿no? Aquí estamos hablando todos el mismo idioma, perfecto. Y la otra forma es desde la click, es decir, abres un PowerShell y bueno, voy a abrir uno nuevo, vale aquí.</w:t>
      </w:r>
      <w:r>
        <w:rPr>
          <w:color w:val="242424"/>
          <w:sz w:val="4.3mm"/>
          <w:szCs w:val="4.3mm"/>
          <w:rFonts w:ascii="Segoe UI" w:cs="Segoe UI" w:eastAsia="Segoe UI" w:hAnsi="Segoe UI"/>
        </w:rPr>
        <w:br/>
        <w:t xml:space="preserve">Bueno, no sé si utilizan esto, la verdad, yo trabajo con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Como sea con el terminal, se llama terminal aquí la aplicación, pero si abres PowerShell es básicamente lo mismo. Sí, no requiere otro, solo que tiene que tener la última versión del PowerShell, la PowerShell 7. Sí, esa es la que te pide por defecto.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Pero te abre, te abre directamente. Claro, Powershell, tienes que hacer algo para saltar a GitHub desde Powershell,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Claro, ahora lo vamos a hacer, sí, ahora lo vamos a hacer. Entonces, si ya tienes instalada la click, básicamente el comando es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Y cuando escribes Copilot, te abre todo esto. Vale, entonces se abre por defecto en una en una carpeta. La idea es que tú lo abras en la carpeta en la que estás trabajando. Por ahora es irrelevante porque le vamos a hacer una pregunta aleatoria. Da lo mismo, no vamos a modificar código, no hay nada que hacer, así que no es relevante.</w:t>
      </w:r>
      <w:r>
        <w:rPr>
          <w:color w:val="242424"/>
          <w:sz w:val="4.3mm"/>
          <w:szCs w:val="4.3mm"/>
          <w:rFonts w:ascii="Segoe UI" w:cs="Segoe UI" w:eastAsia="Segoe UI" w:hAnsi="Segoe UI"/>
        </w:rPr>
        <w:br/>
        <w:t xml:space="preserve">Por eso te pregunta, ¿quieres confiar en esta carpeta? Yo le digo que sí, vale, y ya está. Ahí ya tienes la sección para escribir.</w:t>
      </w:r>
      <w:r>
        <w:rPr>
          <w:color w:val="242424"/>
          <w:sz w:val="4.3mm"/>
          <w:szCs w:val="4.3mm"/>
          <w:rFonts w:ascii="Segoe UI" w:cs="Segoe UI" w:eastAsia="Segoe UI" w:hAnsi="Segoe UI"/>
        </w:rPr>
        <w:br/>
        <w:t xml:space="preserve">Lo otro que puedes hacer es hacerle una pregunta directamente, es decir, voy a abrir otra, ¿vale?</w:t>
      </w:r>
      <w:r>
        <w:rPr>
          <w:color w:val="242424"/>
          <w:sz w:val="4.3mm"/>
          <w:szCs w:val="4.3mm"/>
          <w:rFonts w:ascii="Segoe UI" w:cs="Segoe UI" w:eastAsia="Segoe UI" w:hAnsi="Segoe UI"/>
        </w:rPr>
        <w:br/>
        <w:t xml:space="preserve">Para mostrar cómo funciona.</w:t>
      </w:r>
      <w:r>
        <w:rPr>
          <w:color w:val="242424"/>
          <w:sz w:val="4.3mm"/>
          <w:szCs w:val="4.3mm"/>
          <w:rFonts w:ascii="Segoe UI" w:cs="Segoe UI" w:eastAsia="Segoe UI" w:hAnsi="Segoe UI"/>
        </w:rPr>
        <w:br/>
        <w:t xml:space="preserve">Voy a abrir otra y yo le puedo decir copilot.</w:t>
      </w:r>
      <w:r>
        <w:rPr>
          <w:color w:val="242424"/>
          <w:sz w:val="4.3mm"/>
          <w:szCs w:val="4.3mm"/>
          <w:rFonts w:ascii="Segoe UI" w:cs="Segoe UI" w:eastAsia="Segoe UI" w:hAnsi="Segoe UI"/>
        </w:rPr>
        <w:br/>
        <w:t xml:space="preserve">Menos py entre comillas, darle un mensaje que es básicamente el prompt, menos p o guión p, que es el prompt y entre comillas, pedirle lo que quiero. Por ejemplo, en este caso yo le voy a decir guión p, dame un número entre 0 y 30 y lo que va a hacer es.</w:t>
      </w:r>
      <w:r>
        <w:rPr>
          <w:color w:val="242424"/>
          <w:sz w:val="4.3mm"/>
          <w:szCs w:val="4.3mm"/>
          <w:rFonts w:ascii="Segoe UI" w:cs="Segoe UI" w:eastAsia="Segoe UI" w:hAnsi="Segoe UI"/>
        </w:rPr>
        <w:br/>
        <w:t xml:space="preserve">¿Generar, hacer la consulta inmediatamente, vale?</w:t>
      </w:r>
      <w:r>
        <w:rPr>
          <w:color w:val="242424"/>
          <w:sz w:val="4.3mm"/>
          <w:szCs w:val="4.3mm"/>
          <w:rFonts w:ascii="Segoe UI" w:cs="Segoe UI" w:eastAsia="Segoe UI" w:hAnsi="Segoe UI"/>
        </w:rPr>
        <w:br/>
        <w:t xml:space="preserve">Vamos a esperar un ratillo.</w:t>
      </w:r>
      <w:r>
        <w:rPr>
          <w:color w:val="242424"/>
          <w:sz w:val="4.3mm"/>
          <w:szCs w:val="4.3mm"/>
          <w:rFonts w:ascii="Segoe UI" w:cs="Segoe UI" w:eastAsia="Segoe UI" w:hAnsi="Segoe UI"/>
        </w:rPr>
        <w:br/>
        <w:t xml:space="preserve">Lo que sí tienen que estar logueados, por lo tanto, si acceden y no están logueados, creo que es barra login, creo que es vale que lo podemos mirar ahora, vale, y aquí me dio la respuesta.</w:t>
      </w:r>
      <w:r>
        <w:rPr>
          <w:color w:val="242424"/>
          <w:sz w:val="4.3mm"/>
          <w:szCs w:val="4.3mm"/>
          <w:rFonts w:ascii="Segoe UI" w:cs="Segoe UI" w:eastAsia="Segoe UI" w:hAnsi="Segoe UI"/>
        </w:rPr>
        <w:br/>
        <w:t xml:space="preserve">17.</w:t>
      </w:r>
      <w:r>
        <w:rPr>
          <w:color w:val="242424"/>
          <w:sz w:val="4.3mm"/>
          <w:szCs w:val="4.3mm"/>
          <w:rFonts w:ascii="Segoe UI" w:cs="Segoe UI" w:eastAsia="Segoe UI" w:hAnsi="Segoe UI"/>
        </w:rPr>
        <w:br/>
        <w:t xml:space="preserve">Vuelvo atrás, si estás aquí y no estás bloqueado.</w:t>
      </w:r>
      <w:r>
        <w:rPr>
          <w:color w:val="242424"/>
          <w:sz w:val="4.3mm"/>
          <w:szCs w:val="4.3mm"/>
          <w:rFonts w:ascii="Segoe UI" w:cs="Segoe UI" w:eastAsia="Segoe UI" w:hAnsi="Segoe UI"/>
        </w:rPr>
        <w:br/>
        <w:t xml:space="preserve">vale aquí tú presionas la diagonal y te aparecen todos los mensajes habidos y por haber vale o sea todos los comandos habidos y por haber y tienes el login entonces pones barra login y eso lo que va a hacer es redirigirte a bueno te va a dar un conector un</w:t>
      </w:r>
      <w:r>
        <w:rPr>
          <w:color w:val="242424"/>
          <w:sz w:val="4.3mm"/>
          <w:szCs w:val="4.3mm"/>
          <w:rFonts w:ascii="Segoe UI" w:cs="Segoe UI" w:eastAsia="Segoe UI" w:hAnsi="Segoe UI"/>
        </w:rPr>
        <w:br/>
        <w:t xml:space="preserve">Un código y te va a dar una URL que es básicamente autorizar un dispositivo, si es que no estás logueado. Entonces aquí pregunto, ¿hay alguien que no esté logueado en la click?</w:t>
      </w:r>
      <w:r>
        <w:rPr>
          <w:color w:val="242424"/>
          <w:sz w:val="4.3mm"/>
          <w:szCs w:val="4.3mm"/>
          <w:rFonts w:ascii="Segoe UI" w:cs="Segoe UI" w:eastAsia="Segoe UI" w:hAnsi="Segoe UI"/>
        </w:rPr>
        <w:br/>
        <w:t xml:space="preserve">¿Vale,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Yo estoy aquí,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Yo he puesto lo de login y me sale un menú, un submenú que pone uno github.com y 2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Guijaku.com, el uno.</w:t>
      </w:r>
      <w:r>
        <w:rPr>
          <w:color w:val="242424"/>
          <w:sz w:val="4.3mm"/>
          <w:szCs w:val="4.3mm"/>
          <w:rFonts w:ascii="Segoe UI" w:cs="Segoe UI" w:eastAsia="Segoe UI" w:hAnsi="Segoe UI"/>
        </w:rPr>
        <w:br/>
        <w:t xml:space="preserve">Vale, si no estás logueado, pero barra login, presiona el uno, vale, ¿qué aparece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Un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¿Vale en código y al lado una URL,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Vale, copia el código, márcalo, copiar, copiar y la URL también llévatela al navegador.</w:t>
      </w:r>
      <w:r>
        <w:rPr>
          <w:color w:val="242424"/>
          <w:sz w:val="4.3mm"/>
          <w:szCs w:val="4.3mm"/>
          <w:rFonts w:ascii="Segoe UI" w:cs="Segoe UI" w:eastAsia="Segoe UI" w:hAnsi="Segoe UI"/>
        </w:rPr>
        <w:br/>
        <w:t xml:space="preserve">Y cuando cargues la URL te va a pedir el código y en esa web funciona copiar pegar y es básicamente autorizar el dispositivo que estás utilizando.</w:t>
      </w:r>
      <w:r>
        <w:rPr>
          <w:color w:val="242424"/>
          <w:sz w:val="4.3mm"/>
          <w:szCs w:val="4.3mm"/>
          <w:rFonts w:ascii="Segoe UI" w:cs="Segoe UI" w:eastAsia="Segoe UI" w:hAnsi="Segoe UI"/>
        </w:rPr>
        <w:br/>
        <w:t xml:space="preserve">Vale, Gonzalo, dónde estás pegado?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Ya yo estoy, no me deja hacer el.</w:t>
      </w:r>
      <w:r>
        <w:rPr>
          <w:color w:val="242424"/>
          <w:sz w:val="4.3mm"/>
          <w:szCs w:val="4.3mm"/>
          <w:rFonts w:ascii="Segoe UI" w:cs="Segoe UI" w:eastAsia="Segoe UI" w:hAnsi="Segoe UI"/>
        </w:rPr>
        <w:br/>
        <w:t xml:space="preserve">La autentificación,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Comparte,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Lo siento.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Luis Muñoz, José, están logueados en la CLI.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Pero que no intentando entrar, el número conocen el barra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¿Han podido 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¿Pero has entrado a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Susy.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¿Vale, quién está compartiendo, Gonzalo,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¿Vale, cómo estás excediendo?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No, yo estoy, yo sigo aquí en el Visual Studio, no me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Sí, pero estás aún criticando.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Sí, y aquí cómo es, o sea, mi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¿No es la no es el APK, cuál es tu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Gonzalo punto bellas.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Vale, yo lo veo ahí, tu sesión, barra baja, lo que está abajo, no está ahí, claro, estaba ahí ahora sin with your identity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Guión bajo GCO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Continuar.</w:t>
      </w:r>
      <w:r>
        <w:rPr>
          <w:color w:val="242424"/>
          <w:sz w:val="4.3mm"/>
          <w:szCs w:val="4.3mm"/>
          <w:rFonts w:ascii="Segoe UI" w:cs="Segoe UI" w:eastAsia="Segoe UI" w:hAnsi="Segoe UI"/>
        </w:rPr>
        <w:br/>
        <w:t xml:space="preserve">Vale, no tienes asignado, no tienes asignado el.</w:t>
      </w:r>
      <w:r>
        <w:rPr>
          <w:color w:val="242424"/>
          <w:sz w:val="4.3mm"/>
          <w:szCs w:val="4.3mm"/>
          <w:rFonts w:ascii="Segoe UI" w:cs="Segoe UI" w:eastAsia="Segoe UI" w:hAnsi="Segoe UI"/>
        </w:rPr>
        <w:br/>
        <w:t xml:space="preserve">Segundo.</w:t>
      </w:r>
      <w:r>
        <w:rPr>
          <w:color w:val="242424"/>
          <w:sz w:val="4.3mm"/>
          <w:szCs w:val="4.3mm"/>
          <w:rFonts w:ascii="Segoe UI" w:cs="Segoe UI" w:eastAsia="Segoe UI" w:hAnsi="Segoe UI"/>
        </w:rPr>
        <w:br/>
        <w:t xml:space="preserve">No sabes nada con repetirlo porque no lo tienes asignado, déjame.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Papá, yo le voy a decir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O Jonathan, dame 1 segundo.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González.</w:t>
      </w:r>
      <w:r>
        <w:rPr>
          <w:color w:val="242424"/>
          <w:sz w:val="4.3mm"/>
          <w:szCs w:val="4.3mm"/>
          <w:rFonts w:ascii="Segoe UI" w:cs="Segoe UI" w:eastAsia="Segoe UI" w:hAnsi="Segoe UI"/>
        </w:rPr>
        <w:br/>
        <w:t xml:space="preserve">Vale, vamos a esperar un poco que que Jonathan nos ayude con tu cuenta. Mientras no tengas la cuenta, en realidad no vayas a acceder. Estas son las cosas que hay que validar antes de la sesión, chicos. Vale, para el resto, ¿quién no ha podido loguearse con la CLI?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Yo no he podido.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Yo no he podido.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Vale que uno de los 2 comparta porque el procedimiento es el mismo para ambos.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Vale, el que no ha podido loguearse con la CLI. Voy a asumir que sí está logueado en el Visual Studio. ¿Eso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Vale, perfecto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O sea, yo he puesto aquí me ha pasado después de poner lo del login, me pone la URL y el código que los tengo copiados, he puesto la URL, pero no sé qué ponerle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Tu sesión, que es básicamente tu usuario barra baja GCO.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GCO y le pongo la password que me ha pasado de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No presiona, no porque no te deja escribir en el password, presiona el single sign continuas.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Ahora le dice continuar.</w:t>
      </w:r>
      <w:r>
        <w:rPr>
          <w:color w:val="242424"/>
          <w:sz w:val="4.3mm"/>
          <w:szCs w:val="4.3mm"/>
          <w:rFonts w:ascii="Segoe UI" w:cs="Segoe UI" w:eastAsia="Segoe UI" w:hAnsi="Segoe UI"/>
        </w:rPr>
        <w:br/>
        <w:t xml:space="preserve">Y ahora pegas el código que te que te ha dado en azul en la terminal.</w:t>
      </w:r>
      <w:r>
        <w:rPr>
          <w:color w:val="242424"/>
          <w:sz w:val="4.3mm"/>
          <w:szCs w:val="4.3mm"/>
          <w:rFonts w:ascii="Segoe UI" w:cs="Segoe UI" w:eastAsia="Segoe UI" w:hAnsi="Segoe UI"/>
        </w:rPr>
        <w:br/>
        <w:t xml:space="preserve">Autoriza Gizard.</w:t>
      </w:r>
      <w:r>
        <w:rPr>
          <w:color w:val="242424"/>
          <w:sz w:val="4.3mm"/>
          <w:szCs w:val="4.3mm"/>
          <w:rFonts w:ascii="Segoe UI" w:cs="Segoe UI" w:eastAsia="Segoe UI" w:hAnsi="Segoe UI"/>
        </w:rPr>
        <w:br/>
        <w:t xml:space="preserve">El verde.</w:t>
      </w:r>
      <w:r>
        <w:rPr>
          <w:color w:val="242424"/>
          <w:sz w:val="4.3mm"/>
          <w:szCs w:val="4.3mm"/>
          <w:rFonts w:ascii="Segoe UI" w:cs="Segoe UI" w:eastAsia="Segoe UI" w:hAnsi="Segoe UI"/>
        </w:rPr>
        <w:br/>
        <w:t xml:space="preserve">Y ya está, 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Vale, o sea, que en teoría, ya estaría.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¿Vale, quién más?</w:t>
      </w:r>
      <w:r>
        <w:rPr>
          <w:color w:val="242424"/>
          <w:sz w:val="4.3mm"/>
          <w:szCs w:val="4.3mm"/>
          <w:rFonts w:ascii="Segoe UI" w:cs="Segoe UI" w:eastAsia="Segoe UI" w:hAnsi="Segoe UI"/>
        </w:rPr>
        <w:br/>
        <w:t xml:space="preserve">Sí, en debería estaría, hazle la pregunta y si le haces la pregunta, debería contestar. En el caso que no, pues cierra el navegador, pero debería contestar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Vale, a mí no me deja hacer el login, me pasa igual que Jorge, lo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Vale, esto ya hasta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Vale, 17, vale, comparte, comparte, comparte, sí, ya estamos en 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Supone que estoy en la pantalla, aquí metería el usuario,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No, primero, primero, primero la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Vale, está esperando.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Vale dentro del código, vale perfecto. Entonces si lo tienes instalado, ya te dio el código. Vale, ve al a la parte de atrás, por favor, al a la sesión ahí la sesión está incorrecta. Debe ser Luis. Muñoz barra baja GCO probablemente.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No arroba no estás poniendo arroba.com es barra baja GCO.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Vale que no es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No es el usuario barra baja, GCO.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Así sería,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No, ahora seguido barra bajas GCO.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No barra baja GCO.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Ahora vale, GCO, 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Vale, inicia sesión con abajo el verde.</w:t>
      </w:r>
      <w:r>
        <w:rPr>
          <w:color w:val="242424"/>
          <w:sz w:val="4.3mm"/>
          <w:szCs w:val="4.3mm"/>
          <w:rFonts w:ascii="Segoe UI" w:cs="Segoe UI" w:eastAsia="Segoe UI" w:hAnsi="Segoe UI"/>
        </w:rPr>
        <w:br/>
        <w:t xml:space="preserve">Continuar.</w:t>
      </w:r>
      <w:r>
        <w:rPr>
          <w:color w:val="242424"/>
          <w:sz w:val="4.3mm"/>
          <w:szCs w:val="4.3mm"/>
          <w:rFonts w:ascii="Segoe UI" w:cs="Segoe UI" w:eastAsia="Segoe UI" w:hAnsi="Segoe UI"/>
        </w:rPr>
        <w:br/>
        <w:t xml:space="preserve">Continuar el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Continuar, no.</w:t>
      </w:r>
      <w:r>
        <w:rPr>
          <w:color w:val="242424"/>
          <w:sz w:val="4.3mm"/>
          <w:szCs w:val="4.3mm"/>
          <w:rFonts w:ascii="Segoe UI" w:cs="Segoe UI" w:eastAsia="Segoe UI" w:hAnsi="Segoe UI"/>
        </w:rPr>
        <w:br/>
        <w:t xml:space="preserve">Vale, el código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Vale, y ahí pegas el código en azul que te 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O la peor.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Te tocará escribirlo, pero el copiar y pegar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¿Para utilizar,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Autorizar, sí.</w:t>
      </w:r>
      <w:r>
        <w:rPr>
          <w:color w:val="242424"/>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Vuelve a la terminal.</w:t>
      </w:r>
      <w:r>
        <w:rPr>
          <w:color w:val="242424"/>
          <w:sz w:val="4.3mm"/>
          <w:szCs w:val="4.3mm"/>
          <w:rFonts w:ascii="Segoe UI" w:cs="Segoe UI" w:eastAsia="Segoe UI" w:hAnsi="Segoe UI"/>
        </w:rPr>
        <w:br/>
        <w:t xml:space="preserve">Vale, y hazle la pregunta, eso debería funcionar. Vale, alguien más que no esté conectado, logueado, no tenga acceso a la click.</w:t>
      </w:r>
      <w:r>
        <w:rPr>
          <w:color w:val="242424"/>
          <w:sz w:val="4.3mm"/>
          <w:szCs w:val="4.3mm"/>
          <w:rFonts w:ascii="Segoe UI" w:cs="Segoe UI" w:eastAsia="Segoe UI" w:hAnsi="Segoe UI"/>
        </w:rPr>
        <w:br/>
        <w:t xml:space="preserve">Todos listos, vale, entonces volvemos a hablar del mismo idioma, todos juntos. Vuelvo a la.</w:t>
      </w:r>
      <w:r>
        <w:rPr>
          <w:color w:val="242424"/>
          <w:sz w:val="4.3mm"/>
          <w:szCs w:val="4.3mm"/>
          <w:rFonts w:ascii="Segoe UI" w:cs="Segoe UI" w:eastAsia="Segoe UI" w:hAnsi="Segoe UI"/>
        </w:rPr>
        <w:br/>
        <w:t xml:space="preserve">¿En qué estaba yo acá, vale?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Vale, ahí te han contestado.</w:t>
      </w:r>
      <w:r>
        <w:rPr>
          <w:color w:val="242424"/>
          <w:sz w:val="4.3mm"/>
          <w:szCs w:val="4.3mm"/>
          <w:rFonts w:ascii="Segoe UI" w:cs="Segoe UI" w:eastAsia="Segoe UI" w:hAnsi="Segoe UI"/>
        </w:rPr>
        <w:br/>
        <w:t xml:space="preserve">Perrito.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Vale, vale, te estoy mandando. Sí, te está mandando a un a un cómo se llama esto, un mensaje anterior en donde se explicaba lo que tenías que tener,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¿Qué tiene que hacer esto?</w:t>
      </w:r>
      <w:r>
        <w:rPr>
          <w:color w:val="242424"/>
          <w:sz w:val="4.3mm"/>
          <w:szCs w:val="4.3mm"/>
          <w:rFonts w:ascii="Segoe UI" w:cs="Segoe UI" w:eastAsia="Segoe UI" w:hAnsi="Segoe UI"/>
        </w:rPr>
        <w:br/>
        <w:t xml:space="preserve">No, si lo tengo, no lo tengo, lo que pasa es que no me no me da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Por eso, pero eso dice, dice, si no te aparece alguna de las aplicaciones de contacto, no sé cuánto, si te da el error de licencia, anda aquí, haz clic aquí y desde ahí podéis solicitar la licencia. Tarda 40 minutos aproximadamente aprovisionarse,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Muy mala.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Vale, entonces vuelvo ahora que están todos bloqueados, ya todos saben que pueden consultar cosas rápidas que pueden aquí saber. Mientras yo con esto voy ganando tiempo, porque sirve saber estas cosas con el la diagonal decía puedes acceder a todos los comandos que había hoy por haber. No voy a explicar uno a uno, al lado tiene su.</w:t>
      </w:r>
      <w:r>
        <w:rPr>
          <w:color w:val="242424"/>
          <w:sz w:val="4.3mm"/>
          <w:szCs w:val="4.3mm"/>
          <w:rFonts w:ascii="Segoe UI" w:cs="Segoe UI" w:eastAsia="Segoe UI" w:hAnsi="Segoe UI"/>
        </w:rPr>
        <w:br/>
        <w:t xml:space="preserve">Breve descripción, pero hay cosas que nos van a servir mucho, ¿vale? Eso en general. Por ejemplo, para que se hagan una idea, barra models me muestra los diferentes modelos que tengo disponibles. Y aquí aparece la primera curiosidad, que no sé si lo verán reflejado ustedes, porque no sé si son las cuentas iguales. Si se fijan, aquí tengo.</w:t>
      </w:r>
      <w:r>
        <w:rPr>
          <w:color w:val="242424"/>
          <w:sz w:val="4.3mm"/>
          <w:szCs w:val="4.3mm"/>
          <w:rFonts w:ascii="Segoe UI" w:cs="Segoe UI" w:eastAsia="Segoe UI" w:hAnsi="Segoe UI"/>
        </w:rPr>
        <w:br/>
        <w:t xml:space="preserve">A ver, contar desde arriba, 1, 2, 3, 4, 5, 6, 7, 8, 9, 10, 10 u 11 modelos, 10 probablemente. Vale, voy a ir al Visual Studio, en el Visual Studio tengo, bueno, parece que tengo los mismos, no sé si vemos exactamente igual ambos, vale, perdón, ustedes y yo vemos la misma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Sí, vale, si vemos la misma lista, entonces con esto nos vamos a dar cuenta que tenemos un montón de modelos para elegir. Por lo tanto, aquí viene la primera curiosidad: todos los modelos sirven para todos. Debo ocupar cualquier modelo. Entonces esto es un proceso de aprendizaje continuo en donde primero la lista de modelos siempre va a cambiar porque cada cierto tiempo aparece un modelo nuevo. Después hay que tener claridad de que no todos los modelos son para todos.</w:t>
      </w:r>
      <w:r>
        <w:rPr>
          <w:color w:val="242424"/>
          <w:sz w:val="4.3mm"/>
          <w:szCs w:val="4.3mm"/>
          <w:rFonts w:ascii="Segoe UI" w:cs="Segoe UI" w:eastAsia="Segoe UI" w:hAnsi="Segoe UI"/>
        </w:rPr>
        <w:br/>
        <w:t xml:space="preserve">Vale, algunos razonan, otros se demoran mucho más y procesan mucho más la información, otros responden más rápido, lo otro consumen más tokens. Entonces eso es lo primero que hay que tener. Primeras curiosidades que saltan solamente a la vista. ¿Cómo sé esto? Pues si se fijan, al lado tienen un pequeño indicador que dice cero X.</w:t>
      </w:r>
      <w:r>
        <w:rPr>
          <w:color w:val="242424"/>
          <w:sz w:val="4.3mm"/>
          <w:szCs w:val="4.3mm"/>
          <w:rFonts w:ascii="Segoe UI" w:cs="Segoe UI" w:eastAsia="Segoe UI" w:hAnsi="Segoe UI"/>
        </w:rPr>
        <w:br/>
        <w:t xml:space="preserve">Cero x cero xy aquí dice un xy aquí dice 0.33 xy hay uno que dice 3 x.</w:t>
      </w:r>
      <w:r>
        <w:rPr>
          <w:color w:val="242424"/>
          <w:sz w:val="4.3mm"/>
          <w:szCs w:val="4.3mm"/>
          <w:rFonts w:ascii="Segoe UI" w:cs="Segoe UI" w:eastAsia="Segoe UI" w:hAnsi="Segoe UI"/>
        </w:rPr>
        <w:br/>
        <w:t xml:space="preserve">Vale, igual que el primero, que es el cloud opus 4.6, que es uno de los últimos que salió. Vale, son los modelos más grandes, tienen una ventana de contexto mucho más grande. Y aquí aparece otro concepto que vamos a mirar ahora, la ventana de contexto. Entonces todos estos conceptos que estamos mencionando los vamos a ir poniendo sobre la mesa de a poco. Ya sabemos lo que es un LLM.</w:t>
      </w:r>
      <w:r>
        <w:rPr>
          <w:color w:val="242424"/>
          <w:sz w:val="4.3mm"/>
          <w:szCs w:val="4.3mm"/>
          <w:rFonts w:ascii="Segoe UI" w:cs="Segoe UI" w:eastAsia="Segoe UI" w:hAnsi="Segoe UI"/>
        </w:rPr>
        <w:br/>
        <w:t xml:space="preserve">es que es un modelo y ya sabemos que este modelo son de esta lista que yo acabo de mostrar y sabemos que esta lista que acabo de mostrar está dentro del GitHub que tienes en el Visual Studio y también lo tienes dentro de la CLI y ya estamos todos lagueados. Vuelvo a la presentación.</w:t>
      </w:r>
      <w:r>
        <w:rPr>
          <w:color w:val="242424"/>
          <w:sz w:val="4.3mm"/>
          <w:szCs w:val="4.3mm"/>
          <w:rFonts w:ascii="Segoe UI" w:cs="Segoe UI" w:eastAsia="Segoe UI" w:hAnsi="Segoe UI"/>
        </w:rPr>
        <w:br/>
        <w:t xml:space="preserve">Vuelvo a la presentación por acá.</w:t>
      </w:r>
      <w:r>
        <w:rPr>
          <w:color w:val="242424"/>
          <w:sz w:val="4.3mm"/>
          <w:szCs w:val="4.3mm"/>
          <w:rFonts w:ascii="Segoe UI" w:cs="Segoe UI" w:eastAsia="Segoe UI" w:hAnsi="Segoe UI"/>
        </w:rPr>
        <w:br/>
        <w:t xml:space="preserve">Vale, a dónde está, aquí está.</w:t>
      </w:r>
      <w:r>
        <w:rPr>
          <w:color w:val="242424"/>
          <w:sz w:val="4.3mm"/>
          <w:szCs w:val="4.3mm"/>
          <w:rFonts w:ascii="Segoe UI" w:cs="Segoe UI" w:eastAsia="Segoe UI" w:hAnsi="Segoe UI"/>
        </w:rPr>
        <w:br/>
        <w:t xml:space="preserve">Entonces, ¿y por qué? Yo creo que una de las curiosidades que tenía que haber saltado acá es que yo no esperaba que a todos les diera 17. No buscaba que a todos les diera 17. Sabía que a más de alguno le iba a dar 17, pero no a todos. Y la idea de esto es que este es un proceso estadístico.</w:t>
      </w:r>
      <w:r>
        <w:rPr>
          <w:color w:val="242424"/>
          <w:sz w:val="4.3mm"/>
          <w:szCs w:val="4.3mm"/>
          <w:rFonts w:ascii="Segoe UI" w:cs="Segoe UI" w:eastAsia="Segoe UI" w:hAnsi="Segoe UI"/>
        </w:rPr>
        <w:br/>
        <w:t xml:space="preserve">Y por lo tanto, de cero a 30, la a ver cómo lo explico en sencillo, tiene un comportamiento, vale, un comportamiento que está medido, un comportamiento que lo hemos visto alguna vez en la vida y que esto se explica por una ley estadística. No voy a entrar más en detalle, vale, pero básicamente se esperaba porque el 17 es uno de los números con más alta probabilidad dentro de este conjunto numérico.</w:t>
      </w:r>
      <w:r>
        <w:rPr>
          <w:color w:val="242424"/>
          <w:sz w:val="4.3mm"/>
          <w:szCs w:val="4.3mm"/>
          <w:rFonts w:ascii="Segoe UI" w:cs="Segoe UI" w:eastAsia="Segoe UI" w:hAnsi="Segoe UI"/>
        </w:rPr>
        <w:br/>
        <w:t xml:space="preserve">Vale, yo esperaba que probablemente iba a salir un número cercano de 17, 16, 15, 18, para mí era dentro de lo aceptable. ¿Me podría haber salido el 9, el 8? Sí, porque todos tienen una probabilidad de que salga, pero eso es lo importante. Por lo tanto, esto no es adivinanza, no es que el modelo sea inteligente.</w:t>
      </w:r>
      <w:r>
        <w:rPr>
          <w:color w:val="242424"/>
          <w:sz w:val="4.3mm"/>
          <w:szCs w:val="4.3mm"/>
          <w:rFonts w:ascii="Segoe UI" w:cs="Segoe UI" w:eastAsia="Segoe UI" w:hAnsi="Segoe UI"/>
        </w:rPr>
        <w:br/>
        <w:t xml:space="preserve">Es un modelo estadístico, vamos con el siguiente.</w:t>
      </w:r>
      <w:r>
        <w:rPr>
          <w:color w:val="242424"/>
          <w:sz w:val="4.3mm"/>
          <w:szCs w:val="4.3mm"/>
          <w:rFonts w:ascii="Segoe UI" w:cs="Segoe UI" w:eastAsia="Segoe UI" w:hAnsi="Segoe UI"/>
        </w:rPr>
        <w:br/>
        <w:t xml:space="preserve">Entonces, vale, ¿cómo yo interactúo con el modelo? Hasta ahora me imagino que las experiencias previas que tenemos a la hora de trabajar con inteligencia artificial, ya sea para un uso cotidiano, para preguntarle cómo preparar un café distinto, una receta o para el trabajo propiamente tal.</w:t>
      </w:r>
      <w:r>
        <w:rPr>
          <w:color w:val="242424"/>
          <w:sz w:val="4.3mm"/>
          <w:szCs w:val="4.3mm"/>
          <w:rFonts w:ascii="Segoe UI" w:cs="Segoe UI" w:eastAsia="Segoe UI" w:hAnsi="Segoe UI"/>
        </w:rPr>
        <w:br/>
        <w:t xml:space="preserve">básicamente ocupa el lenguaje natural, es decir, oye dime cómo hacer esto, y entonces aquí viene toda esta parte de como yo le pregunto y ese "como yo le pregunto" es como yo le doy las instrucciones y ese "como yo le doy las instrucciones" se llama "prompt" y aquí es donde entramos a desgranar un poco</w:t>
      </w:r>
      <w:r>
        <w:rPr>
          <w:color w:val="242424"/>
          <w:sz w:val="4.3mm"/>
          <w:szCs w:val="4.3mm"/>
          <w:rFonts w:ascii="Segoe UI" w:cs="Segoe UI" w:eastAsia="Segoe UI" w:hAnsi="Segoe UI"/>
        </w:rPr>
        <w:br/>
        <w:t xml:space="preserve">¿Cómo yo debería preguntarle al modelo? ¿Qué es un prompt? ¿Cómo defino un prompt? ¿Cuál es la forma correcta de darle una instrucción al modelo? Entonces aquí hay que entender primero que todos los modelos per se tienen un comportamiento y porque tienen que tener una forma de interactuar.</w:t>
      </w:r>
      <w:r>
        <w:rPr>
          <w:color w:val="242424"/>
          <w:sz w:val="4.3mm"/>
          <w:szCs w:val="4.3mm"/>
          <w:rFonts w:ascii="Segoe UI" w:cs="Segoe UI" w:eastAsia="Segoe UI" w:hAnsi="Segoe UI"/>
        </w:rPr>
        <w:br/>
        <w:t xml:space="preserve">actuar con su información, y eso es lo que nosotros vamos a conocer como System prompt, el prompt básico de comportamiento interno que tienen, que básicamente tú no lo puedes alterar, que ya viene por defecto y que si buscas en internet y te molan estas cosas, te vas a dar cuenta que hoy en día todos estos grandes prompt de los sistemas que están incorporando inteligencia artificial</w:t>
      </w:r>
      <w:r>
        <w:rPr>
          <w:color w:val="242424"/>
          <w:sz w:val="4.3mm"/>
          <w:szCs w:val="4.3mm"/>
          <w:rFonts w:ascii="Segoe UI" w:cs="Segoe UI" w:eastAsia="Segoe UI" w:hAnsi="Segoe UI"/>
        </w:rPr>
        <w:br/>
        <w:t xml:space="preserve">Tienen un system prompt y que lo han ido liberando poco a poco, o alguien los encontró y los publicó, pero están todos. Creo que hay un sitio, un sitio de GitHub, si es que mal no recuerdo, que se llama Ozone prompt. Vale, y en este sitio puedes encontrar diferentes tipos de prompt, pero los prompt no son dos líneas, son textos largos.</w:t>
      </w:r>
      <w:r>
        <w:rPr>
          <w:color w:val="242424"/>
          <w:sz w:val="4.3mm"/>
          <w:szCs w:val="4.3mm"/>
          <w:rFonts w:ascii="Segoe UI" w:cs="Segoe UI" w:eastAsia="Segoe UI" w:hAnsi="Segoe UI"/>
        </w:rPr>
        <w:br/>
        <w:t xml:space="preserve">Vienen con un rol, compórtate como una tarea, vas a hacer esto, esto y esto. Un objetivo, ¿para qué vas a hacer estas tareas? Los guardarraíles, es decir, ¿qué cosas no puedes hacer? Temas de seguridad, no vas a entregar credenciales, por decirte alguna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LM, son 2 L. ¿Cómo le hacemos las preguntas? Vale, ese es el prompt del usuario en donde nosotros le decimos cree una función para extraer los datos de esta base de datos, por ejemplo. Vale, entonces ahí es donde nosotros tenemos que entender que esa forma de preguntarle.</w:t>
      </w:r>
      <w:r>
        <w:rPr>
          <w:color w:val="242424"/>
          <w:sz w:val="4.3mm"/>
          <w:szCs w:val="4.3mm"/>
          <w:rFonts w:ascii="Segoe UI" w:cs="Segoe UI" w:eastAsia="Segoe UI" w:hAnsi="Segoe UI"/>
        </w:rPr>
        <w:br/>
        <w:t xml:space="preserve">Tiene que ayudarle al modelo, tiene que guiarlo. Nosotros somos los encargados de guiar al modelo. No esperemos que el modelo haga todo el trabajo. El modelo básicamente existe, está y espera tus instrucciones. Yo voy a hacer el modelo, yo voy a hacer lo que tú me digas que haga, porque recuerda que el modelo es tonto. El modelo va a hacer lo que le pidas.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¿Si le dices haz una función para buscar un número random, qué crees que va a hacer? ¿O es una función?</w:t>
      </w:r>
      <w:r>
        <w:rPr>
          <w:color w:val="242424"/>
          <w:sz w:val="4.3mm"/>
          <w:szCs w:val="4.3mm"/>
          <w:rFonts w:ascii="Segoe UI" w:cs="Segoe UI" w:eastAsia="Segoe UI" w:hAnsi="Segoe UI"/>
        </w:rPr>
        <w:br/>
        <w:t xml:space="preserve">Pero es que si la función te la hizo en Java, ah, es que no me sirve. Bueno, a ver, te hizo la función, en ningún momento le dijiste que la hiciera en JavaScript, no sé cuánto, ¿vale? Te hizo la función. Si tú esperas que el modelo te la haga en .NET, te la haga en COBOL, te la haga en el lenguaje que a ti más te gusta.</w:t>
      </w:r>
      <w:r>
        <w:rPr>
          <w:color w:val="242424"/>
          <w:sz w:val="4.3mm"/>
          <w:szCs w:val="4.3mm"/>
          <w:rFonts w:ascii="Segoe UI" w:cs="Segoe UI" w:eastAsia="Segoe UI" w:hAnsi="Segoe UI"/>
        </w:rPr>
        <w:br/>
        <w:t xml:space="preserve">Pues dale la instrucción. Es que a lo mejor tú esperas que te lo hagan una versión en particular, porque las versiones cambian y hay cosas que cambian entre una y otra versión. ¿A qué quiero que utilice un framework específico? ¿Qué quiero que utilice cierto patrón de desarrollo en concreto? Quiero que utilice cierta metodología de trabajo, por ejemplo, TDD, quiero que utilice TDD para construir la función.</w:t>
      </w:r>
      <w:r>
        <w:rPr>
          <w:color w:val="242424"/>
          <w:sz w:val="4.3mm"/>
          <w:szCs w:val="4.3mm"/>
          <w:rFonts w:ascii="Segoe UI" w:cs="Segoe UI" w:eastAsia="Segoe UI" w:hAnsi="Segoe UI"/>
        </w:rPr>
        <w:br/>
        <w:t xml:space="preserve">Esas cosas se pueden hacer, pero díselas, se las tienes que dar y ahí es donde entras tú. Y esto a lo mejor es una tontería y todos lo sabemos, pero se nos olvida. Esto es GitHub Copilot, es un copiloto.</w:t>
      </w:r>
      <w:r>
        <w:rPr>
          <w:color w:val="242424"/>
          <w:sz w:val="4.3mm"/>
          <w:szCs w:val="4.3mm"/>
          <w:rFonts w:ascii="Segoe UI" w:cs="Segoe UI" w:eastAsia="Segoe UI" w:hAnsi="Segoe UI"/>
        </w:rPr>
        <w:br/>
        <w:t xml:space="preserve">tú eres el que está haciendo el trabajo, no esperes que esto haga el trabajo por ti. Y entonces una de las principales cosas que yo quiero romper con esto es, y que lo he visto en muchas personas que ya he entrevistado y así como anécdota, incluso en dentro de Raona, que también me tocaba entrevistar a mucha gente por temas de auditorías de Inteligencia artificial.</w:t>
      </w:r>
      <w:r>
        <w:rPr>
          <w:color w:val="242424"/>
          <w:sz w:val="4.3mm"/>
          <w:szCs w:val="4.3mm"/>
          <w:rFonts w:ascii="Segoe UI" w:cs="Segoe UI" w:eastAsia="Segoe UI" w:hAnsi="Segoe UI"/>
        </w:rPr>
        <w:br/>
        <w:t xml:space="preserve">Existe este miedo de que la IA me va a quitar el trabajo, pero es por esto, es porque no sabemos cómo funciona, es porque creemos que básicamente esto va a ser todo el trabajo. Somos nosotros los encargados de guiar a la inteligencia artificial que sea, porque básicamente, siendo estricto, todos los modelos funcionan básicamente igual.</w:t>
      </w:r>
      <w:r>
        <w:rPr>
          <w:color w:val="242424"/>
          <w:sz w:val="4.3mm"/>
          <w:szCs w:val="4.3mm"/>
          <w:rFonts w:ascii="Segoe UI" w:cs="Segoe UI" w:eastAsia="Segoe UI" w:hAnsi="Segoe UI"/>
        </w:rPr>
        <w:br/>
        <w:t xml:space="preserve">¿En cómo nos va a entregar la información?</w:t>
      </w:r>
      <w:r>
        <w:rPr>
          <w:color w:val="242424"/>
          <w:sz w:val="4.3mm"/>
          <w:szCs w:val="4.3mm"/>
          <w:rFonts w:ascii="Segoe UI" w:cs="Segoe UI" w:eastAsia="Segoe UI" w:hAnsi="Segoe UI"/>
        </w:rPr>
        <w:br/>
        <w:t xml:space="preserve">Este mismo principio que te estoy dando, ocúpalo a ChatGPT, que en realidad los modelos son GPT, ¿vale? ChatGPT es como la marca comercial, o a los modelos de Anthropic, o a los modelos chinos, o a los modelos... lo que tú quieras, ¿vale? O aquí está Copilot.</w:t>
      </w:r>
      <w:r>
        <w:rPr>
          <w:color w:val="242424"/>
          <w:sz w:val="4.3mm"/>
          <w:szCs w:val="4.3mm"/>
          <w:rFonts w:ascii="Segoe UI" w:cs="Segoe UI" w:eastAsia="Segoe UI" w:hAnsi="Segoe UI"/>
        </w:rPr>
        <w:br/>
        <w:t xml:space="preserve">O incluso Pilot 365, que básicamente son de la misma suite de Microsoft, ¿vale? O sea, eso funciona así y hay que entenderlo. Otra forma que también tenemos para trabajar y que genera mucho, mucho resquemor a la hora de incorporarlo es el uso de la gente. Como ya vieron, bueno, no sé si lo mostré, lo mostraré luego. Lo voy a mencionar ahora para no cambiar de ventana.</w:t>
      </w:r>
      <w:r>
        <w:rPr>
          <w:color w:val="242424"/>
          <w:sz w:val="4.3mm"/>
          <w:szCs w:val="4.3mm"/>
          <w:rFonts w:ascii="Segoe UI" w:cs="Segoe UI" w:eastAsia="Segoe UI" w:hAnsi="Segoe UI"/>
        </w:rPr>
        <w:br/>
        <w:t xml:space="preserve">En la lista de modelos, al lado había otro icono, vale, y un icono que se llama.</w:t>
      </w:r>
      <w:r>
        <w:rPr>
          <w:color w:val="242424"/>
          <w:sz w:val="4.3mm"/>
          <w:szCs w:val="4.3mm"/>
          <w:rFonts w:ascii="Segoe UI" w:cs="Segoe UI" w:eastAsia="Segoe UI" w:hAnsi="Segoe UI"/>
        </w:rPr>
        <w:br/>
        <w:t xml:space="preserve">Preguntar dice, vale o ask si lo tienes en inglés. Preguntar y si le das click, tienes un selector y dice preguntar o agente. Y aquí es siempre que las personas que ya lo han utilizado les genera este ruidito de oye, pero esto no me genera un código 100% de lo que yo necesito.</w:t>
      </w:r>
      <w:r>
        <w:rPr>
          <w:color w:val="242424"/>
          <w:sz w:val="4.3mm"/>
          <w:szCs w:val="4.3mm"/>
          <w:rFonts w:ascii="Segoe UI" w:cs="Segoe UI" w:eastAsia="Segoe UI" w:hAnsi="Segoe UI"/>
        </w:rPr>
        <w:br/>
        <w:t xml:space="preserve">Esto va a cambiar lo que yo tengo Esto va a ser algo mejor o peor esto puede ser inseguro aquí aparecen muchas preguntas y es normal es natural es esperable vale porque hay que comprender que lo que está haciendo esto es básicamente predecir como predice en base a tu contexto en base a la información que tú tienes de hecho creo que uno de los ejemplos más sencillos es lo</w:t>
      </w:r>
      <w:r>
        <w:rPr>
          <w:color w:val="242424"/>
          <w:sz w:val="4.3mm"/>
          <w:szCs w:val="4.3mm"/>
          <w:rFonts w:ascii="Segoe UI" w:cs="Segoe UI" w:eastAsia="Segoe UI" w:hAnsi="Segoe UI"/>
        </w:rPr>
        <w:br/>
        <w:t xml:space="preserve">¿Qué le pasó a José hace un rato? ¿Cómo fue lo que me has dicho? Es yo le pregunté un número entre 0 y 30 y me empezó a generar una función para hacerlo.</w:t>
      </w:r>
      <w:r>
        <w:rPr>
          <w:color w:val="242424"/>
          <w:sz w:val="4.3mm"/>
          <w:szCs w:val="4.3mm"/>
          <w:rFonts w:ascii="Segoe UI" w:cs="Segoe UI" w:eastAsia="Segoe UI" w:hAnsi="Segoe UI"/>
        </w:rPr>
        <w:br/>
        <w:t xml:space="preserve">Está perfecto, está bien. ¿Por qué está bien? Porque su contexto era un código.</w:t>
      </w:r>
      <w:r>
        <w:rPr>
          <w:color w:val="242424"/>
          <w:sz w:val="4.3mm"/>
          <w:szCs w:val="4.3mm"/>
          <w:rFonts w:ascii="Segoe UI" w:cs="Segoe UI" w:eastAsia="Segoe UI" w:hAnsi="Segoe UI"/>
        </w:rPr>
        <w:br/>
        <w:t xml:space="preserve">Vale, porque tenías añadido dentro del contexto el la ventana que tenías abierta y esa ventana que tenías abierta era un código en un lenguaje con una sintaxis, con una estructura, con un patrón. Y trata de seguir ese patrón.</w:t>
      </w:r>
      <w:r>
        <w:rPr>
          <w:color w:val="242424"/>
          <w:sz w:val="4.3mm"/>
          <w:szCs w:val="4.3mm"/>
          <w:rFonts w:ascii="Segoe UI" w:cs="Segoe UI" w:eastAsia="Segoe UI" w:hAnsi="Segoe UI"/>
        </w:rPr>
        <w:br/>
        <w:t xml:space="preserve">Yo te aseguro que si tengo el abierto probablemente me va a dar algo semejante.</w:t>
      </w:r>
      <w:r>
        <w:rPr>
          <w:color w:val="242424"/>
          <w:sz w:val="4.3mm"/>
          <w:szCs w:val="4.3mm"/>
          <w:rFonts w:ascii="Segoe UI" w:cs="Segoe UI" w:eastAsia="Segoe UI" w:hAnsi="Segoe UI"/>
        </w:rPr>
        <w:br/>
        <w:t xml:space="preserve">Vale, entonces eso es lo que hay que entender y cómo nosotros podemos manejar, podemos guiar al prompt, al agente, perdón, mediante un prompt, pero este prompt va en otro sitio, en otro archivo. Aquí aparecen los archivos de customización de comportamiento de los agentes y en GitHub Copilot, bien digo, se guardan en una carpeta oculta. Yo no sé si han utilizado GitHub en otros proyectos alguna vez en la vida.</w:t>
      </w:r>
      <w:r>
        <w:rPr>
          <w:color w:val="242424"/>
          <w:sz w:val="4.3mm"/>
          <w:szCs w:val="4.3mm"/>
          <w:rFonts w:ascii="Segoe UI" w:cs="Segoe UI" w:eastAsia="Segoe UI" w:hAnsi="Segoe UI"/>
        </w:rPr>
        <w:br/>
        <w:t xml:space="preserve">Pero GitHub tiene una estructura de archivos bien interesante que crea una carpeta oculta. Bueno, en los editores de código tú la ves, en las carpetas, digamos, en el administrador de archivos habitualmente no se ve, que se llama .gitHub. Ya está, es que no la tengo, la creo, no pasa nada.</w:t>
      </w:r>
      <w:r>
        <w:rPr>
          <w:color w:val="242424"/>
          <w:sz w:val="4.3mm"/>
          <w:szCs w:val="4.3mm"/>
          <w:rFonts w:ascii="Segoe UI" w:cs="Segoe UI" w:eastAsia="Segoe UI" w:hAnsi="Segoe UI"/>
        </w:rPr>
        <w:br/>
        <w:t xml:space="preserve">Punto GitCat en la raíz de mi proyecto, vale, y en la raíz de mi proyecto, ¿qué voy a hacer? Voy a añadir un pequeño archivo que está acá, que se llama copilot guión instructions.md. Lo voy a dejar ahí en el chat para que para que lo tengan. A ver si me deja copiar esto, vale.</w:t>
      </w:r>
      <w:r>
        <w:rPr>
          <w:color w:val="242424"/>
          <w:sz w:val="4.3mm"/>
          <w:szCs w:val="4.3mm"/>
          <w:rFonts w:ascii="Segoe UI" w:cs="Segoe UI" w:eastAsia="Segoe UI" w:hAnsi="Segoe UI"/>
        </w:rPr>
        <w:br/>
        <w:t xml:space="preserve">No me deja copiar, no me acuerdo como habilito el copiar aquí, vale aquí seleccionar.</w:t>
      </w:r>
      <w:r>
        <w:rPr>
          <w:color w:val="242424"/>
          <w:sz w:val="4.3mm"/>
          <w:szCs w:val="4.3mm"/>
          <w:rFonts w:ascii="Segoe UI" w:cs="Segoe UI" w:eastAsia="Segoe UI" w:hAnsi="Segoe UI"/>
        </w:rPr>
        <w:br/>
        <w:t xml:space="preserve">Vale, y aquí en este archivo ya les voy a mostrar un ejemplo para que vean cómo funciona. Vale, por ahora lo que me interesa es que sepan que puedo crear un archivo que me permite customizar el comportamiento de la gente. Por ahora, en este minuto es lo que me importa.</w:t>
      </w:r>
      <w:r>
        <w:rPr>
          <w:color w:val="242424"/>
          <w:sz w:val="4.3mm"/>
          <w:szCs w:val="4.3mm"/>
          <w:rFonts w:ascii="Segoe UI" w:cs="Segoe UI" w:eastAsia="Segoe UI" w:hAnsi="Segoe UI"/>
        </w:rPr>
        <w:br/>
        <w:t xml:space="preserve">¿Qué puedo hacer en este archivo? Pues de todo. ¿Qué le tengo que decir? Pues lo que quiera. Por ejemplo, no sé, una de las cosas que yo hago, vale, porque no me gusta cuando me contesta en inglés, porque me da flojera traducir todo el rato. Le digo, contéstame en español.</w:t>
      </w:r>
      <w:r>
        <w:rPr>
          <w:color w:val="242424"/>
          <w:sz w:val="4.3mm"/>
          <w:szCs w:val="4.3mm"/>
          <w:rFonts w:ascii="Segoe UI" w:cs="Segoe UI" w:eastAsia="Segoe UI" w:hAnsi="Segoe UI"/>
        </w:rPr>
        <w:br/>
        <w:t xml:space="preserve">Algo súper sencillo, contes también español porque el modelo tiende a contestar en español. Pero es que yo lo ocupo para hacer documentación, pues vale, dile que la documentación te lo haga con tal estructura.</w:t>
      </w:r>
      <w:r>
        <w:rPr>
          <w:color w:val="242424"/>
          <w:sz w:val="4.3mm"/>
          <w:szCs w:val="4.3mm"/>
          <w:rFonts w:ascii="Segoe UI" w:cs="Segoe UI" w:eastAsia="Segoe UI" w:hAnsi="Segoe UI"/>
        </w:rPr>
        <w:br/>
        <w:t xml:space="preserve">Ya, pero es que yo quiero la documentación en inglés y que me conteste en español porque lo dice.</w:t>
      </w:r>
      <w:r>
        <w:rPr>
          <w:color w:val="242424"/>
          <w:sz w:val="4.3mm"/>
          <w:szCs w:val="4.3mm"/>
          <w:rFonts w:ascii="Segoe UI" w:cs="Segoe UI" w:eastAsia="Segoe UI" w:hAnsi="Segoe UI"/>
        </w:rPr>
        <w:br/>
        <w:t xml:space="preserve">Creas un apartado de documentación, es un activo punto MD, por lo tanto smartground. Vale, no sé si están relacionados o conocen cómo funciona matground, pero básicamente es un sistema de marcado muy sencillo que funciona con niveles. El la almohadilla es un primer nivel, doble almohadilla, segundo nivel, etcétera. Vale, es muy sencillo.</w:t>
      </w:r>
      <w:r>
        <w:rPr>
          <w:color w:val="242424"/>
          <w:sz w:val="4.3mm"/>
          <w:szCs w:val="4.3mm"/>
          <w:rFonts w:ascii="Segoe UI" w:cs="Segoe UI" w:eastAsia="Segoe UI" w:hAnsi="Segoe UI"/>
        </w:rPr>
        <w:br/>
        <w:t xml:space="preserve">La idea es que tengan su propio archivo, ¿vale? Aquí van a pasar muchas cosas con respecto a este archivo. Tú puedes tener un archivo a nivel local, un archivo por repositorio, un archivo por repositorio remoto. Se puede customizar a alto nivel. Por ahora, en este minuto, a mí me interesa que sepan que existe este archivo, que lo podemos añadir a nuestro proyecto.</w:t>
      </w:r>
      <w:r>
        <w:rPr>
          <w:color w:val="242424"/>
          <w:sz w:val="4.3mm"/>
          <w:szCs w:val="4.3mm"/>
          <w:rFonts w:ascii="Segoe UI" w:cs="Segoe UI" w:eastAsia="Segoe UI" w:hAnsi="Segoe UI"/>
        </w:rPr>
        <w:br/>
        <w:t xml:space="preserve">Que en su computador ustedes tienen uno. De hecho, el otro día hicimos un experimento. Fue una tontería, pero en el local, si ustedes van a la carpeta de usuario.</w:t>
      </w:r>
      <w:r>
        <w:rPr>
          <w:color w:val="242424"/>
          <w:sz w:val="4.3mm"/>
          <w:szCs w:val="4.3mm"/>
          <w:rFonts w:ascii="Segoe UI" w:cs="Segoe UI" w:eastAsia="Segoe UI" w:hAnsi="Segoe UI"/>
        </w:rPr>
        <w:br/>
        <w:t xml:space="preserve">En la carpeta de usuario van a encontrar una carpeta que se llama punto copilot, no sé si lo encuentran en su local.</w:t>
      </w:r>
      <w:r>
        <w:rPr>
          <w:color w:val="242424"/>
          <w:sz w:val="4.3mm"/>
          <w:szCs w:val="4.3mm"/>
          <w:rFonts w:ascii="Segoe UI" w:cs="Segoe UI" w:eastAsia="Segoe UI" w:hAnsi="Segoe UI"/>
        </w:rPr>
        <w:br/>
        <w:t xml:space="preserve">En su local van a la carpeta de usuario, al folder de su usuario, al PE, no sé cuánto.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Vale, en la carpeta de usuario y en la carpeta de usuario deben haber debe haber una carpeta que se llama punto Copilot.</w:t>
      </w:r>
      <w:r>
        <w:rPr>
          <w:color w:val="242424"/>
          <w:sz w:val="4.3mm"/>
          <w:szCs w:val="4.3mm"/>
          <w:rFonts w:ascii="Segoe UI" w:cs="Segoe UI" w:eastAsia="Segoe UI" w:hAnsi="Segoe UI"/>
        </w:rPr>
        <w:br/>
        <w:t xml:space="preserve">Y esa carpeta tiene cosas, todos encontraron la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Vale, en esa carpeta tú puedes crear un archivo copilot guión instructions.md sin la sin la carpeta de GitHub. Vale, así un archivo copilot guión instructions.md.</w:t>
      </w:r>
      <w:r>
        <w:rPr>
          <w:color w:val="242424"/>
          <w:sz w:val="4.3mm"/>
          <w:szCs w:val="4.3mm"/>
          <w:rFonts w:ascii="Segoe UI" w:cs="Segoe UI" w:eastAsia="Segoe UI" w:hAnsi="Segoe UI"/>
        </w:rPr>
        <w:br/>
        <w:t xml:space="preserve">Y aquí tú customizas el comportamiento del modelo en todos sus ámbitos. Es decir, con esto tú le vas a decir al modelo que se comporte de tal manera, siempre. Por ejemplo, ¿qué hicimos el otro día? Le pusimos que cada vez que me conteste dijera: "Sí, señor". Una tontería, una cosa absurda.</w:t>
      </w:r>
      <w:r>
        <w:rPr>
          <w:color w:val="242424"/>
          <w:sz w:val="4.3mm"/>
          <w:szCs w:val="4.3mm"/>
          <w:rFonts w:ascii="Segoe UI" w:cs="Segoe UI" w:eastAsia="Segoe UI" w:hAnsi="Segoe UI"/>
        </w:rPr>
        <w:br/>
        <w:t xml:space="preserve">Pero es tan absurdo que me sirve para mostrar el ejemplo. Ponle algo o le diles, sí, amo, sí, maestro, no sé, lo que tú quieras, vale, como te sientas más halagado. Y lo que va a hacer básicamente es que cada vez que le preguntes, ya sea por Visual Studio o ya sea por la terminal, te va a contestar de esa manera. Vale, si no te coge el archivo de forma inmediata.</w:t>
      </w:r>
      <w:r>
        <w:rPr>
          <w:color w:val="242424"/>
          <w:sz w:val="4.3mm"/>
          <w:szCs w:val="4.3mm"/>
          <w:rFonts w:ascii="Segoe UI" w:cs="Segoe UI" w:eastAsia="Segoe UI" w:hAnsi="Segoe UI"/>
        </w:rPr>
        <w:br/>
        <w:t xml:space="preserve">Reinicialo, cierra el IDE y vuelve a abrirlo, pero debería funcionar sin problema. Vale, lo hicimos el otro día, el ejemplo. Entonces, con esto quiero que entiendan que existe una forma de modificar el comportamiento de la gente. ¿Alguien hizo el ejemplo? ¿No le funciona? Sí, ¿no?</w:t>
      </w:r>
      <w:r>
        <w:rPr>
          <w:color w:val="242424"/>
          <w:sz w:val="4.3mm"/>
          <w:szCs w:val="4.3mm"/>
          <w:rFonts w:ascii="Segoe UI" w:cs="Segoe UI" w:eastAsia="Segoe UI" w:hAnsi="Segoe UI"/>
        </w:rPr>
        <w:br/>
        <w:t xml:space="preserve">La carpeta Coop. Copilot, crear un archivo y darle una instrucción absurda, una instrucción, no sé, contéstame en alemán o algo, no sé.</w:t>
      </w:r>
      <w:r>
        <w:rPr>
          <w:color w:val="242424"/>
          <w:sz w:val="4.3mm"/>
          <w:szCs w:val="4.3mm"/>
          <w:rFonts w:ascii="Segoe UI" w:cs="Segoe UI" w:eastAsia="Segoe UI" w:hAnsi="Segoe UI"/>
        </w:rPr>
        <w:br/>
        <w:t xml:space="preserve">Sí,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Hay que poner la almohadilla, no al ser un markdown de estos o no hace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En este caso, para este tipo de instrucción que le estamos dando no hace falta.</w:t>
      </w:r>
      <w:r>
        <w:rPr>
          <w:color w:val="242424"/>
          <w:sz w:val="4.3mm"/>
          <w:szCs w:val="4.3mm"/>
          <w:rFonts w:ascii="Segoe UI" w:cs="Segoe UI" w:eastAsia="Segoe UI" w:hAnsi="Segoe UI"/>
        </w:rPr>
        <w:br/>
        <w:t xml:space="preserve">A ver, el objetivo, digamos, en rigor, sí, porque uno le dice objetivo, lo declara, rol y lo declara. Vale, entonces uno le da ciertos niveles, le dice, le marca muy específicamente qué es lo que va a hacer, cuándo, cómo, por qué. Vale, en este caso, no, en este caso, en una pura línea, escribe hasta tal cosa.</w:t>
      </w:r>
      <w:r>
        <w:rPr>
          <w:color w:val="242424"/>
          <w:sz w:val="4.3mm"/>
          <w:szCs w:val="4.3mm"/>
          <w:rFonts w:ascii="Segoe UI" w:cs="Segoe UI" w:eastAsia="Segoe UI" w:hAnsi="Segoe UI"/>
        </w:rPr>
        <w:br/>
        <w:t xml:space="preserve">Respóndeme de tal manera.</w:t>
      </w:r>
      <w:r>
        <w:rPr>
          <w:color w:val="242424"/>
          <w:sz w:val="4.3mm"/>
          <w:szCs w:val="4.3mm"/>
          <w:rFonts w:ascii="Segoe UI" w:cs="Segoe UI" w:eastAsia="Segoe UI" w:hAnsi="Segoe UI"/>
        </w:rPr>
        <w:br/>
        <w:t xml:space="preserve">Entonces, cuando tú le hables de algún desde algún contexto, la idea es que siga cierta estructura. Si no te lo coges de forma inmediata porque ya tenías un hilo abierto, abre un nuevo hilo, ¿vale?</w:t>
      </w:r>
      <w:r>
        <w:rPr>
          <w:color w:val="242424"/>
          <w:sz w:val="4.3mm"/>
          <w:szCs w:val="4.3mm"/>
          <w:rFonts w:ascii="Segoe UI" w:cs="Segoe UI" w:eastAsia="Segoe UI" w:hAnsi="Segoe UI"/>
        </w:rPr>
        <w:br/>
        <w:t xml:space="preserve">Apro aprobado.</w:t>
      </w:r>
      <w:r>
        <w:rPr>
          <w:color w:val="242424"/>
          <w:sz w:val="4.3mm"/>
          <w:szCs w:val="4.3mm"/>
          <w:rFonts w:ascii="Segoe UI" w:cs="Segoe UI" w:eastAsia="Segoe UI" w:hAnsi="Segoe UI"/>
        </w:rPr>
        <w:br/>
        <w:t xml:space="preserve">¿Alguien?</w:t>
      </w:r>
      <w:r>
        <w:rPr>
          <w:color w:val="242424"/>
          <w:sz w:val="4.3mm"/>
          <w:szCs w:val="4.3mm"/>
          <w:rFonts w:ascii="Segoe UI" w:cs="Segoe UI" w:eastAsia="Segoe UI" w:hAnsi="Segoe UI"/>
        </w:rPr>
        <w:br/>
        <w:t xml:space="preserve">Luis José Jorge Martín Gonzalo</w:t>
      </w:r>
      <w:r>
        <w:rPr>
          <w:color w:val="242424"/>
          <w:sz w:val="4.3mm"/>
          <w:szCs w:val="4.3mm"/>
          <w:rFonts w:ascii="Segoe UI" w:cs="Segoe UI" w:eastAsia="Segoe UI" w:hAnsi="Segoe UI"/>
        </w:rPr>
        <w:br/>
        <w:t xml:space="preserve">But he sudden.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51:56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Vale, vale, ¿qué has 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Yo le puse en el este, respóndeme siempre con el mensaje, hola mi señor, entre comillas.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Vale,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Y luego abierto en el Visual Studio otro hilo y le he puesto una pregunta que le he dicho.</w:t>
      </w:r>
      <w:r>
        <w:rPr>
          <w:color w:val="242424"/>
          <w:sz w:val="4.3mm"/>
          <w:szCs w:val="4.3mm"/>
          <w:rFonts w:ascii="Segoe UI" w:cs="Segoe UI" w:eastAsia="Segoe UI" w:hAnsi="Segoe UI"/>
        </w:rPr>
        <w:br/>
        <w:t xml:space="preserve">Que lo he dicho, dime el nombre aleatorio.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¿Y qué ha pasado? Dile hola.</w:t>
      </w:r>
      <w:r>
        <w:rPr>
          <w:color w:val="242424"/>
          <w:sz w:val="4.3mm"/>
          <w:szCs w:val="4.3mm"/>
          <w:rFonts w:ascii="Segoe UI" w:cs="Segoe UI" w:eastAsia="Segoe UI" w:hAnsi="Segoe UI"/>
        </w:rPr>
        <w:br/>
        <w:t xml:space="preserve">Es que básicamente no le preguntas de nada, dile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52:38</w:t>
      </w:r>
      <w:r>
        <w:rPr>
          <w:color w:val="242424"/>
          <w:sz w:val="4.3mm"/>
          <w:szCs w:val="4.3mm"/>
          <w:rFonts w:ascii="Segoe UI" w:cs="Segoe UI" w:eastAsia="Segoe UI" w:hAnsi="Segoe UI"/>
        </w:rPr>
        <w:br/>
        <w:t xml:space="preserve">Si le he puesto hola y pone hola, soy Gil Harpopilot de asistente de programación, ¿en que puedo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Vale, todavía quería hacer el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El archivo está creado en usersmiusuario punto copilot y se llama copilot-instruction.med.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Cierra el IDE y ábrelo de nuevo o cierra el geek copilot también puede ser.</w:t>
      </w:r>
      <w:r>
        <w:rPr>
          <w:color w:val="242424"/>
          <w:sz w:val="4.3mm"/>
          <w:szCs w:val="4.3mm"/>
          <w:rFonts w:ascii="Segoe UI" w:cs="Segoe UI" w:eastAsia="Segoe UI" w:hAnsi="Segoe UI"/>
        </w:rPr>
        <w:br/>
        <w:t xml:space="preserve">A veces tarda un poco porque tiene bueno, por defecto tiene su system prompt, no, que era lo que comentábamos hace un momento.</w:t>
      </w:r>
      <w:r>
        <w:rPr>
          <w:color w:val="242424"/>
          <w:sz w:val="4.3mm"/>
          <w:szCs w:val="4.3mm"/>
          <w:rFonts w:ascii="Segoe UI" w:cs="Segoe UI" w:eastAsia="Segoe UI" w:hAnsi="Segoe UI"/>
        </w:rPr>
        <w:br/>
        <w:t xml:space="preserve">¿Lo probaste desde la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No solo desde el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alguien lo puede probar desde la terminal mientras?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No voy a reiniciar el Visual Studio y le doy vuelta a decir hola y me dice lo mismo, no me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53:43</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y desde el creo que sé porque puede ser, pues en la terminal lo has probado.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53:53</w:t>
      </w:r>
      <w:r>
        <w:rPr>
          <w:color w:val="242424"/>
          <w:sz w:val="4.3mm"/>
          <w:szCs w:val="4.3mm"/>
          <w:rFonts w:ascii="Segoe UI" w:cs="Segoe UI" w:eastAsia="Segoe UI" w:hAnsi="Segoe UI"/>
        </w:rPr>
        <w:br/>
        <w:t xml:space="preserve">Voy a probarla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Vale, dale copilot que se abra la se abra el espacio, digamos, y escribe, le dile hola, no le digas mucho más.</w:t>
      </w:r>
      <w:r>
        <w:rPr>
          <w:color w:val="242424"/>
          <w:sz w:val="4.3mm"/>
          <w:szCs w:val="4.3mm"/>
          <w:rFonts w:ascii="Segoe UI" w:cs="Segoe UI" w:eastAsia="Segoe UI" w:hAnsi="Segoe UI"/>
        </w:rPr>
        <w:br/>
        <w:t xml:space="preserve">Vale, mientras tanto, para que entiendan un poco la idea más allá de la tontería que le estamos escribiendo. es.</w:t>
      </w:r>
      <w:r>
        <w:rPr>
          <w:color w:val="242424"/>
          <w:sz w:val="4.3mm"/>
          <w:szCs w:val="4.3mm"/>
          <w:rFonts w:ascii="Segoe UI" w:cs="Segoe UI" w:eastAsia="Segoe UI" w:hAnsi="Segoe UI"/>
        </w:rPr>
        <w:br/>
        <w:t xml:space="preserve">Lo que va a pasar es que a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Sí, en la terminal sí me ha funcionado.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Vale, te la termina, es que yo te voy a explicar por qué.</w:t>
      </w:r>
      <w:r>
        <w:rPr>
          <w:color w:val="242424"/>
          <w:sz w:val="4.3mm"/>
          <w:szCs w:val="4.3mm"/>
          <w:rFonts w:ascii="Segoe UI" w:cs="Segoe UI" w:eastAsia="Segoe UI" w:hAnsi="Segoe UI"/>
        </w:rPr>
        <w:br/>
        <w:t xml:space="preserve">Lo que va a pasar a nivel corporativo es que arquitectura, y bueno, en conjunto con arquitectura, vamos a definir un archivo de instrucciones para cada grupo de desarrolladores con tal tecnología.</w:t>
      </w:r>
      <w:r>
        <w:rPr>
          <w:color w:val="242424"/>
          <w:sz w:val="4.3mm"/>
          <w:szCs w:val="4.3mm"/>
          <w:rFonts w:ascii="Segoe UI" w:cs="Segoe UI" w:eastAsia="Segoe UI" w:hAnsi="Segoe UI"/>
        </w:rPr>
        <w:br/>
        <w:t xml:space="preserve">Hasta ahora, solo hemos pensado en .NET y en COBOL, porque son los grandes grupos de desarrollo. Probablemente hay más. El otro día me encontré con alguien que trabajaba con Java, que me parece superinteresante. Por lo tanto, vamos a tener que definir ciertos archivos. Estos archivos se van a desplegar a nivel máquina.</w:t>
      </w:r>
      <w:r>
        <w:rPr>
          <w:color w:val="242424"/>
          <w:sz w:val="4.3mm"/>
          <w:szCs w:val="4.3mm"/>
          <w:rFonts w:ascii="Segoe UI" w:cs="Segoe UI" w:eastAsia="Segoe UI" w:hAnsi="Segoe UI"/>
        </w:rPr>
        <w:br/>
        <w:t xml:space="preserve">Cada usuario va a tener un archivo, ni se van a enterar ustedes, ¿vale? Ustedes van a tener un archivo dentro de esta carpeta que yo les estoy comentando y va a venir, digamos, como directiva que se va a repartir a los diferentes equipos. ¿Qué va a pasar con esto? Que esto va a definir el comportamiento de vuestro modelo.</w:t>
      </w:r>
      <w:r>
        <w:rPr>
          <w:color w:val="242424"/>
          <w:sz w:val="4.3mm"/>
          <w:szCs w:val="4.3mm"/>
          <w:rFonts w:ascii="Segoe UI" w:cs="Segoe UI" w:eastAsia="Segoe UI" w:hAnsi="Segoe UI"/>
        </w:rPr>
        <w:br/>
        <w:t xml:space="preserve">¿Qué va a venir en este archivo? Cosas como, por ejemplo, no sé, te voy a inventar una tontera. En Python, por ejemplo, ya no se ocupa el punto y coma, y hay lenguajes de programación que todavía utilizan el punto y coma al final, para cerrar una línea. Y las personas que están en ese lenguaje cuando pasan a Python,</w:t>
      </w:r>
      <w:r>
        <w:rPr>
          <w:color w:val="242424"/>
          <w:sz w:val="4.3mm"/>
          <w:szCs w:val="4.3mm"/>
          <w:rFonts w:ascii="Segoe UI" w:cs="Segoe UI" w:eastAsia="Segoe UI" w:hAnsi="Segoe UI"/>
        </w:rPr>
        <w:br/>
        <w:t xml:space="preserve">Añaden el punto y coma. Entonces, por ejemplo, lo que va a hacer cuando tú le digas oye, revisa el código, te va a decir mira, aquí tienes punto y coma, voy a quitar este punto y coma o el agente lo va a hacer solo, por decir alguna cosa muy sencilla. A lo mejor ustedes tienen un patrón de documentación.</w:t>
      </w:r>
      <w:r>
        <w:rPr>
          <w:color w:val="242424"/>
          <w:sz w:val="4.3mm"/>
          <w:szCs w:val="4.3mm"/>
          <w:rFonts w:ascii="Segoe UI" w:cs="Segoe UI" w:eastAsia="Segoe UI" w:hAnsi="Segoe UI"/>
        </w:rPr>
        <w:br/>
        <w:t xml:space="preserve">Por ejemplo, el patrón de documentación se define, y yo no quiero que ustedes definan el patrón de documentación por cada proyecto, porque este archivo que creaste, el copilot-instructions.md, se puede añadir por proyecto. En la raíz de cada proyecto tú puedes añadir la carpeta, y por eso no te tomaba el... ¿cómo se llama esto?</w:t>
      </w:r>
      <w:r>
        <w:rPr>
          <w:color w:val="242424"/>
          <w:sz w:val="4.3mm"/>
          <w:szCs w:val="4.3mm"/>
          <w:rFonts w:ascii="Segoe UI" w:cs="Segoe UI" w:eastAsia="Segoe UI" w:hAnsi="Segoe UI"/>
        </w:rPr>
        <w:br/>
        <w:t xml:space="preserve">El archivo porque lo estás haciendo a nivel local en tu máquina y no, y tú tienes el Visual Studio abierto en el proyecto, entonces no logras sincronizar aún. Vale, o sea, hay que darle un poco de tiempo de que funciona o funciona porque ya lo hemos hecho, eso estoy 100% seguro, pero hay que darle un poco de tiempo y de que lo sincroniza, lo sincroniza.</w:t>
      </w:r>
      <w:r>
        <w:rPr>
          <w:color w:val="242424"/>
          <w:sz w:val="4.3mm"/>
          <w:szCs w:val="4.3mm"/>
          <w:rFonts w:ascii="Segoe UI" w:cs="Segoe UI" w:eastAsia="Segoe UI" w:hAnsi="Segoe UI"/>
        </w:rPr>
        <w:br/>
        <w:t xml:space="preserve">Vale, de hecho, hay una forma también de decirle al desde la desde la CLI qué archivo de instrucciones ocupes, porque tú puedes tener más de uno.</w:t>
      </w:r>
      <w:r>
        <w:rPr>
          <w:color w:val="242424"/>
          <w:sz w:val="4.3mm"/>
          <w:szCs w:val="4.3mm"/>
          <w:rFonts w:ascii="Segoe UI" w:cs="Segoe UI" w:eastAsia="Segoe UI" w:hAnsi="Segoe UI"/>
        </w:rPr>
        <w:br/>
        <w:t xml:space="preserve">tú puedes tener diez o puedes tener uno por, por ejemplo, si en el repositorio tienes un front, un backend, una base de datos, un API, tú puedes tener un archivo por cada uno de estos componentes, o puedo tener uno por carpeta, uno para que funcione para la carpeta src, uno para que trabaje sobre la carpeta base de datos,</w:t>
      </w:r>
      <w:r>
        <w:rPr>
          <w:color w:val="242424"/>
          <w:sz w:val="4.3mm"/>
          <w:szCs w:val="4.3mm"/>
          <w:rFonts w:ascii="Segoe UI" w:cs="Segoe UI" w:eastAsia="Segoe UI" w:hAnsi="Segoe UI"/>
        </w:rPr>
        <w:br/>
        <w:t xml:space="preserve">Otro que para que trabaje sobre la carpeta donde está la lógica de negocio, por decirte algo, vale, se puede hacer, pero entonces pareciera, pareciera, y esto quiero aclararlo, que lo que tengo en Visual Studio y lo que tengo en el Copilot funcionan diferente.</w:t>
      </w:r>
      <w:r>
        <w:rPr>
          <w:color w:val="242424"/>
          <w:sz w:val="4.3mm"/>
          <w:szCs w:val="4.3mm"/>
          <w:rFonts w:ascii="Segoe UI" w:cs="Segoe UI" w:eastAsia="Segoe UI" w:hAnsi="Segoe UI"/>
        </w:rPr>
        <w:br/>
        <w:t xml:space="preserve">En rigor, sí, pero no lo aclaro.</w:t>
      </w:r>
      <w:r>
        <w:rPr>
          <w:color w:val="242424"/>
          <w:sz w:val="4.3mm"/>
          <w:szCs w:val="4.3mm"/>
          <w:rFonts w:ascii="Segoe UI" w:cs="Segoe UI" w:eastAsia="Segoe UI" w:hAnsi="Segoe UI"/>
        </w:rPr>
        <w:br/>
        <w:t xml:space="preserve">Lo que tienes en el en la CLI, en el Copilot, en el Geeja Copilot, perdón, en la CLI es la última versión, está actualizado.</w:t>
      </w:r>
      <w:r>
        <w:rPr>
          <w:color w:val="242424"/>
          <w:sz w:val="4.3mm"/>
          <w:szCs w:val="4.3mm"/>
          <w:rFonts w:ascii="Segoe UI" w:cs="Segoe UI" w:eastAsia="Segoe UI" w:hAnsi="Segoe UI"/>
        </w:rPr>
        <w:br/>
        <w:t xml:space="preserve">Lo que tienes en el Visual Studio tienes la versión 2022.</w:t>
      </w:r>
      <w:r>
        <w:rPr>
          <w:color w:val="242424"/>
          <w:sz w:val="4.3mm"/>
          <w:szCs w:val="4.3mm"/>
          <w:rFonts w:ascii="Segoe UI" w:cs="Segoe UI" w:eastAsia="Segoe UI" w:hAnsi="Segoe UI"/>
        </w:rPr>
        <w:br/>
        <w:t xml:space="preserve">Por lo tanto, hay diferencia. ¿Por qué nosotros decidimos incorporar la CLI en este proceso de información? ¿Por qué va a ser más interesante la forma de trabajar? Porque ustedes con el tiempo van a ver que pueden añadir ciertas cosas. Yo no sé si están muy metidos en este mundo de la inteligencia artificial o no, pero</w:t>
      </w:r>
      <w:r>
        <w:rPr>
          <w:color w:val="242424"/>
          <w:sz w:val="4.3mm"/>
          <w:szCs w:val="4.3mm"/>
          <w:rFonts w:ascii="Segoe UI" w:cs="Segoe UI" w:eastAsia="Segoe UI" w:hAnsi="Segoe UI"/>
        </w:rPr>
        <w:br/>
        <w:t xml:space="preserve">Todos los días nos bombardean con noticias de cosas nuevas que salen. Por ejemplo, Jorge, tú has escuchado acerca de los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Vale, pues eso no lo puedes usar en Visual Studio, por ejemplo, pero sí lo puedes usar en la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Por ejemplo, o los MCP, los MCP, este protocolo de conexión con servicio desde los modelos no lo puedes ocupar desde Visual Studio, hoy día, ahora en esta versión, vale, pero sí lo puedes ocupar desde la click. Entonces, la idea es entregarles a ustedes la herramienta, decirles cómo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¿Elige tú cuál vas a usar? A mí me da igual la que te sea, la que te funcione mejor, la que te parezca más práctica, pero también quiero que entiendas los alcances de uno y de la otra.</w:t>
      </w:r>
      <w:r>
        <w:rPr>
          <w:color w:val="242424"/>
          <w:sz w:val="4.3mm"/>
          <w:szCs w:val="4.3mm"/>
          <w:rFonts w:ascii="Segoe UI" w:cs="Segoe UI" w:eastAsia="Segoe UI" w:hAnsi="Segoe UI"/>
        </w:rPr>
        <w:br/>
        <w:t xml:space="preserve">Vale, nos quedamos en el tema de los prompt, ya tenemos idea cómo funciona. Repaso rápido. System prompt, internamente cómo funciona el modelo. El custom instruction básicamente es como nosotros vamos a guiar cómo se va a comportar el modelo. Esto va a afectar principalmente a la gente, pero también a la parte de chat. Pero está enfocado para el agente, ¿vale? Es para guiar el comportamiento del agente. Y el user prompt es como yo le pregunto.</w:t>
      </w:r>
      <w:r>
        <w:rPr>
          <w:color w:val="242424"/>
          <w:sz w:val="4.3mm"/>
          <w:szCs w:val="4.3mm"/>
          <w:rFonts w:ascii="Segoe UI" w:cs="Segoe UI" w:eastAsia="Segoe UI" w:hAnsi="Segoe UI"/>
        </w:rPr>
        <w:br/>
        <w:t xml:space="preserve">¿Hasta ahí no hay dudas, no? Sí.</w:t>
      </w:r>
      <w:r>
        <w:rPr>
          <w:color w:val="242424"/>
          <w:sz w:val="4.3mm"/>
          <w:szCs w:val="4.3mm"/>
          <w:rFonts w:ascii="Segoe UI" w:cs="Segoe UI" w:eastAsia="Segoe UI" w:hAnsi="Segoe UI"/>
        </w:rPr>
        <w:br/>
        <w:t xml:space="preserve">¿Alguien?</w:t>
      </w:r>
      <w:r>
        <w:rPr>
          <w:color w:val="242424"/>
          <w:sz w:val="4.3mm"/>
          <w:szCs w:val="4.3mm"/>
          <w:rFonts w:ascii="Segoe UI" w:cs="Segoe UI" w:eastAsia="Segoe UI" w:hAnsi="Segoe UI"/>
        </w:rPr>
        <w:br/>
        <w:t xml:space="preserve">Va, voy a asumir que no, vale. Entonces, dentro de esto de lo que estuvimos conversando hace un rato y como vamos asaltando entre tema y tema para avanzar un poquillo más rápido, a ver, mencionó, mencioné yo o apareció el este concepto, la ventana de contexto. ¿Alguien entiende el concepto ventana de contexto dentro de este mundillo de la inteligencia artificial?</w:t>
      </w:r>
      <w:r>
        <w:rPr>
          <w:color w:val="242424"/>
          <w:sz w:val="4.3mm"/>
          <w:szCs w:val="4.3mm"/>
          <w:rFonts w:ascii="Segoe UI" w:cs="Segoe UI" w:eastAsia="Segoe UI" w:hAnsi="Segoe UI"/>
        </w:rPr>
        <w:br/>
        <w:t xml:space="preserve">Gonzalo.</w:t>
      </w:r>
      <w:r>
        <w:rPr>
          <w:color w:val="242424"/>
          <w:sz w:val="4.3mm"/>
          <w:szCs w:val="4.3mm"/>
          <w:rFonts w:ascii="Segoe UI" w:cs="Segoe UI" w:eastAsia="Segoe UI" w:hAnsi="Segoe UI"/>
        </w:rPr>
        <w:br/>
        <w:t xml:space="preserve">Gonzalo Gonzalo, te pregunto porque estás más arriba en la lista, o sea, te tengo ahí arriba y el primero que veo, no nada en particular,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What's the book? Yes.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 ver, supongo a yo por la experiencia con otro con el copilado 365, es decir, a veces tú le estás preguntando a uno y él entresaca de dónde estás metido. ¿O sea, qué son las cosas que tienes abiertas o tú o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1:00:15</w:t>
      </w:r>
      <w:r>
        <w:rPr>
          <w:color w:val="242424"/>
          <w:sz w:val="4.3mm"/>
          <w:szCs w:val="4.3mm"/>
          <w:rFonts w:ascii="Segoe UI" w:cs="Segoe UI" w:eastAsia="Segoe UI" w:hAnsi="Segoe UI"/>
        </w:rPr>
        <w:br/>
        <w:t xml:space="preserve">El fútbol, lo que quieras, dímelo.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Ballesteros Mingo, Gonzalo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 sea, le haces una pregunta y es aquel contexto de lo que estás trabajando tú, no sé si será eso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Vale, está perfecto, está perfecto. Vale, aquí tengo varios para preguntarles porque entiendo que Luis, José y Jorge Martín trabajan básicamente de la misma manera utilizando el Copa y Lot 365. José, cuando tú trabajas dentro del Copa y Lot 365, ¿entiendes el contexto de el concepto de ventana de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Ya entiendo que es toda el historial de conversación que tú has tenido con el modelo y él sabe sobre ti de todo lo que has estado desarrollando en esa ventana de ese chat que has tenido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¿Qué entiendes por ella?</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perfecto, y sí, y entiendo que lo usan habitualmente, ¿no? Tú lo usas habitualmente, vale, ¿y te ha pasado en algún momento que pierde el hilo?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a veces me ha petado. Es decir, a veces cuando, claro, a veces cuando tienes le pide mucha información y la conversación es muy grande. A veces ya te da un error y ya te ya te empieza a petar, te empieza a fallar y no te responde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pues eso es la ventana de contexto. Básicamente es lo que han definido ustedes, este espacio de información en donde asume la información que tengo en este espacio como mi contexto y por lo tanto en base a eso yo te voy a contestar. Vale, en base a eso voy a predecir los siguientes toques para usar lo que ya aprendimos.</w:t>
      </w:r>
      <w:r>
        <w:rPr>
          <w:color w:val="242424"/>
          <w:sz w:val="4.3mm"/>
          <w:szCs w:val="4.3mm"/>
          <w:rFonts w:ascii="Segoe UI" w:cs="Segoe UI" w:eastAsia="Segoe UI" w:hAnsi="Segoe UI"/>
        </w:rPr>
        <w:br/>
        <w:t xml:space="preserve">Vale, básicamente es eso, no es otra cosa, pero sí hay que entender que esta ventana de contexto se llena y cuando la ventana de contexto se llena, el modelo se marea y cuando el modelo se marea se empieza a inventar las historias. Entonces aquí uno tiene que ser audaz, uno tiene que decir que por eso para mí es súper importante que.</w:t>
      </w:r>
      <w:r>
        <w:rPr>
          <w:color w:val="242424"/>
          <w:sz w:val="4.3mm"/>
          <w:szCs w:val="4.3mm"/>
          <w:rFonts w:ascii="Segoe UI" w:cs="Segoe UI" w:eastAsia="Segoe UI" w:hAnsi="Segoe UI"/>
        </w:rPr>
        <w:br/>
        <w:t xml:space="preserve">entiendan cómo funciona este modelo. Que aquí yo no quiero ningún experto en Geehac Copy, lo quiero que entiendan cómo funciona. Y si la ventana de contexto se llena, se marea y empieza a hacer pura estantería. ¿Vale? Entonces, ¿qué cosas caben en la ventana de contexto? Por ejemplo, está escrito aquí en la slide.</w:t>
      </w:r>
      <w:r>
        <w:rPr>
          <w:color w:val="242424"/>
          <w:sz w:val="4.3mm"/>
          <w:szCs w:val="4.3mm"/>
          <w:rFonts w:ascii="Segoe UI" w:cs="Segoe UI" w:eastAsia="Segoe UI" w:hAnsi="Segoe UI"/>
        </w:rPr>
        <w:br/>
        <w:t xml:space="preserve">Tú puedes primero de partida por defecto, la ventana de contexto tiene algo, vale, la ventana nunca está vacía, tiene algo que ocupa poco porcentaje, pero tiene algo que es el system prompt de GitHub. Lo tiene por defecto. Vale, es que yo añadí un archivo de instrucciones, lo que acabaste de explicar recién lo añadí.</w:t>
      </w:r>
      <w:r>
        <w:rPr>
          <w:color w:val="242424"/>
          <w:sz w:val="4.3mm"/>
          <w:szCs w:val="4.3mm"/>
          <w:rFonts w:ascii="Segoe UI" w:cs="Segoe UI" w:eastAsia="Segoe UI" w:hAnsi="Segoe UI"/>
        </w:rPr>
        <w:br/>
        <w:t xml:space="preserve">Eso también se añade, sí, por defecto.</w:t>
      </w:r>
      <w:r>
        <w:rPr>
          <w:color w:val="242424"/>
          <w:sz w:val="4.3mm"/>
          <w:szCs w:val="4.3mm"/>
          <w:rFonts w:ascii="Segoe UI" w:cs="Segoe UI" w:eastAsia="Segoe UI" w:hAnsi="Segoe UI"/>
        </w:rPr>
        <w:br/>
        <w:t xml:space="preserve">siempre. Si yo tengo un archivo de instrucciones a nivel proyecto, se añade, lo toma como referencia automáticamente y eso lo puedes ver tú cuando le hagas una pregunta y te conteste, porque te dice las referencias y dentro de las referencias va a estar ese archivo, siempre.</w:t>
      </w:r>
      <w:r>
        <w:rPr>
          <w:color w:val="242424"/>
          <w:sz w:val="4.3mm"/>
          <w:szCs w:val="4.3mm"/>
          <w:rFonts w:ascii="Segoe UI" w:cs="Segoe UI" w:eastAsia="Segoe UI" w:hAnsi="Segoe UI"/>
        </w:rPr>
        <w:br/>
        <w:t xml:space="preserve">José, ¿te acuerdas lo que pasó adelante cuando le pediste un número que empezó a te dio una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Vale, y recuerdas que tenías un archivo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¿Y recuerdas que yo lo quité?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1:03:29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1:03:30</w:t>
      </w:r>
      <w:r>
        <w:rPr>
          <w:color w:val="242424"/>
          <w:sz w:val="4.3mm"/>
          <w:szCs w:val="4.3mm"/>
          <w:rFonts w:ascii="Segoe UI" w:cs="Segoe UI" w:eastAsia="Segoe UI" w:hAnsi="Segoe UI"/>
        </w:rPr>
        <w:br/>
        <w:t xml:space="preserve">Vale, porque ese archivo estaba dentro de la ventana de contexto, o sea, aparte de considerar lo que yo tengo abierto, por ejemplo, en Visual Studio Code o en Visual Studio, que funcionan igual, de considerar cada una de las pestañas que yo tengo abiertas, cada una de las de los códigos que yo tengo abiertos de los archivos que yo tengo abiertos.</w:t>
      </w:r>
      <w:r>
        <w:rPr>
          <w:color w:val="242424"/>
          <w:sz w:val="4.3mm"/>
          <w:szCs w:val="4.3mm"/>
          <w:rFonts w:ascii="Segoe UI" w:cs="Segoe UI" w:eastAsia="Segoe UI" w:hAnsi="Segoe UI"/>
        </w:rPr>
        <w:br/>
        <w:t xml:space="preserve">Todo eso se añade a la ventana de contexto, vale, y ocupa espacio.</w:t>
      </w:r>
      <w:r>
        <w:rPr>
          <w:color w:val="242424"/>
          <w:sz w:val="4.3mm"/>
          <w:szCs w:val="4.3mm"/>
          <w:rFonts w:ascii="Segoe UI" w:cs="Segoe UI" w:eastAsia="Segoe UI" w:hAnsi="Segoe UI"/>
        </w:rPr>
        <w:br/>
        <w:t xml:space="preserve">Aparte, yo puedo referenciar archivos que no tengo abierto. De hecho, si ustedes van al Visual Studio, hagamos el ejercicio, vayan al Visual Studio en la parte de chat y ustedes tienen ciertos comandos que tienen que saber y que pueden utilizar. Por ejemplo, déjame recordar un poco, vale, eso no, y esto si no me equivoco es el arroba. Vale, presione el arroba por favor.</w:t>
      </w:r>
      <w:r>
        <w:rPr>
          <w:color w:val="242424"/>
          <w:sz w:val="4.3mm"/>
          <w:szCs w:val="4.3mm"/>
          <w:rFonts w:ascii="Segoe UI" w:cs="Segoe UI" w:eastAsia="Segoe UI" w:hAnsi="Segoe UI"/>
        </w:rPr>
        <w:br/>
        <w:t xml:space="preserve">y te va a aparecer una pequeña lista.</w:t>
      </w:r>
      <w:r>
        <w:rPr>
          <w:color w:val="242424"/>
          <w:sz w:val="4.3mm"/>
          <w:szCs w:val="4.3mm"/>
          <w:rFonts w:ascii="Segoe UI" w:cs="Segoe UI" w:eastAsia="Segoe UI" w:hAnsi="Segoe UI"/>
        </w:rPr>
        <w:br/>
        <w:t xml:space="preserve">Que alguien me diga lo que por favor en la lista porque podemos ver cosas diferentes.</w:t>
      </w:r>
      <w:r>
        <w:rPr>
          <w:color w:val="242424"/>
          <w:sz w:val="4.3mm"/>
          <w:szCs w:val="4.3mm"/>
          <w:rFonts w:ascii="Segoe UI" w:cs="Segoe UI" w:eastAsia="Segoe UI" w:hAnsi="Segoe UI"/>
        </w:rPr>
        <w:br/>
        <w:t xml:space="preserve">Arroba, nada más.</w:t>
      </w:r>
      <w:r>
        <w:rPr>
          <w:color w:val="242424"/>
          <w:sz w:val="4.3mm"/>
          <w:szCs w:val="4.3mm"/>
          <w:rFonts w:ascii="Segoe UI" w:cs="Segoe UI" w:eastAsia="Segoe UI" w:hAnsi="Segoe UI"/>
        </w:rPr>
        <w:br/>
        <w:t xml:space="preserve">¿Qué se ve,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Yo veo 33 líneas que una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Coméntala,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Una pone GitHub pone chatear con GitHub, otra pone Profiler optimización de código y otra pone Visual Studio formular preguntas sobre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Y creo que deberías tener una más abajo,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Solo temas de estrés.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¿Que vale, no tienes, no tienes ningún archivo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1:04:53</w:t>
      </w:r>
      <w:r>
        <w:rPr>
          <w:color w:val="242424"/>
          <w:sz w:val="4.3mm"/>
          <w:szCs w:val="4.3mm"/>
          <w:rFonts w:ascii="Segoe UI" w:cs="Segoe UI" w:eastAsia="Segoe UI" w:hAnsi="Segoe UI"/>
        </w:rPr>
        <w:br/>
        <w:t xml:space="preserve">No he abierto Visual Studio sin ningún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1:04:53</w:t>
      </w:r>
      <w:r>
        <w:rPr>
          <w:color w:val="242424"/>
          <w:sz w:val="4.3mm"/>
          <w:szCs w:val="4.3mm"/>
          <w:rFonts w:ascii="Segoe UI" w:cs="Segoe UI" w:eastAsia="Segoe UI" w:hAnsi="Segoe UI"/>
        </w:rPr>
        <w:br/>
        <w:t xml:space="preserve">Vale algu.</w:t>
      </w:r>
      <w:r>
        <w:rPr>
          <w:color w:val="242424"/>
          <w:sz w:val="4.3mm"/>
          <w:szCs w:val="4.3mm"/>
          <w:rFonts w:ascii="Segoe UI" w:cs="Segoe UI" w:eastAsia="Segoe UI" w:hAnsi="Segoe UI"/>
        </w:rPr>
        <w:br/>
        <w:t xml:space="preserve">¿Vale, alguien ve alguien, alguien ve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1:04:55</w:t>
      </w:r>
      <w:r>
        <w:rPr>
          <w:color w:val="242424"/>
          <w:sz w:val="4.3mm"/>
          <w:szCs w:val="4.3mm"/>
          <w:rFonts w:ascii="Segoe UI" w:cs="Segoe UI" w:eastAsia="Segoe UI" w:hAnsi="Segoe UI"/>
        </w:rPr>
        <w:br/>
        <w:t xml:space="preserve">Yo estoy igual, para entres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Modernice me sale a mí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Bell.</w:t>
      </w:r>
      <w:r>
        <w:rPr>
          <w:color w:val="242424"/>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Modern 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En el cuando presionas el arroba.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1:05:08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1:05:08</w:t>
      </w:r>
      <w:r>
        <w:rPr>
          <w:color w:val="242424"/>
          <w:sz w:val="4.3mm"/>
          <w:szCs w:val="4.3mm"/>
          <w:rFonts w:ascii="Segoe UI" w:cs="Segoe UI" w:eastAsia="Segoe UI" w:hAnsi="Segoe UI"/>
        </w:rPr>
        <w:br/>
        <w:t xml:space="preserve">No, cuando le doy arroba me sale las que decía Jorge, me pone Modernize también, aparte de GitHub, Profiler y formular preguntas sobre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1:05:18</w:t>
      </w:r>
      <w:r>
        <w:rPr>
          <w:color w:val="242424"/>
          <w:sz w:val="4.3mm"/>
          <w:szCs w:val="4.3mm"/>
          <w:rFonts w:ascii="Segoe UI" w:cs="Segoe UI" w:eastAsia="Segoe UI" w:hAnsi="Segoe UI"/>
        </w:rPr>
        <w:br/>
        <w:t xml:space="preserve">Vale, vale, no pasa nada. Lo que debería pasar es aparecerle al menos tres, que suelen ser Guild Hub, que está correcto, porque básicamente te permite interactuar con el repositorio remoto al cual estás conectado. Eso es normal, está bien. El Profiler básicamente es para optimizar código, no hay nada nuevo ahí.</w:t>
      </w:r>
      <w:r>
        <w:rPr>
          <w:color w:val="242424"/>
          <w:sz w:val="4.3mm"/>
          <w:szCs w:val="4.3mm"/>
          <w:rFonts w:ascii="Segoe UI" w:cs="Segoe UI" w:eastAsia="Segoe UI" w:hAnsi="Segoe UI"/>
        </w:rPr>
        <w:br/>
        <w:t xml:space="preserve">Aparece otra que es la BS, la Visual Studio, que es para formular preguntas sobre el mismo Visual Studio, es decir, oye, cómo configuro tal y tal cosa se puede hacer.</w:t>
      </w:r>
      <w:r>
        <w:rPr>
          <w:color w:val="242424"/>
          <w:sz w:val="4.3mm"/>
          <w:szCs w:val="4.3mm"/>
          <w:rFonts w:ascii="Segoe UI" w:cs="Segoe UI" w:eastAsia="Segoe UI" w:hAnsi="Segoe UI"/>
        </w:rPr>
        <w:br/>
        <w:t xml:space="preserve">suele aparecer otra que es muy habitual, que es el área de trabajo, en donde yo en esta área de trabajo yo puedo referenciar todos los archivos que yo tengo añadidos en mi área de trabajo y aquí vienen ciertas cosas que tienen que saber. Por ejemplo, a la hora de trabajar con Visual Studio y el área de trabajo, ¿qué es el área de trabajo? Todos los proyectos que yo tengo cargados</w:t>
      </w:r>
      <w:r>
        <w:rPr>
          <w:color w:val="242424"/>
          <w:sz w:val="4.3mm"/>
          <w:szCs w:val="4.3mm"/>
          <w:rFonts w:ascii="Segoe UI" w:cs="Segoe UI" w:eastAsia="Segoe UI" w:hAnsi="Segoe UI"/>
        </w:rPr>
        <w:br/>
        <w:t xml:space="preserve">Pero acabamos de hablar de la ventana de contexto.</w:t>
      </w:r>
      <w:r>
        <w:rPr>
          <w:color w:val="242424"/>
          <w:sz w:val="4.3mm"/>
          <w:szCs w:val="4.3mm"/>
          <w:rFonts w:ascii="Segoe UI" w:cs="Segoe UI" w:eastAsia="Segoe UI" w:hAnsi="Segoe UI"/>
        </w:rPr>
        <w:br/>
        <w:t xml:space="preserve">¿Qué pasa si yo en el Visual Studio tengo cargado 10 proyectos enorme? La ventana de contexto ocupa más espacio, se llena más.</w:t>
      </w:r>
      <w:r>
        <w:rPr>
          <w:color w:val="242424"/>
          <w:sz w:val="4.3mm"/>
          <w:szCs w:val="4.3mm"/>
          <w:rFonts w:ascii="Segoe UI" w:cs="Segoe UI" w:eastAsia="Segoe UI" w:hAnsi="Segoe UI"/>
        </w:rPr>
        <w:br/>
        <w:t xml:space="preserve">Y entonces yo siempre hago la misma, la misma analogía, absurda, tonta, pero que se entiende. Y el ejemplo es el siguiente, y esto es real. Yo no pego ojo en la cocina, no, la cocina no es ni no es ni fuerte, vale por opción. Vale, no, yo decidí no meterme en la cocina, no me gusta. y.</w:t>
      </w:r>
      <w:r>
        <w:rPr>
          <w:color w:val="242424"/>
          <w:sz w:val="4.3mm"/>
          <w:szCs w:val="4.3mm"/>
          <w:rFonts w:ascii="Segoe UI" w:cs="Segoe UI" w:eastAsia="Segoe UI" w:hAnsi="Segoe UI"/>
        </w:rPr>
        <w:br/>
        <w:t xml:space="preserve">Y cuando me mandan a hacer alguna cosa en la cocina, oye, puedes hacer un arroz. Yo siempre me acuerdo de esto y digo, vale, si me da un libro.</w:t>
      </w:r>
      <w:r>
        <w:rPr>
          <w:color w:val="242424"/>
          <w:sz w:val="4.3mm"/>
          <w:szCs w:val="4.3mm"/>
          <w:rFonts w:ascii="Segoe UI" w:cs="Segoe UI" w:eastAsia="Segoe UI" w:hAnsi="Segoe UI"/>
        </w:rPr>
        <w:br/>
        <w:t xml:space="preserve">De mil hojas y un libro solamente donde hay recetas de arroz.</w:t>
      </w:r>
      <w:r>
        <w:rPr>
          <w:color w:val="242424"/>
          <w:sz w:val="4.3mm"/>
          <w:szCs w:val="4.3mm"/>
          <w:rFonts w:ascii="Segoe UI" w:cs="Segoe UI" w:eastAsia="Segoe UI" w:hAnsi="Segoe UI"/>
        </w:rPr>
        <w:br/>
        <w:t xml:space="preserve">Y me pasa el libro y me dice Tomas, haz un arroz, voy a poder hacer el arroz, probablemente sí.</w:t>
      </w:r>
      <w:r>
        <w:rPr>
          <w:color w:val="242424"/>
          <w:sz w:val="4.3mm"/>
          <w:szCs w:val="4.3mm"/>
          <w:rFonts w:ascii="Segoe UI" w:cs="Segoe UI" w:eastAsia="Segoe UI" w:hAnsi="Segoe UI"/>
        </w:rPr>
        <w:br/>
        <w:t xml:space="preserve">¿Y qué cuál arroz voy a hacer? No tengo idea, voy a tratar de buscar alguno y como voy a buscar el más simple, me voy a demorar.</w:t>
      </w:r>
      <w:r>
        <w:rPr>
          <w:color w:val="242424"/>
          <w:sz w:val="4.3mm"/>
          <w:szCs w:val="4.3mm"/>
          <w:rFonts w:ascii="Segoe UI" w:cs="Segoe UI" w:eastAsia="Segoe UI" w:hAnsi="Segoe UI"/>
        </w:rPr>
        <w:br/>
        <w:t xml:space="preserve">Porque voy a tratar de buscar el más simple, el más sencillo, el que me, el que la intuición me diga, vale, o sea, sé leer, pero no sé cuál es el más simple. Ahora, si me dicen lo mismo con el mismo libro, pero me dicen, oye, búscate una rosa del que está en el capítulo 3 en la página, no sé, 20 y 23.</w:t>
      </w:r>
      <w:r>
        <w:rPr>
          <w:color w:val="242424"/>
          <w:sz w:val="4.3mm"/>
          <w:szCs w:val="4.3mm"/>
          <w:rFonts w:ascii="Segoe UI" w:cs="Segoe UI" w:eastAsia="Segoe UI" w:hAnsi="Segoe UI"/>
        </w:rPr>
        <w:br/>
        <w:t xml:space="preserve">Bueno, eso va a ser mucho más sencillo, porque yo no voy a buscar en todo el libro, yo voy a ir a buscar a la página 20, 21, 22 y 23. Y voy a elegir una de esas opciones. Esa idea, este ejemplo que acabo de dar, plantéalo en el código. Dale diez proyectos.</w:t>
      </w:r>
      <w:r>
        <w:rPr>
          <w:color w:val="242424"/>
          <w:sz w:val="4.3mm"/>
          <w:szCs w:val="4.3mm"/>
          <w:rFonts w:ascii="Segoe UI" w:cs="Segoe UI" w:eastAsia="Segoe UI" w:hAnsi="Segoe UI"/>
        </w:rPr>
        <w:br/>
        <w:t xml:space="preserve">¿Te va a responder con respecto a lo que tú le estás preguntando de uno de esos proyectos? Probablemente sí.</w:t>
      </w:r>
      <w:r>
        <w:rPr>
          <w:color w:val="242424"/>
          <w:sz w:val="4.3mm"/>
          <w:szCs w:val="4.3mm"/>
          <w:rFonts w:ascii="Segoe UI" w:cs="Segoe UI" w:eastAsia="Segoe UI" w:hAnsi="Segoe UI"/>
        </w:rPr>
        <w:br/>
        <w:t xml:space="preserve">Te va a responder.</w:t>
      </w:r>
      <w:r>
        <w:rPr>
          <w:color w:val="242424"/>
          <w:sz w:val="4.3mm"/>
          <w:szCs w:val="4.3mm"/>
          <w:rFonts w:ascii="Segoe UI" w:cs="Segoe UI" w:eastAsia="Segoe UI" w:hAnsi="Segoe UI"/>
        </w:rPr>
        <w:br/>
        <w:t xml:space="preserve">Te va a responder bien, bueno.</w:t>
      </w:r>
      <w:r>
        <w:rPr>
          <w:color w:val="242424"/>
          <w:sz w:val="4.3mm"/>
          <w:szCs w:val="4.3mm"/>
          <w:rFonts w:ascii="Segoe UI" w:cs="Segoe UI" w:eastAsia="Segoe UI" w:hAnsi="Segoe UI"/>
        </w:rPr>
        <w:br/>
        <w:t xml:space="preserve">La probabilidad de la verdad es que cambia porque el contexto es muy grande.</w:t>
      </w:r>
      <w:r>
        <w:rPr>
          <w:color w:val="242424"/>
          <w:sz w:val="4.3mm"/>
          <w:szCs w:val="4.3mm"/>
          <w:rFonts w:ascii="Segoe UI" w:cs="Segoe UI" w:eastAsia="Segoe UI" w:hAnsi="Segoe UI"/>
        </w:rPr>
        <w:br/>
        <w:t xml:space="preserve">Acótalo.</w:t>
      </w:r>
      <w:r>
        <w:rPr>
          <w:color w:val="242424"/>
          <w:sz w:val="4.3mm"/>
          <w:szCs w:val="4.3mm"/>
          <w:rFonts w:ascii="Segoe UI" w:cs="Segoe UI" w:eastAsia="Segoe UI" w:hAnsi="Segoe UI"/>
        </w:rPr>
        <w:br/>
        <w:t xml:space="preserve">¿Por qué le das 10 proyectos? Si estás trabajando en uno, acótalo.</w:t>
      </w:r>
      <w:r>
        <w:rPr>
          <w:color w:val="242424"/>
          <w:sz w:val="4.3mm"/>
          <w:szCs w:val="4.3mm"/>
          <w:rFonts w:ascii="Segoe UI" w:cs="Segoe UI" w:eastAsia="Segoe UI" w:hAnsi="Segoe UI"/>
        </w:rPr>
        <w:br/>
        <w:t xml:space="preserve">¿Vale? Por lo tanto, aquí hay que ser inteligente a la hora de usar la ventana de contexto. ¿Cómo? Primero, saber qué referenciar, es decir, saber qué añadir a la ventana de contexto. En el mismo espacio, en el Visual Studio Code, en la parte de chat, ya no vas a poner el arroba, bórralo, y añade la almohadilla.</w:t>
      </w:r>
      <w:r>
        <w:rPr>
          <w:color w:val="242424"/>
          <w:sz w:val="4.3mm"/>
          <w:szCs w:val="4.3mm"/>
          <w:rFonts w:ascii="Segoe UI" w:cs="Segoe UI" w:eastAsia="Segoe UI" w:hAnsi="Segoe UI"/>
        </w:rPr>
        <w:br/>
        <w:t xml:space="preserve">Añade la almohadilla, borra el arroba, pon la almohadilla. Si tienes algún proyecto abierto, te va a mostrar la lista de archivos que tienes abierto. Si no tienes nada abierto, pues probablemente no te va a mostrar nada, porque no tienes nada abierto. Si tienes algún proyecto por ahí que quieras cargar y ver cómo funciona,</w:t>
      </w:r>
      <w:r>
        <w:rPr>
          <w:color w:val="242424"/>
          <w:sz w:val="4.3mm"/>
          <w:szCs w:val="4.3mm"/>
          <w:rFonts w:ascii="Segoe UI" w:cs="Segoe UI" w:eastAsia="Segoe UI" w:hAnsi="Segoe UI"/>
        </w:rPr>
        <w:br/>
        <w:t xml:space="preserve">o presione el arroba y te va a mostrar la lista de archivos. Entonces, ¿qué estoy haciendo con esto? Le estoy diciendo, por ejemplo, corrige el bug que se encuentra en el archivo # selecciona el archivo. Es más, le puedo decir revisa específicamente dentro de las líneas</w:t>
      </w:r>
      <w:r>
        <w:rPr>
          <w:color w:val="242424"/>
          <w:sz w:val="4.3mm"/>
          <w:szCs w:val="4.3mm"/>
          <w:rFonts w:ascii="Segoe UI" w:cs="Segoe UI" w:eastAsia="Segoe UI" w:hAnsi="Segoe UI"/>
        </w:rPr>
        <w:br/>
        <w:t xml:space="preserve">1007 y 1024 ya está.</w:t>
      </w:r>
      <w:r>
        <w:rPr>
          <w:color w:val="242424"/>
          <w:sz w:val="4.3mm"/>
          <w:szCs w:val="4.3mm"/>
          <w:rFonts w:ascii="Segoe UI" w:cs="Segoe UI" w:eastAsia="Segoe UI" w:hAnsi="Segoe UI"/>
        </w:rPr>
        <w:br/>
        <w:t xml:space="preserve">Ah, es que no quiero escribirle el número de línea. Seleccionarlas. Cuando yo selecciono código, también se añade a la ventana de contexto. Por eso es importante este concepto. Vuelvo a la presentación, ustedes la seguían viendo. Todo esto que acabo de comentar va relacionado a lo mismo.</w:t>
      </w:r>
      <w:r>
        <w:rPr>
          <w:color w:val="242424"/>
          <w:sz w:val="4.3mm"/>
          <w:szCs w:val="4.3mm"/>
          <w:rFonts w:ascii="Segoe UI" w:cs="Segoe UI" w:eastAsia="Segoe UI" w:hAnsi="Segoe UI"/>
        </w:rPr>
        <w:br/>
        <w:t xml:space="preserve">A la ventana de contexto. Ya de ahí en más, hay que entender que el historial de conversación también funciona como parte de la ventana de contexto y se va llenando. Y lo que decía delante, si se te llena la ventana de contexto, que me ausento un minuto, vale, no sé quién me escribí eso. Perdón, si la ventana de contexto se llena, ¿cuál es la solución drástica que hay que hacer?</w:t>
      </w:r>
      <w:r>
        <w:rPr>
          <w:color w:val="242424"/>
          <w:sz w:val="4.3mm"/>
          <w:szCs w:val="4.3mm"/>
          <w:rFonts w:ascii="Segoe UI" w:cs="Segoe UI" w:eastAsia="Segoe UI" w:hAnsi="Segoe UI"/>
        </w:rPr>
        <w:br/>
        <w:t xml:space="preserve">Pues al sello, abre un nuevo hilo y ya está. Cada hilo de conversación, todo lo que se va añadiendo, todo lo que se va referenciando es tu ventana de contexto.</w:t>
      </w:r>
      <w:r>
        <w:rPr>
          <w:color w:val="242424"/>
          <w:sz w:val="4.3mm"/>
          <w:szCs w:val="4.3mm"/>
          <w:rFonts w:ascii="Segoe UI" w:cs="Segoe UI" w:eastAsia="Segoe UI" w:hAnsi="Segoe UI"/>
        </w:rPr>
        <w:br/>
        <w:t xml:space="preserve">Si la ventana de contexto se llena, pues abre un nuevo hilo. De hecho, mira, ahora no lo veo porque como no tengo ningún chat abierto que no suelo usar la máquina virtual, vale, pero estoy casi seguro porque casi todos los modelos lo tienen. Estoy casi seguro que tú tienes una pelotita que se va llenando cuando vas llenando la ventana de contexto. Lo vamos a mirar en otro momento cuando hagamos un ejercicio práctico.</w:t>
      </w:r>
      <w:r>
        <w:rPr>
          <w:color w:val="242424"/>
          <w:sz w:val="4.3mm"/>
          <w:szCs w:val="4.3mm"/>
          <w:rFonts w:ascii="Segoe UI" w:cs="Segoe UI" w:eastAsia="Segoe UI" w:hAnsi="Segoe UI"/>
        </w:rPr>
        <w:br/>
        <w:t xml:space="preserve">Vale, de aquí en más.</w:t>
      </w:r>
      <w:r>
        <w:rPr>
          <w:color w:val="242424"/>
          <w:sz w:val="4.3mm"/>
          <w:szCs w:val="4.3mm"/>
          <w:rFonts w:ascii="Segoe UI" w:cs="Segoe UI" w:eastAsia="Segoe UI" w:hAnsi="Segoe UI"/>
        </w:rPr>
        <w:br/>
        <w:t xml:space="preserve">Todos los modelos tienen la misma ventana de contexto al día de hoy, pues no.</w:t>
      </w:r>
      <w:r>
        <w:rPr>
          <w:color w:val="242424"/>
          <w:sz w:val="4.3mm"/>
          <w:szCs w:val="4.3mm"/>
          <w:rFonts w:ascii="Segoe UI" w:cs="Segoe UI" w:eastAsia="Segoe UI" w:hAnsi="Segoe UI"/>
        </w:rPr>
        <w:br/>
        <w:t xml:space="preserve">No todos tienen la misma ventana de contexto.</w:t>
      </w:r>
      <w:r>
        <w:rPr>
          <w:color w:val="242424"/>
          <w:sz w:val="4.3mm"/>
          <w:szCs w:val="4.3mm"/>
          <w:rFonts w:ascii="Segoe UI" w:cs="Segoe UI" w:eastAsia="Segoe UI" w:hAnsi="Segoe UI"/>
        </w:rPr>
        <w:br/>
        <w:t xml:space="preserve">¿Vale, y en qué depende esto? Bueno, depende de básicamente.</w:t>
      </w:r>
      <w:r>
        <w:rPr>
          <w:color w:val="242424"/>
          <w:sz w:val="4.3mm"/>
          <w:szCs w:val="4.3mm"/>
          <w:rFonts w:ascii="Segoe UI" w:cs="Segoe UI" w:eastAsia="Segoe UI" w:hAnsi="Segoe UI"/>
        </w:rPr>
        <w:br/>
        <w:t xml:space="preserve">Perdón, que me distraigo porque me están escribiendo por todos lados. Vale, depende del tipo de modelo. Por ejemplo, el último modelo que salió de Cloud tiene un 1000000 de tokens. Tokens básicamente son estos trocitos de los vectores que yo les mencionaba adelante. Vale, entiéndanlo como que por una frase.</w:t>
      </w:r>
      <w:r>
        <w:rPr>
          <w:color w:val="242424"/>
          <w:sz w:val="4.3mm"/>
          <w:szCs w:val="4.3mm"/>
          <w:rFonts w:ascii="Segoe UI" w:cs="Segoe UI" w:eastAsia="Segoe UI" w:hAnsi="Segoe UI"/>
        </w:rPr>
        <w:br/>
        <w:t xml:space="preserve">Se corta en pequeños trocitos y cada uno de esos trocitos es un token. No compliquemos la más la vida. El modelo de GPT 5.1 que salió la 5.4 esta semana vale y la 5.3.</w:t>
      </w:r>
      <w:r>
        <w:rPr>
          <w:color w:val="242424"/>
          <w:sz w:val="4.3mm"/>
          <w:szCs w:val="4.3mm"/>
          <w:rFonts w:ascii="Segoe UI" w:cs="Segoe UI" w:eastAsia="Segoe UI" w:hAnsi="Segoe UI"/>
        </w:rPr>
        <w:br/>
        <w:t xml:space="preserve">Instance creo que se llama, vale.</w:t>
      </w:r>
      <w:r>
        <w:rPr>
          <w:color w:val="242424"/>
          <w:sz w:val="4.3mm"/>
          <w:szCs w:val="4.3mm"/>
          <w:rFonts w:ascii="Segoe UI" w:cs="Segoe UI" w:eastAsia="Segoe UI" w:hAnsi="Segoe UI"/>
        </w:rPr>
        <w:br/>
        <w:t xml:space="preserve">Instant, sí, creo que se llama así. Tienen una ventana de concepto mayor, pero la de 5.1 es más reducida. Vale, tienes la versión dentro de los modelos que tienes, tiene el GPT 4.1 y el 5 mini, que la tienen versiones premium, vale y no premium. Tienen la versión del GPT del Gemini 3 3 Pro y aquí también tiene versiones.</w:t>
      </w:r>
      <w:r>
        <w:rPr>
          <w:color w:val="242424"/>
          <w:sz w:val="4.3mm"/>
          <w:szCs w:val="4.3mm"/>
          <w:rFonts w:ascii="Segoe UI" w:cs="Segoe UI" w:eastAsia="Segoe UI" w:hAnsi="Segoe UI"/>
        </w:rPr>
        <w:br/>
        <w:t xml:space="preserve">Y cada versión tiene su ventana de contexto. Los modelos que tú tienes como premium son los que te cobran más. ¿Y cuáles te cobran más? Los que los que consumen más tokens. ¿Cómo sé yo cuáles son los que consumen más tokens? Ya lo dije, en la lista de modelos que te aparecen, tú tienes un indicador al lado.</w:t>
      </w:r>
      <w:r>
        <w:rPr>
          <w:color w:val="242424"/>
          <w:sz w:val="4.3mm"/>
          <w:szCs w:val="4.3mm"/>
          <w:rFonts w:ascii="Segoe UI" w:cs="Segoe UI" w:eastAsia="Segoe UI" w:hAnsi="Segoe UI"/>
        </w:rPr>
        <w:br/>
        <w:t xml:space="preserve">el cero x el un x el 0.33 x con eso tú te haces una idea cuánto está consumiendo y parte del más grande el 3 x es el que más consume ya vamos a ver para qué usar cada uno de los modelos hay una web que es súper interesante que se llama models.dev models.dev</w:t>
      </w:r>
      <w:r>
        <w:rPr>
          <w:color w:val="242424"/>
          <w:sz w:val="4.3mm"/>
          <w:szCs w:val="4.3mm"/>
          <w:rFonts w:ascii="Segoe UI" w:cs="Segoe UI" w:eastAsia="Segoe UI" w:hAnsi="Segoe UI"/>
        </w:rPr>
        <w:br/>
        <w:t xml:space="preserve">Y que está toda la lista de modelos que existen, todas es enorme, todas. Y a mí lo que me gusta de esa web, que no la voy a mostrar, me la pueden ver ustedes, les dejo el link si quieren.</w:t>
      </w:r>
      <w:r>
        <w:rPr>
          <w:color w:val="242424"/>
          <w:sz w:val="4.3mm"/>
          <w:szCs w:val="4.3mm"/>
          <w:rFonts w:ascii="Segoe UI" w:cs="Segoe UI" w:eastAsia="Segoe UI" w:hAnsi="Segoe UI"/>
        </w:rPr>
        <w:br/>
        <w:t xml:space="preserve">Se los dejo aquí en el chat. Vale, lo interesante de esto y en realidad aquí tiene mucha información. Aquí aquí no me interesa que se aprendan de memoria. Lo que me gusta de esa web para que ustedes la vean es que con esto ya no queda más duda. o sea.</w:t>
      </w:r>
      <w:r>
        <w:rPr>
          <w:color w:val="242424"/>
          <w:sz w:val="4.3mm"/>
          <w:szCs w:val="4.3mm"/>
          <w:rFonts w:ascii="Segoe UI" w:cs="Segoe UI" w:eastAsia="Segoe UI" w:hAnsi="Segoe UI"/>
        </w:rPr>
        <w:br/>
        <w:t xml:space="preserve">ChatGPT no es inteligencia artificial, vale, inteligencia artificial y ChatGPT no es lo mismo.</w:t>
      </w:r>
      <w:r>
        <w:rPr>
          <w:color w:val="242424"/>
          <w:sz w:val="4.3mm"/>
          <w:szCs w:val="4.3mm"/>
          <w:rFonts w:ascii="Segoe UI" w:cs="Segoe UI" w:eastAsia="Segoe UI" w:hAnsi="Segoe UI"/>
        </w:rPr>
        <w:br/>
        <w:t xml:space="preserve">O K, la inteligencia artificial tiene mucha rama.</w:t>
      </w:r>
      <w:r>
        <w:rPr>
          <w:color w:val="242424"/>
          <w:sz w:val="4.3mm"/>
          <w:szCs w:val="4.3mm"/>
          <w:rFonts w:ascii="Segoe UI" w:cs="Segoe UI" w:eastAsia="Segoe UI" w:hAnsi="Segoe UI"/>
        </w:rPr>
        <w:br/>
        <w:t xml:space="preserve">Tiene muchas ramas, la Computer Vision, Deep Learning, NLP, en fin. Y una de ellas es la rama generativa, básicamente. Y ahí es donde nosotros estamos metidos, porque generamos contenido, generamos cosas, entre comillas, ¿vale? Y dentro de esta lista de modelos, tú vas a ver</w:t>
      </w:r>
      <w:r>
        <w:rPr>
          <w:color w:val="242424"/>
          <w:sz w:val="4.3mm"/>
          <w:szCs w:val="4.3mm"/>
          <w:rFonts w:ascii="Segoe UI" w:cs="Segoe UI" w:eastAsia="Segoe UI" w:hAnsi="Segoe UI"/>
        </w:rPr>
        <w:br/>
        <w:t xml:space="preserve">Todos los posibles modelos que trabajan con IA generativa.</w:t>
      </w:r>
      <w:r>
        <w:rPr>
          <w:color w:val="242424"/>
          <w:sz w:val="4.3mm"/>
          <w:szCs w:val="4.3mm"/>
          <w:rFonts w:ascii="Segoe UI" w:cs="Segoe UI" w:eastAsia="Segoe UI" w:hAnsi="Segoe UI"/>
        </w:rPr>
        <w:br/>
        <w:t xml:space="preserve">Vale, y por lo tanto no ahí te vas a dar cuenta que no solo existe TGPT. De hecho, la semana pasada salió una versión light de uno de los modelos de uno de los mejores modelos chinos que hay, no me acuerdo cuánto. Vale, entonces hay muchos, hay muchos y eso es lo que me interesa, que ustedes comprendan los modelos. Bueno, estos sistemas en realidad a la hora de trabajar, por ejemplo, lo que tiene Visual Studio con Copilot.</w:t>
      </w:r>
      <w:r>
        <w:rPr>
          <w:color w:val="242424"/>
          <w:sz w:val="4.3mm"/>
          <w:szCs w:val="4.3mm"/>
          <w:rFonts w:ascii="Segoe UI" w:cs="Segoe UI" w:eastAsia="Segoe UI" w:hAnsi="Segoe UI"/>
        </w:rPr>
        <w:br/>
        <w:t xml:space="preserve">Con Geeja Copilot es que cuando ven que la ventana de contexto se va llenando.</w:t>
      </w:r>
      <w:r>
        <w:rPr>
          <w:color w:val="242424"/>
          <w:sz w:val="4.3mm"/>
          <w:szCs w:val="4.3mm"/>
          <w:rFonts w:ascii="Segoe UI" w:cs="Segoe UI" w:eastAsia="Segoe UI" w:hAnsi="Segoe UI"/>
        </w:rPr>
        <w:br/>
        <w:t xml:space="preserve">Comprime, aprieta la información y eso pasa que cuando empiezas a buscar, se marea y no te contesta bien. Por lo tanto, la invitación es a presionar el botón, abrir un nuevo hilo y seguir trabajando. No es mucho más. ¡Vamos!</w:t>
      </w:r>
      <w:r>
        <w:rPr>
          <w:color w:val="242424"/>
          <w:sz w:val="4.3mm"/>
          <w:szCs w:val="4.3mm"/>
          <w:rFonts w:ascii="Segoe UI" w:cs="Segoe UI" w:eastAsia="Segoe UI" w:hAnsi="Segoe UI"/>
        </w:rPr>
        <w:br/>
        <w:t xml:space="preserve">Entonces aquí entramos ya a picar un poquito más y a entender cómo tenemos que hacerle preguntas. Ya dijimos, si le voy a hacer una, le voy a decir, oye, arréglame esto, o sea, lo va a arreglar, pero como crea mejor hacerlo. Vale, si le voy a, si no voy a iterar en la respuesta y me voy a quedar con la primera respuesta que me dio.</w:t>
      </w:r>
      <w:r>
        <w:rPr>
          <w:color w:val="242424"/>
          <w:sz w:val="4.3mm"/>
          <w:szCs w:val="4.3mm"/>
          <w:rFonts w:ascii="Segoe UI" w:cs="Segoe UI" w:eastAsia="Segoe UI" w:hAnsi="Segoe UI"/>
        </w:rPr>
        <w:br/>
        <w:t xml:space="preserve">Pues vale. Altamente probable que no te funcione, pero tienes que entenderlo. Me interesa que lo entiendas, que si tu decisión es hacerlo, pues pasa por ti, ¿vale? Recuerda, es un copiloto, es un asistente, tú tomas la decisión. Que si cuando le preguntaste no le dijiste cómo lo tenía que hacer, ni en qué formato, ni con qué framework, ni con qué tecnología, ni con nada.</w:t>
      </w:r>
      <w:r>
        <w:rPr>
          <w:color w:val="242424"/>
          <w:sz w:val="4.3mm"/>
          <w:szCs w:val="4.3mm"/>
          <w:rFonts w:ascii="Segoe UI" w:cs="Segoe UI" w:eastAsia="Segoe UI" w:hAnsi="Segoe UI"/>
        </w:rPr>
        <w:br/>
        <w:t xml:space="preserve">Pues nada, no esperes que adivine. Muchas veces infiere, sí, pero entiéndelo, infiere dentro del contexto.</w:t>
      </w:r>
      <w:r>
        <w:rPr>
          <w:color w:val="242424"/>
          <w:sz w:val="4.3mm"/>
          <w:szCs w:val="4.3mm"/>
          <w:rFonts w:ascii="Segoe UI" w:cs="Segoe UI" w:eastAsia="Segoe UI" w:hAnsi="Segoe UI"/>
        </w:rPr>
        <w:br/>
        <w:t xml:space="preserve">Por favor, eso es súper importante. De ahí en más, yo le voy a dar una instrucción, una instrucción estructurada, robusta. Vale, por ejemplo, yo no le voy a decir el ejemplo que está aquí es súper claro, oye, haz una función de login porque te la va a hacer como crea mejor hacerla, vale, pero a lo mejor te va a conectar, te va a crear 2 tablas con una base de datos y te va a decir, mira, necesitas una base de datos para esto.</w:t>
      </w:r>
      <w:r>
        <w:rPr>
          <w:color w:val="242424"/>
          <w:sz w:val="4.3mm"/>
          <w:szCs w:val="4.3mm"/>
          <w:rFonts w:ascii="Segoe UI" w:cs="Segoe UI" w:eastAsia="Segoe UI" w:hAnsi="Segoe UI"/>
        </w:rPr>
        <w:br/>
        <w:t xml:space="preserve">una base, una tabla de usuarios para almacenar las contraseñas, en fin, un montón de cosas, con roles y cosas. Ah, es que no es lo que necesito, yo quiero integrar JSON Web Token. Es diferente. Por lo tanto, le voy a pedir exactamente lo que yo necesito. Por ejemplo, acá yo le digo actúo como...</w:t>
      </w:r>
      <w:r>
        <w:rPr>
          <w:color w:val="242424"/>
          <w:sz w:val="4.3mm"/>
          <w:szCs w:val="4.3mm"/>
          <w:rFonts w:ascii="Segoe UI" w:cs="Segoe UI" w:eastAsia="Segoe UI" w:hAnsi="Segoe UI"/>
        </w:rPr>
        <w:br/>
        <w:t xml:space="preserve">Un desarrollador senior en punto net en C sharp y crea un sistema de autenticación utilizando JSON Web Token con refresh token. Debes incorporar la última versión o la versión punto net 8 y etcétera. Vale, yo le puedo dar mucho más detalle.</w:t>
      </w:r>
      <w:r>
        <w:rPr>
          <w:color w:val="242424"/>
          <w:sz w:val="4.3mm"/>
          <w:szCs w:val="4.3mm"/>
          <w:rFonts w:ascii="Segoe UI" w:cs="Segoe UI" w:eastAsia="Segoe UI" w:hAnsi="Segoe UI"/>
        </w:rPr>
        <w:br/>
        <w:t xml:space="preserve">Tiene que ser más robusta la indicación, pero eso es parte de lo que nosotros tenemos que hacer, ¿vale?</w:t>
      </w:r>
      <w:r>
        <w:rPr>
          <w:color w:val="242424"/>
          <w:sz w:val="4.3mm"/>
          <w:szCs w:val="4.3mm"/>
          <w:rFonts w:ascii="Segoe UI" w:cs="Segoe UI" w:eastAsia="Segoe UI" w:hAnsi="Segoe UI"/>
        </w:rPr>
        <w:br/>
        <w:t xml:space="preserve">¿Cómo funciona? Esto es un poquito de teoría, vale, porque esto da poco, insisto, no espero que se lo aprendan, pero es más menos lo que hemos venido conversando. Es cómo funciona esto. Si ustedes se dan cuenta, déjame un poco que muevo, busco la manito, vale, si ustedes se dan cuenta en esta parte, yo tengo la aquí es donde interactúa el usuario, no, el usuario ya lo vimos, interactúa entre el y el clic.</w:t>
      </w:r>
      <w:r>
        <w:rPr>
          <w:color w:val="242424"/>
          <w:sz w:val="4.3mm"/>
          <w:szCs w:val="4.3mm"/>
          <w:rFonts w:ascii="Segoe UI" w:cs="Segoe UI" w:eastAsia="Segoe UI" w:hAnsi="Segoe UI"/>
        </w:rPr>
        <w:br/>
        <w:t xml:space="preserve">Nada nuevo, vale, el usuario escribe el prompt.</w:t>
      </w:r>
      <w:r>
        <w:rPr>
          <w:color w:val="242424"/>
          <w:sz w:val="4.3mm"/>
          <w:szCs w:val="4.3mm"/>
          <w:rFonts w:ascii="Segoe UI" w:cs="Segoe UI" w:eastAsia="Segoe UI" w:hAnsi="Segoe UI"/>
        </w:rPr>
        <w:br/>
        <w:t xml:space="preserve">Y va a lo que es el agente local. Vale, entonces pensaremos que pareciera que el modelo está instalado en nuestro sistema. Nosotros somos dueños del modelo, pues no vale. El modelo se comunica por medio del proxy de GitHub al modelo al cual está conectado, que son los modelos como bueno, hoy día GitHub es parte de Microsoft Image.</w:t>
      </w:r>
      <w:r>
        <w:rPr>
          <w:color w:val="242424"/>
          <w:sz w:val="4.3mm"/>
          <w:szCs w:val="4.3mm"/>
          <w:rFonts w:ascii="Segoe UI" w:cs="Segoe UI" w:eastAsia="Segoe UI" w:hAnsi="Segoe UI"/>
        </w:rPr>
        <w:br/>
        <w:t xml:space="preserve">Microsoft tiene convenio de exclusividad con, bueno, lo tenía porque creo que ahora añado yo cloud. Tenía convenio con OpenAI, por lo tanto se conecta a los modelos de OpenAI. Vale, así funciona. Entonces, todo lo que yo añado desde el local se va a añadir a lo que es el contexto. Vale, ¿cuál es el contexto? Por ejemplo, este espacio en donde yo voy a añadir.</w:t>
      </w:r>
      <w:r>
        <w:rPr>
          <w:color w:val="242424"/>
          <w:sz w:val="4.3mm"/>
          <w:szCs w:val="4.3mm"/>
          <w:rFonts w:ascii="Segoe UI" w:cs="Segoe UI" w:eastAsia="Segoe UI" w:hAnsi="Segoe UI"/>
        </w:rPr>
        <w:br/>
        <w:t xml:space="preserve">Mi archivo de instrucciones, las pestañas abiertas, etcétera. A partir de esto, mando una solicitud por medio de lo que es el proxy de GitHub para que la procese el modelo. El modelo devuelve, genera los token, los devuelve, envía la respuesta por chunks, por trozo, ¿vale? Y por pantalla se te muestra la salida, ¿no? El lenguaje natural.</w:t>
      </w:r>
      <w:r>
        <w:rPr>
          <w:color w:val="242424"/>
          <w:sz w:val="4.3mm"/>
          <w:szCs w:val="4.3mm"/>
          <w:rFonts w:ascii="Segoe UI" w:cs="Segoe UI" w:eastAsia="Segoe UI" w:hAnsi="Segoe UI"/>
        </w:rPr>
        <w:br/>
        <w:t xml:space="preserve">Estructurada probablemente para que tú la puedas ver, así funciona. Básicamente este el diagrama resumen de todo lo que hemos ido conversando. Sí, y lo que bueno, lo que dice abajo, que ya lo mencionamos cuatro o 5 veces, el historial de conversación se acumula, es parte del contexto y por lo tanto el contexto se llena.</w:t>
      </w:r>
      <w:r>
        <w:rPr>
          <w:color w:val="242424"/>
          <w:sz w:val="4.3mm"/>
          <w:szCs w:val="4.3mm"/>
          <w:rFonts w:ascii="Segoe UI" w:cs="Segoe UI" w:eastAsia="Segoe UI" w:hAnsi="Segoe UI"/>
        </w:rPr>
        <w:br/>
        <w:t xml:space="preserve">Sí, actualízalo cada cierto tiempo.</w:t>
      </w:r>
      <w:r>
        <w:rPr>
          <w:color w:val="242424"/>
          <w:sz w:val="4.3mm"/>
          <w:szCs w:val="4.3mm"/>
          <w:rFonts w:ascii="Segoe UI" w:cs="Segoe UI" w:eastAsia="Segoe UI" w:hAnsi="Segoe UI"/>
        </w:rPr>
        <w:br/>
        <w:t xml:space="preserve">Vamos a ver entonces un poco cómo trabajo hoy en día GitHub Copilot, aquí vamos a ir rápido porque ya hemos visto varias cosas y el tiempo se nos va. Esto ya lo hemos hecho, así que no me voy a centrar tanto en detalle. ¿Qué es esto? Las diferentes opciones para usar GitHub Copilot. Sabemos ya que podemos usarlo dentro del IDE, ya sea Visual Studio Code, que utilizo yo siempre y algunos de GSO también.</w:t>
      </w:r>
      <w:r>
        <w:rPr>
          <w:color w:val="242424"/>
          <w:sz w:val="4.3mm"/>
          <w:szCs w:val="4.3mm"/>
          <w:rFonts w:ascii="Segoe UI" w:cs="Segoe UI" w:eastAsia="Segoe UI" w:hAnsi="Segoe UI"/>
        </w:rPr>
        <w:br/>
        <w:t xml:space="preserve">Como dentro de Visual Studio.</w:t>
      </w:r>
      <w:r>
        <w:rPr>
          <w:color w:val="242424"/>
          <w:sz w:val="4.3mm"/>
          <w:szCs w:val="4.3mm"/>
          <w:rFonts w:ascii="Segoe UI" w:cs="Segoe UI" w:eastAsia="Segoe UI" w:hAnsi="Segoe UI"/>
        </w:rPr>
        <w:br/>
        <w:t xml:space="preserve">Un disclaimer, no funcionan exactamente igual. Vale, no se puede hacer exactamente lo mismo. Ok, si trabajas con Visual Studio y Visual Studio Code en paralelo, pruébalo y te vas a dar cuenta que no tienes las mismas opciones. Vale, y no puede y.</w:t>
      </w:r>
      <w:r>
        <w:rPr>
          <w:color w:val="242424"/>
          <w:sz w:val="4.3mm"/>
          <w:szCs w:val="4.3mm"/>
          <w:rFonts w:ascii="Segoe UI" w:cs="Segoe UI" w:eastAsia="Segoe UI" w:hAnsi="Segoe UI"/>
        </w:rPr>
        <w:br/>
        <w:t xml:space="preserve">Y el IDE, ya sea Visual Studio, Visual Studio Code y la CLI no funcionan igual tampoco. Por ejemplo, dentro del IDE, dentro de un proyecto, tú puedes crear una carpeta de prompts, un prompt para trabajar con, no sé, con cierta tecnología, un prompt para documentación.</w:t>
      </w:r>
      <w:r>
        <w:rPr>
          <w:color w:val="242424"/>
          <w:sz w:val="4.3mm"/>
          <w:szCs w:val="4.3mm"/>
          <w:rFonts w:ascii="Segoe UI" w:cs="Segoe UI" w:eastAsia="Segoe UI" w:hAnsi="Segoe UI"/>
        </w:rPr>
        <w:br/>
        <w:t xml:space="preserve">Un prompt para.</w:t>
      </w:r>
      <w:r>
        <w:rPr>
          <w:color w:val="242424"/>
          <w:sz w:val="4.3mm"/>
          <w:szCs w:val="4.3mm"/>
          <w:rFonts w:ascii="Segoe UI" w:cs="Segoe UI" w:eastAsia="Segoe UI" w:hAnsi="Segoe UI"/>
        </w:rPr>
        <w:br/>
        <w:t xml:space="preserve">¿No sé para testing, un prompt para optimizar el código y así dentro de la CLI, no?</w:t>
      </w:r>
      <w:r>
        <w:rPr>
          <w:color w:val="242424"/>
          <w:sz w:val="4.3mm"/>
          <w:szCs w:val="4.3mm"/>
          <w:rFonts w:ascii="Segoe UI" w:cs="Segoe UI" w:eastAsia="Segoe UI" w:hAnsi="Segoe UI"/>
        </w:rPr>
        <w:br/>
        <w:t xml:space="preserve">Por nombrar alguna cosa.</w:t>
      </w:r>
      <w:r>
        <w:rPr>
          <w:color w:val="242424"/>
          <w:sz w:val="4.3mm"/>
          <w:szCs w:val="4.3mm"/>
          <w:rFonts w:ascii="Segoe UI" w:cs="Segoe UI" w:eastAsia="Segoe UI" w:hAnsi="Segoe UI"/>
        </w:rPr>
        <w:br/>
        <w:t xml:space="preserve">Vale, entonces hay que entender un poco cómo funciona esto porque no funcionan exactamente igual.</w:t>
      </w:r>
      <w:r>
        <w:rPr>
          <w:color w:val="242424"/>
          <w:sz w:val="4.3mm"/>
          <w:szCs w:val="4.3mm"/>
          <w:rFonts w:ascii="Segoe UI" w:cs="Segoe UI" w:eastAsia="Segoe UI" w:hAnsi="Segoe UI"/>
        </w:rPr>
        <w:br/>
        <w:t xml:space="preserve">Ahí, por ejemplo, una de las cosas que son interesantes, y que esto ya es más elaborado, pero lo voy a mencionar, que es en los sistemas multi-agente. O sea, tú tienes el sistema agente, tú tienes la opción de utilizar el agente, pero tú puedes crear agentes custom. Eso no está disponible en todas las versiones.</w:t>
      </w:r>
      <w:r>
        <w:rPr>
          <w:color w:val="242424"/>
          <w:sz w:val="4.3mm"/>
          <w:szCs w:val="4.3mm"/>
          <w:rFonts w:ascii="Segoe UI" w:cs="Segoe UI" w:eastAsia="Segoe UI" w:hAnsi="Segoe UI"/>
        </w:rPr>
        <w:br/>
        <w:t xml:space="preserve">y dentro de los agentes custom, tú puedes orquestar los agentes, es decir, que este agente se utilice cuando reciba tal instrucción y si la instrucción es otra que utilice otro agente, es decir, hay un agente que orquesta a los demás, que manda las instrucciones a otros agentes, eso no se puede hacer en todas las versiones, si se puede hacer desde la click, creo</w:t>
      </w:r>
      <w:r>
        <w:rPr>
          <w:color w:val="242424"/>
          <w:sz w:val="4.3mm"/>
          <w:szCs w:val="4.3mm"/>
          <w:rFonts w:ascii="Segoe UI" w:cs="Segoe UI" w:eastAsia="Segoe UI" w:hAnsi="Segoe UI"/>
        </w:rPr>
        <w:br/>
        <w:t xml:space="preserve">estoy casi seguro que se puede hacer desde Visual Studio Code y desde Visual Studio no. Vale, entonces funcionan diferente. Aquí hay algunas de las cosas que tienes, digamos, disponibles que puedes hacer y que no, pero a grandes rasgos me interesa un poco que entiendan el espectro en el cual se está moviendo. Y bueno, también tienes hoy en día lo que es este modelo incorporado desde GitHub</w:t>
      </w:r>
      <w:r>
        <w:rPr>
          <w:color w:val="242424"/>
          <w:sz w:val="4.3mm"/>
          <w:szCs w:val="4.3mm"/>
          <w:rFonts w:ascii="Segoe UI" w:cs="Segoe UI" w:eastAsia="Segoe UI" w:hAnsi="Segoe UI"/>
        </w:rPr>
        <w:br/>
        <w:t xml:space="preserve">punto com.</w:t>
      </w:r>
      <w:r>
        <w:rPr>
          <w:color w:val="242424"/>
          <w:sz w:val="4.3mm"/>
          <w:szCs w:val="4.3mm"/>
          <w:rFonts w:ascii="Segoe UI" w:cs="Segoe UI" w:eastAsia="Segoe UI" w:hAnsi="Segoe UI"/>
        </w:rPr>
        <w:br/>
        <w:t xml:space="preserve">Puedes hacer un montón de cosas, ¿vale? E incluso hace poco liberaron los unos workflows inteligentes que se añaden desde Visual Studio. No sé si han trabajado alguna vez con GitHub Actions, que es para automatizar procesos. Se hace directamente desde GitHub. Lo puedes manejar, controlar y administrar desde el.</w:t>
      </w:r>
      <w:r>
        <w:rPr>
          <w:color w:val="242424"/>
          <w:sz w:val="4.3mm"/>
          <w:szCs w:val="4.3mm"/>
          <w:rFonts w:ascii="Segoe UI" w:cs="Segoe UI" w:eastAsia="Segoe UI" w:hAnsi="Segoe UI"/>
        </w:rPr>
        <w:br/>
        <w:t xml:space="preserve">Desde el IDE, desde Visual Studio Code, no desde el Visual Studio, pero sí los puedes crear. Tienes acceso a los spaces, a los copilot spaces, que es básicamente para ejecutar procesos desde un entorno cloud acotado. Tiene el code review, tienes el asistente o el agente de código de codificación, etcétera.</w:t>
      </w:r>
      <w:r>
        <w:rPr>
          <w:color w:val="242424"/>
          <w:sz w:val="4.3mm"/>
          <w:szCs w:val="4.3mm"/>
          <w:rFonts w:ascii="Segoe UI" w:cs="Segoe UI" w:eastAsia="Segoe UI" w:hAnsi="Segoe UI"/>
        </w:rPr>
        <w:br/>
        <w:t xml:space="preserve">Todo eso lo puedes hacer desde github.com, vale, y cosas como lo que está abajo que comparten, vale, pero hay algunas cosas que se pueden hacer que ya mencioné en tanto en el IDE como en la click como por separado, vale.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 digo a febrero porque al momento en que se hizo esto, esto lo hicimos ya hace un par de semanas. Vale ya claro esto porque faltan modelos aquí. De hecho, no recuerdo si en la lista estaba el 5.4 a ver.</w:t>
      </w:r>
      <w:r>
        <w:rPr>
          <w:color w:val="242424"/>
          <w:sz w:val="4.3mm"/>
          <w:szCs w:val="4.3mm"/>
          <w:rFonts w:ascii="Segoe UI" w:cs="Segoe UI" w:eastAsia="Segoe UI" w:hAnsi="Segoe UI"/>
        </w:rPr>
        <w:br/>
        <w:t xml:space="preserve">Vale, no, no está. Entonces, bueno, lo que están viendo aquí en la slide es congruente con lo que ustedes van a ver en el Visual Studio, ¿vale? Y probablemente también en la click, porque no tienen habilitado todos los modelos, tienen habilitado algunos. Por ejemplo, el GPT 5.4 que salió ahora,</w:t>
      </w:r>
      <w:r>
        <w:rPr>
          <w:color w:val="242424"/>
          <w:sz w:val="4.3mm"/>
          <w:szCs w:val="4.3mm"/>
          <w:rFonts w:ascii="Segoe UI" w:cs="Segoe UI" w:eastAsia="Segoe UI" w:hAnsi="Segoe UI"/>
        </w:rPr>
        <w:br/>
        <w:t xml:space="preserve">Hace unos días atrás no está.</w:t>
      </w:r>
      <w:r>
        <w:rPr>
          <w:color w:val="242424"/>
          <w:sz w:val="4.3mm"/>
          <w:szCs w:val="4.3mm"/>
          <w:rFonts w:ascii="Segoe UI" w:cs="Segoe UI" w:eastAsia="Segoe UI" w:hAnsi="Segoe UI"/>
        </w:rPr>
        <w:br/>
        <w:t xml:space="preserve">Lo dije hace un rato, no todos los modelos son para todos.</w:t>
      </w:r>
      <w:r>
        <w:rPr>
          <w:color w:val="242424"/>
          <w:sz w:val="4.3mm"/>
          <w:szCs w:val="4.3mm"/>
          <w:rFonts w:ascii="Segoe UI" w:cs="Segoe UI" w:eastAsia="Segoe UI" w:hAnsi="Segoe UI"/>
        </w:rPr>
        <w:br/>
        <w:t xml:space="preserve">No todos los modelos son para todos, por favor, eso tenerlos siempre en la cabeza.</w:t>
      </w:r>
      <w:r>
        <w:rPr>
          <w:color w:val="242424"/>
          <w:sz w:val="4.3mm"/>
          <w:szCs w:val="4.3mm"/>
          <w:rFonts w:ascii="Segoe UI" w:cs="Segoe UI" w:eastAsia="Segoe UI" w:hAnsi="Segoe UI"/>
        </w:rPr>
        <w:br/>
        <w:t xml:space="preserve">¿Cuándo voy a ocupar cuál y cuál modelo? Aquí yo te doy una idea, vale, para que tengas una visión general de qué modelo te sirve para qué cosa. Vale, por ejemplo, el GPT 4.1 que es uno de los modelos estándares o el 5 mini, que es uno de los modelos estándares que viene de base.</w:t>
      </w:r>
      <w:r>
        <w:rPr>
          <w:color w:val="242424"/>
          <w:sz w:val="4.3mm"/>
          <w:szCs w:val="4.3mm"/>
          <w:rFonts w:ascii="Segoe UI" w:cs="Segoe UI" w:eastAsia="Segoe UI" w:hAnsi="Segoe UI"/>
        </w:rPr>
        <w:br/>
        <w:t xml:space="preserve">Tú puedes usarlo para, ya sea tareas más rápidas o para uso un uso más cotidiano, pero que no sea premium. ¿Vale? ¿Y cuál es la diferencia de un modelo premium? ¿Qué razona, que se demora más en responder la respuesta, que valida la respuesta que te las da, que puede buscar la web si es que lo tiene habilitado? Por lo tanto, consume más tokens, por lo tanto, tiene una ventana de contexto mucho más grande.</w:t>
      </w:r>
      <w:r>
        <w:rPr>
          <w:color w:val="242424"/>
          <w:sz w:val="4.3mm"/>
          <w:szCs w:val="4.3mm"/>
          <w:rFonts w:ascii="Segoe UI" w:cs="Segoe UI" w:eastAsia="Segoe UI" w:hAnsi="Segoe UI"/>
        </w:rPr>
        <w:br/>
        <w:t xml:space="preserve">Como por ejemplo el Gemini, como por ejemplo el Opus 4.6 Entonces, ¿puedo ocupar cualquier modelo para cualquier cosa? A ver, de poder puede, pero hay que ser inteligente. ¿Por qué te digo y por qué insisten que hay que ser inteligente? Porque va a llegar un punto en que se ocupa en el Cloud 4.6 para cualquier cosa, lo empiezan a ocupar hoy día y ya mañana no tienen token.</w:t>
      </w:r>
      <w:r>
        <w:rPr>
          <w:color w:val="242424"/>
          <w:sz w:val="4.3mm"/>
          <w:szCs w:val="4.3mm"/>
          <w:rFonts w:ascii="Segoe UI" w:cs="Segoe UI" w:eastAsia="Segoe UI" w:hAnsi="Segoe UI"/>
        </w:rPr>
        <w:br/>
        <w:t xml:space="preserve">Porque tienen toques limitados.</w:t>
      </w:r>
      <w:r>
        <w:rPr>
          <w:color w:val="242424"/>
          <w:sz w:val="4.3mm"/>
          <w:szCs w:val="4.3mm"/>
          <w:rFonts w:ascii="Segoe UI" w:cs="Segoe UI" w:eastAsia="Segoe UI" w:hAnsi="Segoe UI"/>
        </w:rPr>
        <w:br/>
        <w:t xml:space="preserve">No es que lo puedan ocupar al libre albedrío para lo que se les ocurra todo el tiempo que quieran. No, porque se van a quedar sin tokens. Cada uno de ustedes tiene una cantidad de tokens definida, acotada. No son muchos. Además, para la mayoría de las tareas yo creo que van a ocupar a lo más.</w:t>
      </w:r>
      <w:r>
        <w:rPr>
          <w:color w:val="242424"/>
          <w:sz w:val="4.3mm"/>
          <w:szCs w:val="4.3mm"/>
          <w:rFonts w:ascii="Segoe UI" w:cs="Segoe UI" w:eastAsia="Segoe UI" w:hAnsi="Segoe UI"/>
        </w:rPr>
        <w:br/>
        <w:t xml:space="preserve">No sé, te diría el Sonet 4, ¿vale? A mí también me gusta ocupar el 4.6 y todo, pero porque hago otro tipo de cosas, para análisis de código, para generar documentación, para todas esas cositas que uno hace habitualmente, yo creo que los modelos anteriores nombrados, la verdad que está más que bien.</w:t>
      </w:r>
      <w:r>
        <w:rPr>
          <w:color w:val="242424"/>
          <w:sz w:val="4.3mm"/>
          <w:szCs w:val="4.3mm"/>
          <w:rFonts w:ascii="Segoe UI" w:cs="Segoe UI" w:eastAsia="Segoe UI" w:hAnsi="Segoe UI"/>
        </w:rPr>
        <w:br/>
        <w:t xml:space="preserve">El Codex funciona muy bien, muy bien, vale,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1:24:40</w:t>
      </w:r>
      <w:r>
        <w:rPr>
          <w:color w:val="242424"/>
          <w:sz w:val="4.3mm"/>
          <w:szCs w:val="4.3mm"/>
          <w:rFonts w:ascii="Segoe UI" w:cs="Segoe UI" w:eastAsia="Segoe UI" w:hAnsi="Segoe UI"/>
        </w:rPr>
        <w:br/>
        <w:t xml:space="preserve">Una pregunta en el a nivel de fuera de Gilhub Copilot del entorno ID y del CLI, solo tenemos el para elegir no el 5, el 5, el último modelo del GPT. No entiendo a través del chat de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1:24:55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1:24:58</w:t>
      </w:r>
      <w:r>
        <w:rPr>
          <w:color w:val="242424"/>
          <w:sz w:val="4.3mm"/>
          <w:szCs w:val="4.3mm"/>
          <w:rFonts w:ascii="Segoe UI" w:cs="Segoe UI" w:eastAsia="Segoe UI" w:hAnsi="Segoe UI"/>
        </w:rPr>
        <w:br/>
        <w:t xml:space="preserve">Y va en el teams que me refiero.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1:24:58</w:t>
      </w:r>
      <w:r>
        <w:rPr>
          <w:color w:val="242424"/>
          <w:sz w:val="4.3mm"/>
          <w:szCs w:val="4.3mm"/>
          <w:rFonts w:ascii="Segoe UI" w:cs="Segoe UI" w:eastAsia="Segoe UI" w:hAnsi="Segoe UI"/>
        </w:rPr>
        <w:br/>
        <w:t xml:space="preserve">El chat.</w:t>
      </w:r>
      <w:r>
        <w:rPr>
          <w:color w:val="242424"/>
          <w:sz w:val="4.3mm"/>
          <w:szCs w:val="4.3mm"/>
          <w:rFonts w:ascii="Segoe UI" w:cs="Segoe UI" w:eastAsia="Segoe UI" w:hAnsi="Segoe UI"/>
        </w:rPr>
        <w:br/>
        <w:t xml:space="preserve">puede ser, no sé qué modelos tienes asignado ahí, pero entiendo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1:25:07</w:t>
      </w:r>
      <w:r>
        <w:rPr>
          <w:color w:val="242424"/>
          <w:sz w:val="4.3mm"/>
          <w:szCs w:val="4.3mm"/>
          <w:rFonts w:ascii="Segoe UI" w:cs="Segoe UI" w:eastAsia="Segoe UI" w:hAnsi="Segoe UI"/>
        </w:rPr>
        <w:br/>
        <w:t xml:space="preserve">Claro, lo digo, pues esa ventana de tokens, esa no está limitada o sí. Es decir, tú estás hablando a nivel de del GitHub con pilot, que vale, que ahí tendremos por usuario una ventana y tal y un límite de tokens,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1:25:11</w:t>
      </w:r>
      <w:r>
        <w:rPr>
          <w:color w:val="242424"/>
          <w:sz w:val="4.3mm"/>
          <w:szCs w:val="4.3mm"/>
          <w:rFonts w:ascii="Segoe UI" w:cs="Segoe UI" w:eastAsia="Segoe UI" w:hAnsi="Segoe UI"/>
        </w:rPr>
        <w:br/>
        <w:t xml:space="preserve">Sí, también.</w:t>
      </w:r>
      <w:r>
        <w:rPr>
          <w:color w:val="242424"/>
          <w:sz w:val="4.3mm"/>
          <w:szCs w:val="4.3mm"/>
          <w:rFonts w:ascii="Segoe UI" w:cs="Segoe UI" w:eastAsia="Segoe UI" w:hAnsi="Segoe UI"/>
        </w:rPr>
        <w:br/>
        <w:t xml:space="preserve">No son cosas, no son cosas diferentes, son cosas diferentes. Uno es uno es que tú puedas a ver cuando yo hago una consulta a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1:25:24</w:t>
      </w:r>
      <w:r>
        <w:rPr>
          <w:color w:val="242424"/>
          <w:sz w:val="4.3mm"/>
          <w:szCs w:val="4.3mm"/>
          <w:rFonts w:ascii="Segoe UI" w:cs="Segoe UI" w:eastAsia="Segoe UI" w:hAnsi="Segoe UI"/>
        </w:rPr>
        <w:br/>
        <w:t xml:space="preserve">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1:25:33</w:t>
      </w:r>
      <w:r>
        <w:rPr>
          <w:color w:val="242424"/>
          <w:sz w:val="4.3mm"/>
          <w:szCs w:val="4.3mm"/>
          <w:rFonts w:ascii="Segoe UI" w:cs="Segoe UI" w:eastAsia="Segoe UI" w:hAnsi="Segoe UI"/>
        </w:rPr>
        <w:br/>
        <w:t xml:space="preserve">se envían tokens y el modelo te responde se envían tokens se llaman tokens de salida y tokens de entrada vale por lo tanto esos tokens de salida y de entrada se suman tú al mes tienes x cantidad de tokens te digo x porque no sé exactamente Cuántos son Así que no te voy a mentir pero sé que tienes una cantidad limitada de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Ahí se comparte y se juntan todos los tokens que hagamos nosotros, pues fuera también del Guild Hard Copa y los no se suman, no paro.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No estamos, no estamos hablando de Aquí de Copairos.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1:26:01</w:t>
      </w:r>
      <w:r>
        <w:rPr>
          <w:color w:val="242424"/>
          <w:sz w:val="4.3mm"/>
          <w:szCs w:val="4.3mm"/>
          <w:rFonts w:ascii="Segoe UI" w:cs="Segoe UI" w:eastAsia="Segoe UI" w:hAnsi="Segoe UI"/>
        </w:rPr>
        <w:br/>
        <w:t xml:space="preserve">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1:26:03</w:t>
      </w:r>
      <w:r>
        <w:rPr>
          <w:color w:val="242424"/>
          <w:sz w:val="4.3mm"/>
          <w:szCs w:val="4.3mm"/>
          <w:rFonts w:ascii="Segoe UI" w:cs="Segoe UI" w:eastAsia="Segoe UI" w:hAnsi="Segoe UI"/>
        </w:rPr>
        <w:br/>
        <w:t xml:space="preserve">Ahora en Copilot 365 sí está conectado al GPT porque básicamente es el modelo que tiene de base, ¿no? Y ahí lo que consumes es la ventana de contexto. Ahí no se te cobra por cómo se llama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1:26:10</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1:26:22</w:t>
      </w:r>
      <w:r>
        <w:rPr>
          <w:color w:val="242424"/>
          <w:sz w:val="4.3mm"/>
          <w:szCs w:val="4.3mm"/>
          <w:rFonts w:ascii="Segoe UI" w:cs="Segoe UI" w:eastAsia="Segoe UI" w:hAnsi="Segoe UI"/>
        </w:rPr>
        <w:br/>
        <w:t xml:space="preserve">Por.</w:t>
      </w:r>
      <w:r>
        <w:rPr>
          <w:color w:val="242424"/>
          <w:sz w:val="4.3mm"/>
          <w:szCs w:val="4.3mm"/>
          <w:rFonts w:ascii="Segoe UI" w:cs="Segoe UI" w:eastAsia="Segoe UI" w:hAnsi="Segoe UI"/>
        </w:rPr>
        <w:br/>
        <w:t xml:space="preserve">Por consulta enviada y por consulta recibida, por tokens enviado y recibe por intercambio de tokens. No funciona así, vale, es diferente porque eso va por medio de la suite de Office, por la licencia que tú pagas y todo. De hecho, eso se paga 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1:26:33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Bye, bye.</w:t>
      </w:r>
      <w:r>
        <w:rPr>
          <w:color w:val="242424"/>
          <w:sz w:val="4.3mm"/>
          <w:szCs w:val="4.3mm"/>
          <w:rFonts w:ascii="Segoe UI" w:cs="Segoe UI" w:eastAsia="Segoe UI" w:hAnsi="Segoe UI"/>
        </w:rPr>
        <w:br/>
        <w:t xml:space="preserve">Vale, eso te iba, vale, o sea,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1:26:42</w:t>
      </w:r>
      <w:r>
        <w:rPr>
          <w:color w:val="242424"/>
          <w:sz w:val="4.3mm"/>
          <w:szCs w:val="4.3mm"/>
          <w:rFonts w:ascii="Segoe UI" w:cs="Segoe UI" w:eastAsia="Segoe UI" w:hAnsi="Segoe UI"/>
        </w:rPr>
        <w:br/>
        <w:t xml:space="preserve">Tú tienes una, sí, claro, tú eso para acceder a ese a ese Copilot 365, que yo ya estoy mareado con los nombres. Perdona, con el Copilot 365, tú pagas 30 dólares mensuales, si es que no me equivoco, vale, o no sé si son 30 euros, veintitantos dólares, una cosa así, vale.</w:t>
      </w:r>
      <w:r>
        <w:rPr>
          <w:color w:val="242424"/>
          <w:sz w:val="4.3mm"/>
          <w:szCs w:val="4.3mm"/>
          <w:rFonts w:ascii="Segoe UI" w:cs="Segoe UI" w:eastAsia="Segoe UI" w:hAnsi="Segoe UI"/>
        </w:rPr>
        <w:br/>
        <w:t xml:space="preserve">Entonces es diferente, no mezclar, porque si no, se genera una ensalada que es difícil de entender. Entonces, aquí una de las invitaciones que yo siempre hago es estamos conociendo, estamos probando. Bueno, ya discutimos al inicio que no tenemos mucha interacción con este tipo de modelo, más allá que no sea de Copilot 365, por lo</w:t>
      </w:r>
      <w:r>
        <w:rPr>
          <w:color w:val="242424"/>
          <w:sz w:val="4.3mm"/>
          <w:szCs w:val="4.3mm"/>
          <w:rFonts w:ascii="Segoe UI" w:cs="Segoe UI" w:eastAsia="Segoe UI" w:hAnsi="Segoe UI"/>
        </w:rPr>
        <w:br/>
        <w:t xml:space="preserve">abrimos la caja y dentro de lo que hay fuera de la caja Bueno lo que hay fuera de la caja no dentro fuera de la caja tenemos diferentes modelos probarlo</w:t>
      </w:r>
      <w:r>
        <w:rPr>
          <w:color w:val="242424"/>
          <w:sz w:val="4.3mm"/>
          <w:szCs w:val="4.3mm"/>
          <w:rFonts w:ascii="Segoe UI" w:cs="Segoe UI" w:eastAsia="Segoe UI" w:hAnsi="Segoe UI"/>
        </w:rPr>
        <w:br/>
        <w:t xml:space="preserve">Inicialmente, pruébalo y te vas a dar cuenta que uno, las respuestas cambian.</w:t>
      </w:r>
      <w:r>
        <w:rPr>
          <w:color w:val="242424"/>
          <w:sz w:val="4.3mm"/>
          <w:szCs w:val="4.3mm"/>
          <w:rFonts w:ascii="Segoe UI" w:cs="Segoe UI" w:eastAsia="Segoe UI" w:hAnsi="Segoe UI"/>
        </w:rPr>
        <w:br/>
        <w:t xml:space="preserve">Cambian absolutamente.</w:t>
      </w:r>
      <w:r>
        <w:rPr>
          <w:color w:val="242424"/>
          <w:sz w:val="4.3mm"/>
          <w:szCs w:val="4.3mm"/>
          <w:rFonts w:ascii="Segoe UI" w:cs="Segoe UI" w:eastAsia="Segoe UI" w:hAnsi="Segoe UI"/>
        </w:rPr>
        <w:br/>
        <w:t xml:space="preserve">Segundo, la calidad de la respuesta, aunque sea la misma, es totalmente diferente. Lo vas a ver. Por lo tanto, si tengo una tarea robusta, importante o de muy delicada, o yo que sé, pues yo probablemente voy a ocupar un modelo que razone que le dé más vueltas al.</w:t>
      </w:r>
      <w:r>
        <w:rPr>
          <w:color w:val="242424"/>
          <w:sz w:val="4.3mm"/>
          <w:szCs w:val="4.3mm"/>
          <w:rFonts w:ascii="Segoe UI" w:cs="Segoe UI" w:eastAsia="Segoe UI" w:hAnsi="Segoe UI"/>
        </w:rPr>
        <w:br/>
        <w:t xml:space="preserve">Al A la idea que sea más preciso, que bueno, en fin.</w:t>
      </w:r>
      <w:r>
        <w:rPr>
          <w:color w:val="242424"/>
          <w:sz w:val="4.3mm"/>
          <w:szCs w:val="4.3mm"/>
          <w:rFonts w:ascii="Segoe UI" w:cs="Segoe UI" w:eastAsia="Segoe UI" w:hAnsi="Segoe UI"/>
        </w:rPr>
        <w:br/>
        <w:t xml:space="preserve">Que quiero generar una documentación, pues a lo mejor me voy a ir a una tarea más sencilla.</w:t>
      </w:r>
      <w:r>
        <w:rPr>
          <w:color w:val="242424"/>
          <w:sz w:val="4.3mm"/>
          <w:szCs w:val="4.3mm"/>
          <w:rFonts w:ascii="Segoe UI" w:cs="Segoe UI" w:eastAsia="Segoe UI" w:hAnsi="Segoe UI"/>
        </w:rPr>
        <w:br/>
        <w:t xml:space="preserve">Vale, esas son las cosillas que yo tengo que ir mirando. o K Jorge Martín,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1:28:28</w:t>
      </w:r>
      <w:r>
        <w:rPr>
          <w:color w:val="242424"/>
          <w:sz w:val="4.3mm"/>
          <w:szCs w:val="4.3mm"/>
          <w:rFonts w:ascii="Segoe UI" w:cs="Segoe UI" w:eastAsia="Segoe UI" w:hAnsi="Segoe UI"/>
        </w:rPr>
        <w:br/>
        <w:t xml:space="preserve">Sí, pregunta, yo puedo saber cómo tenemos un límite de tokens que nos has dicho que es mensual, que como sea mensual, diario, semanal, como sea, yo puedo consultar los que llevo consumidos.</w:t>
      </w:r>
      <w:r>
        <w:rPr>
          <w:color w:val="242424"/>
          <w:sz w:val="4.3mm"/>
          <w:szCs w:val="4.3mm"/>
          <w:rFonts w:ascii="Segoe UI" w:cs="Segoe UI" w:eastAsia="Segoe UI" w:hAnsi="Segoe UI"/>
        </w:rPr>
        <w:br/>
        <w:t xml:space="preserve">Porque a lo mejor la selección del modelo va en función de oye, cuánto me queda de tokens o, por ejemplo, cuando yo hago un prompt y espero un resultado o lo que sea más o menos complejo, puedo saber qué número de tokens me ha costado hacer esa consulta para decir, oye, no me interesa esto porque es muy costoso, hago otra más sencilla.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1:28:56</w:t>
      </w:r>
      <w:r>
        <w:rPr>
          <w:color w:val="242424"/>
          <w:sz w:val="4.3mm"/>
          <w:szCs w:val="4.3mm"/>
          <w:rFonts w:ascii="Segoe UI" w:cs="Segoe UI" w:eastAsia="Segoe UI" w:hAnsi="Segoe UI"/>
        </w:rPr>
        <w:br/>
        <w:t xml:space="preserve">Vale, son preguntas diferentes. ¿Puedes saber la cantidad de tokens que te costó una consulta? Te diría que sí. No estoy del todo seguro, pero te diría que sí porque creo que te deja, te dice en la respuesta a cuántos token utilizo o puedes acceder a ella. No estoy del todo seguro.</w:t>
      </w:r>
      <w:r>
        <w:rPr>
          <w:color w:val="242424"/>
          <w:sz w:val="4.3mm"/>
          <w:szCs w:val="4.3mm"/>
          <w:rFonts w:ascii="Segoe UI" w:cs="Segoe UI" w:eastAsia="Segoe UI" w:hAnsi="Segoe UI"/>
        </w:rPr>
        <w:br/>
        <w:t xml:space="preserve">O sea, yo lo he visto, vale, pero siempre me confundo porque como utilizo las API, yo habitualmente no paso mucho tiempo en la web. Entonces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1:29:21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Ni cuando.</w:t>
      </w:r>
      <w:r>
        <w:rPr>
          <w:color w:val="242424"/>
          <w:sz w:val="4.3mm"/>
          <w:szCs w:val="4.3mm"/>
          <w:rFonts w:ascii="Segoe UI" w:cs="Segoe UI" w:eastAsia="Segoe UI" w:hAnsi="Segoe UI"/>
        </w:rPr>
        <w:br/>
        <w:t xml:space="preserve">Pero el tema está que no sé si hay forma de saber antes de ejecutar el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1:29:31</w:t>
      </w:r>
      <w:r>
        <w:rPr>
          <w:color w:val="242424"/>
          <w:sz w:val="4.3mm"/>
          <w:szCs w:val="4.3mm"/>
          <w:rFonts w:ascii="Segoe UI" w:cs="Segoe UI" w:eastAsia="Segoe UI" w:hAnsi="Segoe UI"/>
        </w:rPr>
        <w:br/>
        <w:t xml:space="preserve">No, no, no,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1:29:33</w:t>
      </w:r>
      <w:r>
        <w:rPr>
          <w:color w:val="242424"/>
          <w:sz w:val="4.3mm"/>
          <w:szCs w:val="4.3mm"/>
          <w:rFonts w:ascii="Segoe UI" w:cs="Segoe UI" w:eastAsia="Segoe UI" w:hAnsi="Segoe UI"/>
        </w:rPr>
        <w:br/>
        <w:t xml:space="preserve">Entonces, si tú ya lanzas una y te devuelve que consumes un montón, ya estás consumido, aunque luego te arrepientes de dices, hostia, que he lanzado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1:29:35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no, antes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1:29:40</w:t>
      </w:r>
      <w:r>
        <w:rPr>
          <w:color w:val="242424"/>
          <w:sz w:val="4.3mm"/>
          <w:szCs w:val="4.3mm"/>
          <w:rFonts w:ascii="Segoe UI" w:cs="Segoe UI" w:eastAsia="Segoe UI" w:hAnsi="Segoe UI"/>
        </w:rPr>
        <w:br/>
        <w:t xml:space="preserve">Sí, me refiero a que como a ver la primera vez no tienes opción, pero si ya la segunda vez tú dices voy a hacer un una consulta con un prompt complejo para que me genere documentación. Yo ya si la primera me ha consumido 3000 tokens, por poner un ejemplo, pues digo, oye, pues esta sé que me consumirá más o menos igual en función del volumen de lo que tengo que documentar,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1:29:45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1:30:00</w:t>
      </w:r>
      <w:r>
        <w:rPr>
          <w:color w:val="242424"/>
          <w:sz w:val="4.3mm"/>
          <w:szCs w:val="4.3mm"/>
          <w:rFonts w:ascii="Segoe UI" w:cs="Segoe UI" w:eastAsia="Segoe UI" w:hAnsi="Segoe UI"/>
        </w:rPr>
        <w:br/>
        <w:t xml:space="preserve">Por hacerte una idea más o menos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1:30:00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Sí, no, si entiendo, si entiendo el punto. No, antes no tienes como puedes inferirlo por extensión y cosas por el estilo, pero no tienes ahí la opción de decir, mira, vas a consultar 10000 token. No, no va así, vale. ¿Se puede saber cuántos tokens te quedan? Sí, pero tú no.</w:t>
      </w:r>
      <w:r>
        <w:rPr>
          <w:color w:val="242424"/>
          <w:sz w:val="4.3mm"/>
          <w:szCs w:val="4.3mm"/>
          <w:rFonts w:ascii="Segoe UI" w:cs="Segoe UI" w:eastAsia="Segoe UI" w:hAnsi="Segoe UI"/>
        </w:rPr>
        <w:br/>
        <w:t xml:space="preserve">Sí, porque se puede, digamos, por administración de gearshelf se puede, vale, o sea, ni yo puedo acceder, vale, no recuerdo y esto te lo puedo averiguar, pero estoy casi seguro que no, pero digo, te lo puedo averiguar para, no sé, al menos en la siguiente sesión decírtelo con 100% de seguridad.</w:t>
      </w:r>
      <w:r>
        <w:rPr>
          <w:color w:val="242424"/>
          <w:sz w:val="4.3mm"/>
          <w:szCs w:val="4.3mm"/>
          <w:rFonts w:ascii="Segoe UI" w:cs="Segoe UI" w:eastAsia="Segoe UI" w:hAnsi="Segoe UI"/>
        </w:rPr>
        <w:br/>
        <w:t xml:space="preserve">Si acaso, desde la versión, desde lo visual, digamos, desde el Visual Studio, que ya me lío con las cosas, puede decirte que yo recuerdo, pero no me acuerdo exactamente si es aquí en el Visual Studio o en otra herramienta que tú tienes la pelotita que se te va llenando. Vale, estoy casi seguro que sí, pero déjame preguntarlo.</w:t>
      </w:r>
      <w:r>
        <w:rPr>
          <w:color w:val="242424"/>
          <w:sz w:val="4.3mm"/>
          <w:szCs w:val="4.3mm"/>
          <w:rFonts w:ascii="Segoe UI" w:cs="Segoe UI" w:eastAsia="Segoe UI" w:hAnsi="Segoe UI"/>
        </w:rPr>
        <w:br/>
        <w:t xml:space="preserve">Déjame preguntarlo y o confirmarlo y ya a la siguiente sesión te digo, mira, sí, esto lo puedes ver aquí y aquí y acá, pero lo que sí, y creo que eso va relacionado a la ventana de contexto, así que no sé si eso va relacionado con tu pregunta, por lo tanto.</w:t>
      </w:r>
      <w:r>
        <w:rPr>
          <w:color w:val="242424"/>
          <w:sz w:val="4.3mm"/>
          <w:szCs w:val="4.3mm"/>
          <w:rFonts w:ascii="Segoe UI" w:cs="Segoe UI" w:eastAsia="Segoe UI" w:hAnsi="Segoe UI"/>
        </w:rPr>
        <w:br/>
        <w:t xml:space="preserve">¿Puedo saber cuántos tokens tengo disponible para usar un modelo premium? No puedo saber cuántos tokens me quedan de ese modelo premium. Te diría que no.</w:t>
      </w:r>
      <w:r>
        <w:rPr>
          <w:color w:val="242424"/>
          <w:sz w:val="4.3mm"/>
          <w:szCs w:val="4.3mm"/>
          <w:rFonts w:ascii="Segoe UI" w:cs="Segoe UI" w:eastAsia="Segoe UI" w:hAnsi="Segoe UI"/>
        </w:rPr>
        <w:br/>
        <w:t xml:space="preserve">Tú desde la administración de GitHub, sí se puede, vale, sí se puede. ¿Cuántos token ha consumido Jorge dentro de la última semana? De hecho, les paso un dato, vale, esto es esto es off topic, vale, eso se va a revisar.</w:t>
      </w:r>
      <w:r>
        <w:rPr>
          <w:color w:val="242424"/>
          <w:sz w:val="4.3mm"/>
          <w:szCs w:val="4.3mm"/>
          <w:rFonts w:ascii="Segoe UI" w:cs="Segoe UI" w:eastAsia="Segoe UI" w:hAnsi="Segoe UI"/>
        </w:rPr>
        <w:br/>
        <w:t xml:space="preserve">Para todos, no para usted, no para los 5 que están aquí, vale para todos, vale, porque esta cosa de adopción de Gisha Copilot es un proyecto estratégico para la compañía. Por lo tanto, estas sesiones que yo estoy teniendo con ustedes hoy día se va a hacer con todos y con todos, básicamente van a tener una.</w:t>
      </w:r>
      <w:r>
        <w:rPr>
          <w:color w:val="242424"/>
          <w:sz w:val="4.3mm"/>
          <w:szCs w:val="4.3mm"/>
          <w:rFonts w:ascii="Segoe UI" w:cs="Segoe UI" w:eastAsia="Segoe UI" w:hAnsi="Segoe UI"/>
        </w:rPr>
        <w:br/>
        <w:t xml:space="preserve">Una especie de seguimiento de cuántos tokens se están utilizando, la idea es poder medir.</w:t>
      </w:r>
      <w:r>
        <w:rPr>
          <w:color w:val="242424"/>
          <w:sz w:val="4.3mm"/>
          <w:szCs w:val="4.3mm"/>
          <w:rFonts w:ascii="Segoe UI" w:cs="Segoe UI" w:eastAsia="Segoe UI" w:hAnsi="Segoe UI"/>
        </w:rPr>
        <w:br/>
        <w:t xml:space="preserve">objetivamente, y digo objetivamente porque siempre se presta un poco para confusión, si acaso, cuánto te está ayudando el uso de este modelo, por lo tanto, hay que usarlo. La invitación, de hecho, por mi parte, más allá de que yo le esté dando esta inducción,</w:t>
      </w:r>
      <w:r>
        <w:rPr>
          <w:color w:val="242424"/>
          <w:sz w:val="4.3mm"/>
          <w:szCs w:val="4.3mm"/>
          <w:rFonts w:ascii="Segoe UI" w:cs="Segoe UI" w:eastAsia="Segoe UI" w:hAnsi="Segoe UI"/>
        </w:rPr>
        <w:br/>
        <w:t xml:space="preserve">Úsenlo, es que yo estoy seguro que les va a quitar tiempo.</w:t>
      </w:r>
      <w:r>
        <w:rPr>
          <w:color w:val="242424"/>
          <w:sz w:val="4.3mm"/>
          <w:szCs w:val="4.3mm"/>
          <w:rFonts w:ascii="Segoe UI" w:cs="Segoe UI" w:eastAsia="Segoe UI" w:hAnsi="Segoe UI"/>
        </w:rPr>
        <w:br/>
        <w:t xml:space="preserve">Estoy seguro.</w:t>
      </w:r>
      <w:r>
        <w:rPr>
          <w:color w:val="242424"/>
          <w:sz w:val="4.3mm"/>
          <w:szCs w:val="4.3mm"/>
          <w:rFonts w:ascii="Segoe UI" w:cs="Segoe UI" w:eastAsia="Segoe UI" w:hAnsi="Segoe UI"/>
        </w:rPr>
        <w:br/>
        <w:t xml:space="preserve">cuánto no no no te voy a engañar no te voy a decir mediodía y el otro mediodía te vas a ir a tomar café con los amigos no no va así O sea aquí el foco es Oye cinco minutos que me quite por 12 son 60 es una hora y ya es una hora menos que pude haber dedicado para otra cosa o sea estoy seguro que va así</w:t>
      </w:r>
      <w:r>
        <w:rPr>
          <w:color w:val="242424"/>
          <w:sz w:val="4.3mm"/>
          <w:szCs w:val="4.3mm"/>
          <w:rFonts w:ascii="Segoe UI" w:cs="Segoe UI" w:eastAsia="Segoe UI" w:hAnsi="Segoe UI"/>
        </w:rPr>
        <w:br/>
        <w:t xml:space="preserve">Lo he visto con los compañeros de ustedes, compañeros que reciben un ticket. Oye, hay que arreglar esto.</w:t>
      </w:r>
      <w:r>
        <w:rPr>
          <w:color w:val="242424"/>
          <w:sz w:val="4.3mm"/>
          <w:szCs w:val="4.3mm"/>
          <w:rFonts w:ascii="Segoe UI" w:cs="Segoe UI" w:eastAsia="Segoe UI" w:hAnsi="Segoe UI"/>
        </w:rPr>
        <w:br/>
        <w:t xml:space="preserve">Esto no funciona. Ay, es que yo no hice este proyecto, es que cómo lo hago, es que tengo que revisarlo. 2:03 horas se va en eso.</w:t>
      </w:r>
      <w:r>
        <w:rPr>
          <w:color w:val="242424"/>
          <w:sz w:val="4.3mm"/>
          <w:szCs w:val="4.3mm"/>
          <w:rFonts w:ascii="Segoe UI" w:cs="Segoe UI" w:eastAsia="Segoe UI" w:hAnsi="Segoe UI"/>
        </w:rPr>
        <w:br/>
        <w:t xml:space="preserve">Y ahora eso lo puedes hacer en un rato.</w:t>
      </w:r>
      <w:r>
        <w:rPr>
          <w:color w:val="242424"/>
          <w:sz w:val="4.3mm"/>
          <w:szCs w:val="4.3mm"/>
          <w:rFonts w:ascii="Segoe UI" w:cs="Segoe UI" w:eastAsia="Segoe UI" w:hAnsi="Segoe UI"/>
        </w:rPr>
        <w:br/>
        <w:t xml:space="preserve">Se puede hacer al menos trazar un camino.</w:t>
      </w:r>
      <w:r>
        <w:rPr>
          <w:color w:val="242424"/>
          <w:sz w:val="4.3mm"/>
          <w:szCs w:val="4.3mm"/>
          <w:rFonts w:ascii="Segoe UI" w:cs="Segoe UI" w:eastAsia="Segoe UI" w:hAnsi="Segoe UI"/>
        </w:rPr>
        <w:br/>
        <w:t xml:space="preserve">Si no te dio la respuesta que esperabas y que te dé la solución para desplegarlo y ya está, pues vale, pero se puede trazar un camino inicial. O sea, estoy seguro que lo van a poder hacer.</w:t>
      </w:r>
      <w:r>
        <w:rPr>
          <w:color w:val="242424"/>
          <w:sz w:val="4.3mm"/>
          <w:szCs w:val="4.3mm"/>
          <w:rFonts w:ascii="Segoe UI" w:cs="Segoe UI" w:eastAsia="Segoe UI" w:hAnsi="Segoe UI"/>
        </w:rPr>
        <w:br/>
        <w:t xml:space="preserve">Vale un pequeño truquito al final, si una respuesta no te convence, cambia el modelo antes de escribir el de reescribir el prom, antes de empezar a toquetear lo que le preguntaste, que espero que haya sido algo un poquito robusto. Cambia el modelo, no te compliques la vida, cambia el modelo, pregúntale lo mismo, pero a otro modelo. Vas a ver que la respuesta es diferente, vas a ver que uno te puede responder mejor que el otro.</w:t>
      </w:r>
      <w:r>
        <w:rPr>
          <w:color w:val="242424"/>
          <w:sz w:val="4.3mm"/>
          <w:szCs w:val="4.3mm"/>
          <w:rFonts w:ascii="Segoe UI" w:cs="Segoe UI" w:eastAsia="Segoe UI" w:hAnsi="Segoe UI"/>
        </w:rPr>
        <w:br/>
        <w:t xml:space="preserve">Vale, aquí tienes una idea de, insisto, estos son estimaciones, vale, no es exactamente lo que es, vale.</w:t>
      </w:r>
      <w:r>
        <w:rPr>
          <w:color w:val="242424"/>
          <w:sz w:val="4.3mm"/>
          <w:szCs w:val="4.3mm"/>
          <w:rFonts w:ascii="Segoe UI" w:cs="Segoe UI" w:eastAsia="Segoe UI" w:hAnsi="Segoe UI"/>
        </w:rPr>
        <w:br/>
        <w:t xml:space="preserve">Y quiero que entiendas un poco, y a lo mejor esto te puede aclarar un poco el esquema Jorge Martín, con respecto a lo que me estabas preguntando. Aquí tú tienes los modelos, digámosle estándar y premium, o no premium y premium, como quieras verlo. Y básicamente hay modelos que tú vas a poder hacer.</w:t>
      </w:r>
      <w:r>
        <w:rPr>
          <w:color w:val="242424"/>
          <w:sz w:val="4.3mm"/>
          <w:szCs w:val="4.3mm"/>
          <w:rFonts w:ascii="Segoe UI" w:cs="Segoe UI" w:eastAsia="Segoe UI" w:hAnsi="Segoe UI"/>
        </w:rPr>
        <w:br/>
        <w:t xml:space="preserve">Más consulta y menos consulta, por ejemplo, los modelos que vienen incluidos, que es el multiplicador, el cero X que tú ves en el Visual Studio, puedes ocuparlos a discreción, o sea, sin problema, vale.</w:t>
      </w:r>
      <w:r>
        <w:rPr>
          <w:color w:val="242424"/>
          <w:sz w:val="4.3mm"/>
          <w:szCs w:val="4.3mm"/>
          <w:rFonts w:ascii="Segoe UI" w:cs="Segoe UI" w:eastAsia="Segoe UI" w:hAnsi="Segoe UI"/>
        </w:rPr>
        <w:br/>
        <w:t xml:space="preserve">Pero hay modelos que te exigen mucho más, que te cobran mucho más, que consumen mucho más que una consulta de uno de los modelos equivale a como a 10. Vale, entonces es diferente. Hay que entender un poco cómo funciona los modelos premium, por ejemplo, pues primero tiene 50 consultas gratuitas, pero ya después se.</w:t>
      </w:r>
      <w:r>
        <w:rPr>
          <w:color w:val="242424"/>
          <w:sz w:val="4.3mm"/>
          <w:szCs w:val="4.3mm"/>
          <w:rFonts w:ascii="Segoe UI" w:cs="Segoe UI" w:eastAsia="Segoe UI" w:hAnsi="Segoe UI"/>
        </w:rPr>
        <w:br/>
        <w:t xml:space="preserve">Si el modelo es es pro o el pro más te aumenta o 300 consultas gratuitas o 1500, perdón, 300 consultas incluidas o 1500 consultas incluidas. Tienes la versión business o enterprise de los modelos y todo va a depender. Vale, no se acumulan entre meses, se resetean cada mes. Vale, eso hay que tenerlo claro.</w:t>
      </w:r>
      <w:r>
        <w:rPr>
          <w:color w:val="242424"/>
          <w:sz w:val="4.3mm"/>
          <w:szCs w:val="4.3mm"/>
          <w:rFonts w:ascii="Segoe UI" w:cs="Segoe UI" w:eastAsia="Segoe UI" w:hAnsi="Segoe UI"/>
        </w:rPr>
        <w:br/>
        <w:t xml:space="preserve">Por eso te digo, no puedes llevar tú el traqueo de las consultas que haces, pero sí puedes tener una idea. Con el tiempo vas a entender que no, esto me va a servir para la primera semana, ya está. Por eso hay que ocuparlo cuando realmente me es útil, ¿vale? Y al lado tienes este multiplicador que yo te comentaba, el 0.25, el 1, el 3 X, ¿vale? Porque básicamente una consulta de un requerimiento en otro modelo aquí es por 3.</w:t>
      </w:r>
      <w:r>
        <w:rPr>
          <w:color w:val="242424"/>
          <w:sz w:val="4.3mm"/>
          <w:szCs w:val="4.3mm"/>
          <w:rFonts w:ascii="Segoe UI" w:cs="Segoe UI" w:eastAsia="Segoe UI" w:hAnsi="Segoe UI"/>
        </w:rPr>
        <w:br/>
        <w:t xml:space="preserve">¿Vale, por qué razona más? Porque le da vuelta y al razonar, por favor, aquí una un concepto que esto yo trato de dejarlo porque me genera un ruido interno muy complicado.</w:t>
      </w:r>
      <w:r>
        <w:rPr>
          <w:color w:val="242424"/>
          <w:sz w:val="4.3mm"/>
          <w:szCs w:val="4.3mm"/>
          <w:rFonts w:ascii="Segoe UI" w:cs="Segoe UI" w:eastAsia="Segoe UI" w:hAnsi="Segoe UI"/>
        </w:rPr>
        <w:br/>
        <w:t xml:space="preserve">Los modelos no razonan, por favor, razonar es una capacidad humana, vale, no que no me quiero poner filosófico, pero tengámoslo claro, vale, las personas razonamos a que le pusieron razonar porque vende, vale, pero los modelos no razonan, vale, lo que hacen es iterar. Y entonces, ¿qué pasa? Que cuando tú le haces una pregunta a un modelo premium, itera tanto.</w:t>
      </w:r>
      <w:r>
        <w:rPr>
          <w:color w:val="242424"/>
          <w:sz w:val="4.3mm"/>
          <w:szCs w:val="4.3mm"/>
          <w:rFonts w:ascii="Segoe UI" w:cs="Segoe UI" w:eastAsia="Segoe UI" w:hAnsi="Segoe UI"/>
        </w:rPr>
        <w:br/>
        <w:t xml:space="preserve">Que te genera por la misma pregunta que le hiciste a un modelo, digamos estándar, te genera más token, consume más token y como consume más token, te cobra más.</w:t>
      </w:r>
      <w:r>
        <w:rPr>
          <w:color w:val="242424"/>
          <w:sz w:val="4.3mm"/>
          <w:szCs w:val="4.3mm"/>
          <w:rFonts w:ascii="Segoe UI" w:cs="Segoe UI" w:eastAsia="Segoe UI" w:hAnsi="Segoe UI"/>
        </w:rPr>
        <w:br/>
        <w:t xml:space="preserve">Esa es la relación y esa es la lo que hay que entender. Vale, cualquier modelo que razone entre comillas es porque este va a consumir más tokens. Siempre es igual, así que tenerlo presente.</w:t>
      </w:r>
      <w:r>
        <w:rPr>
          <w:color w:val="242424"/>
          <w:sz w:val="4.3mm"/>
          <w:szCs w:val="4.3mm"/>
          <w:rFonts w:ascii="Segoe UI" w:cs="Segoe UI" w:eastAsia="Segoe UI" w:hAnsi="Segoe UI"/>
        </w:rPr>
        <w:br/>
        <w:t xml:space="preserve">Bueno, y después viene abajo el tema de los raid límites y cosas por el estilo, que básicamente no le puedes hacer tantas preguntas a la vez al modelo porque se marea, y qué hacer si te quedas sin consultas primas. Que bueno, puedes seguir usando los modelos que ya vienen incluidos, o bueno, aquí ya hay que entrar a contactar a gente de administración. Los que administran esto tienen que cambiar las políticas y el país de</w:t>
      </w:r>
      <w:r>
        <w:rPr>
          <w:color w:val="242424"/>
          <w:sz w:val="4.3mm"/>
          <w:szCs w:val="4.3mm"/>
          <w:rFonts w:ascii="Segoe UI" w:cs="Segoe UI" w:eastAsia="Segoe UI" w:hAnsi="Segoe UI"/>
        </w:rPr>
        <w:br/>
        <w:t xml:space="preserve">Asociado a los diferentes modelos, por eso decía, tú no lo puedes ver, pero sí los que administran quizás.</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 pero vamos bien.</w:t>
      </w:r>
      <w:r>
        <w:rPr>
          <w:color w:val="242424"/>
          <w:sz w:val="4.3mm"/>
          <w:szCs w:val="4.3mm"/>
          <w:rFonts w:ascii="Segoe UI" w:cs="Segoe UI" w:eastAsia="Segoe UI" w:hAnsi="Segoe UI"/>
        </w:rPr>
        <w:br/>
        <w:t xml:space="preserve">Aquí tenemos un montón de cosas, de hecho todo lo que viene está relacionado a lo que es el IDE y la click. Hay cosas que ya hemos ido comentando y cosas que ustedes van a ver, si ya lo usas o ya lo has usado, te vas a dar cuenta que son cosas casi intuitivas. Por ejemplo, dentro del Visual Studio Code y dentro del Visual Studio tú puedes integrar modelos.</w:t>
      </w:r>
      <w:r>
        <w:rPr>
          <w:color w:val="242424"/>
          <w:sz w:val="4.3mm"/>
          <w:szCs w:val="4.3mm"/>
          <w:rFonts w:ascii="Segoe UI" w:cs="Segoe UI" w:eastAsia="Segoe UI" w:hAnsi="Segoe UI"/>
        </w:rPr>
        <w:br/>
        <w:t xml:space="preserve">En general, el modelo, la herramienta para trabajar aquí en este proceso de adopción es GitHPayon, pero podría haber sido cloud, podría haber sido los modelos de OpenAI, cualquier cosa. Y todos tienen esto en común, lo primero es las</w:t>
      </w:r>
      <w:r>
        <w:rPr>
          <w:color w:val="242424"/>
          <w:sz w:val="4.3mm"/>
          <w:szCs w:val="4.3mm"/>
          <w:rFonts w:ascii="Segoe UI" w:cs="Segoe UI" w:eastAsia="Segoe UI" w:hAnsi="Segoe UI"/>
        </w:rPr>
        <w:br/>
        <w:t xml:space="preserve">El autocompletado, no. Entonces tú estás escribiendo el código y te sugiere son las sugerencias inline y tú con el tag se llena. Básicamente no tienes mucha ciencia. Vale, entonces si tienes algún código abierto, empieza a hacerle preguntas o escribe un código y te vas a dar cuenta que te va a empezar a autocompletar. Yo creo que es.</w:t>
      </w:r>
      <w:r>
        <w:rPr>
          <w:color w:val="242424"/>
          <w:sz w:val="4.3mm"/>
          <w:szCs w:val="4.3mm"/>
          <w:rFonts w:ascii="Segoe UI" w:cs="Segoe UI" w:eastAsia="Segoe UI" w:hAnsi="Segoe UI"/>
        </w:rPr>
        <w:br/>
        <w:t xml:space="preserve">Esto ya lo tienen que haber visto. O sea, aparece la línea al lado de lo que estás queriendo decir. Así que eso no tiene ninguna cosa, no es ningún descubrimiento que les vaya a cambiar la vida. Es súper útil. Y dentro del mismo Visual Studio pueden configurar cómo se trabaja con el autocompletado.</w:t>
      </w:r>
      <w:r>
        <w:rPr>
          <w:color w:val="242424"/>
          <w:sz w:val="4.3mm"/>
          <w:szCs w:val="4.3mm"/>
          <w:rFonts w:ascii="Segoe UI" w:cs="Segoe UI" w:eastAsia="Segoe UI" w:hAnsi="Segoe UI"/>
        </w:rPr>
        <w:br/>
        <w:t xml:space="preserve">El tab es para completar o aceptar, el escape para rechazar la sugerencia. Puedes ver la sugerencia anterior, la sugerencia siguiente. Puedes abrir un panel de alternativas o de opciones. Puedes aceptar palabra por palabra con el control y la flecha hacia el lado. En fin, tienes un montón, pero esta ya es básicamente.</w:t>
      </w:r>
      <w:r>
        <w:rPr>
          <w:color w:val="242424"/>
          <w:sz w:val="4.3mm"/>
          <w:szCs w:val="4.3mm"/>
          <w:rFonts w:ascii="Segoe UI" w:cs="Segoe UI" w:eastAsia="Segoe UI" w:hAnsi="Segoe UI"/>
        </w:rPr>
        <w:br/>
        <w:t xml:space="preserve">Atajos configurables, vale, o sea, tú lo puedes cambiar, o sea, lo acomodas a tu a tu gusto en el visual. Yo tengo otros, de hecho, vale.</w:t>
      </w:r>
      <w:r>
        <w:rPr>
          <w:color w:val="242424"/>
          <w:sz w:val="4.3mm"/>
          <w:szCs w:val="4.3mm"/>
          <w:rFonts w:ascii="Segoe UI" w:cs="Segoe UI" w:eastAsia="Segoe UI" w:hAnsi="Segoe UI"/>
        </w:rPr>
        <w:br/>
        <w:t xml:space="preserve">Dentro de el copilot, aquí están un poco de las cosas que ya fuimos viendo. Dentro del Visual Studio, cuando trabajas en la sección de chat del copilot y bueno, con el agente también tienes algunas cosas que son relevantes. Por ejemplo, cuando tú le das el arroba Workspace, tú puedes referenciar todo el espacio de trabajo, todo el proyecto y hacerle preguntas sobre el proyecto completo.</w:t>
      </w:r>
      <w:r>
        <w:rPr>
          <w:color w:val="242424"/>
          <w:sz w:val="4.3mm"/>
          <w:szCs w:val="4.3mm"/>
          <w:rFonts w:ascii="Segoe UI" w:cs="Segoe UI" w:eastAsia="Segoe UI" w:hAnsi="Segoe UI"/>
        </w:rPr>
        <w:br/>
        <w:t xml:space="preserve">Que fue lo que mencionamos denante, vale, arroba workspace con la con el arroba terminal, que esto no está en todos. Yo dudo que lo tengan ahí en el Visual Studio, pero sí está en el Visual Studio Code. Vale, de hecho, a mí me gusta más el Visual Studio Code, yo no lo cambio.</w:t>
      </w:r>
      <w:r>
        <w:rPr>
          <w:color w:val="242424"/>
          <w:sz w:val="4.3mm"/>
          <w:szCs w:val="4.3mm"/>
          <w:rFonts w:ascii="Segoe UI" w:cs="Segoe UI" w:eastAsia="Segoe UI" w:hAnsi="Segoe UI"/>
        </w:rPr>
        <w:br/>
        <w:t xml:space="preserve">Vale, en el Visual Studio Code tú le das el arroba terminal y básicamente interactúas desde el chat con la terminal. Por lo tanto, si tú hiciste, desplegaste un proyecto, lo ejecutaste, hiciste el build, hiciste algo y te aparece algún error.</w:t>
      </w:r>
      <w:r>
        <w:rPr>
          <w:color w:val="242424"/>
          <w:sz w:val="4.3mm"/>
          <w:szCs w:val="4.3mm"/>
          <w:rFonts w:ascii="Segoe UI" w:cs="Segoe UI" w:eastAsia="Segoe UI" w:hAnsi="Segoe UI"/>
        </w:rPr>
        <w:br/>
        <w:t xml:space="preserve">Probablemente lo que van a hacer mucho es, voy a copiar el error, pegarlo en el chat y hacerle una pregunta.</w:t>
      </w:r>
      <w:r>
        <w:rPr>
          <w:color w:val="242424"/>
          <w:sz w:val="4.3mm"/>
          <w:szCs w:val="4.3mm"/>
          <w:rFonts w:ascii="Segoe UI" w:cs="Segoe UI" w:eastAsia="Segoe UI" w:hAnsi="Segoe UI"/>
        </w:rPr>
        <w:br/>
        <w:t xml:space="preserve">Vale, a ver, te va a contestar, pero con el @terminal básicamente lo referencias a la terminal y empieza a mirar lo que tienes ahí. Eso también es más interesante de hacer. Una cosa, y esto es un comentario, cuando añadan texto a lo que es la ventana de chat, háganlo de la siguiente manera, escríbele la pregunta.</w:t>
      </w:r>
      <w:r>
        <w:rPr>
          <w:color w:val="242424"/>
          <w:sz w:val="4.3mm"/>
          <w:szCs w:val="4.3mm"/>
          <w:rFonts w:ascii="Segoe UI" w:cs="Segoe UI" w:eastAsia="Segoe UI" w:hAnsi="Segoe UI"/>
        </w:rPr>
        <w:br/>
        <w:t xml:space="preserve">Dime dónde se encuentra el lo siguiente.</w:t>
      </w:r>
      <w:r>
        <w:rPr>
          <w:color w:val="242424"/>
          <w:sz w:val="4.3mm"/>
          <w:szCs w:val="4.3mm"/>
          <w:rFonts w:ascii="Segoe UI" w:cs="Segoe UI" w:eastAsia="Segoe UI" w:hAnsi="Segoe UI"/>
        </w:rPr>
        <w:br/>
        <w:t xml:space="preserve">Por ejemplo, vale, eso es probablemente lo que le vas a preguntar.</w:t>
      </w:r>
      <w:r>
        <w:rPr>
          <w:color w:val="242424"/>
          <w:sz w:val="4.3mm"/>
          <w:szCs w:val="4.3mm"/>
          <w:rFonts w:ascii="Segoe UI" w:cs="Segoe UI" w:eastAsia="Segoe UI" w:hAnsi="Segoe UI"/>
        </w:rPr>
        <w:br/>
        <w:t xml:space="preserve">Vale, pero cuando le des un contexto, cuando le quieras decir, por ejemplo, copiar o pegar un error, que es algo súper habitual que yo he visto que hacen, ocupen esto 3 comillas.</w:t>
      </w:r>
      <w:r>
        <w:rPr>
          <w:color w:val="242424"/>
          <w:sz w:val="4.3mm"/>
          <w:szCs w:val="4.3mm"/>
          <w:rFonts w:ascii="Segoe UI" w:cs="Segoe UI" w:eastAsia="Segoe UI" w:hAnsi="Segoe UI"/>
        </w:rPr>
        <w:br/>
        <w:t xml:space="preserve">Pegan aquí el código o el error.</w:t>
      </w:r>
      <w:r>
        <w:rPr>
          <w:color w:val="242424"/>
          <w:sz w:val="4.3mm"/>
          <w:szCs w:val="4.3mm"/>
          <w:rFonts w:ascii="Segoe UI" w:cs="Segoe UI" w:eastAsia="Segoe UI" w:hAnsi="Segoe UI"/>
        </w:rPr>
        <w:br/>
        <w:t xml:space="preserve">Y cierran 3 comillas, vale. Por lo tanto, ustedes le están diciendo que eso que yo estoy pegando no es directamente parte del prompt, sino que también es contexto y funciona diferente.</w:t>
      </w:r>
      <w:r>
        <w:rPr>
          <w:color w:val="242424"/>
          <w:sz w:val="4.3mm"/>
          <w:szCs w:val="4.3mm"/>
          <w:rFonts w:ascii="Segoe UI" w:cs="Segoe UI" w:eastAsia="Segoe UI" w:hAnsi="Segoe UI"/>
        </w:rPr>
        <w:br/>
        <w:t xml:space="preserve">¿Pueden creerme o no? Pruébenlo, la invitación es a probarlo y lo van a ver, ¿vale?</w:t>
      </w:r>
      <w:r>
        <w:rPr>
          <w:color w:val="242424"/>
          <w:sz w:val="4.3mm"/>
          <w:szCs w:val="4.3mm"/>
          <w:rFonts w:ascii="Segoe UI" w:cs="Segoe UI" w:eastAsia="Segoe UI" w:hAnsi="Segoe UI"/>
        </w:rPr>
        <w:br/>
        <w:t xml:space="preserve">¿Tienen el arroba BS Code o el arroba BS? No me acuerdo si en el Visual Studio dice arroba BS. Déjame que te lo miro, uf, 1 segundo y.</w:t>
      </w:r>
      <w:r>
        <w:rPr>
          <w:color w:val="242424"/>
          <w:sz w:val="4.3mm"/>
          <w:szCs w:val="4.3mm"/>
          <w:rFonts w:ascii="Segoe UI" w:cs="Segoe UI" w:eastAsia="Segoe UI" w:hAnsi="Segoe UI"/>
        </w:rPr>
        <w:br/>
        <w:t xml:space="preserve">Acá.</w:t>
      </w:r>
      <w:r>
        <w:rPr>
          <w:color w:val="242424"/>
          <w:sz w:val="4.3mm"/>
          <w:szCs w:val="4.3mm"/>
          <w:rFonts w:ascii="Segoe UI" w:cs="Segoe UI" w:eastAsia="Segoe UI" w:hAnsi="Segoe UI"/>
        </w:rPr>
        <w:br/>
        <w:t xml:space="preserve">Vale, en el Visual Studio, ¿dónde está el Visual Studio? Vale, tienen el arroba.</w:t>
      </w:r>
      <w:r>
        <w:rPr>
          <w:color w:val="242424"/>
          <w:sz w:val="4.3mm"/>
          <w:szCs w:val="4.3mm"/>
          <w:rFonts w:ascii="Segoe UI" w:cs="Segoe UI" w:eastAsia="Segoe UI" w:hAnsi="Segoe UI"/>
        </w:rPr>
        <w:br/>
        <w:t xml:space="preserve">Vale, arroba BS en el Visual Studio Code es el arroba BS Code, vale, y básicamente es puedes hacerle preguntas sobre cómo funciona el IDE.</w:t>
      </w:r>
      <w:r>
        <w:rPr>
          <w:color w:val="242424"/>
          <w:sz w:val="4.3mm"/>
          <w:szCs w:val="4.3mm"/>
          <w:rFonts w:ascii="Segoe UI" w:cs="Segoe UI" w:eastAsia="Segoe UI" w:hAnsi="Segoe UI"/>
        </w:rPr>
        <w:br/>
        <w:t xml:space="preserve">Vale, eso también es súper útil. Por ejemplo, una de las cosas que hago yo en el Visual Studio Code, yo siempre ocupo Visual Studio, yo lo tengo cambiado completamente, lo tengo configurado completamente. Yo le añadí un blur diferente, yo le añadí una barra de búsqueda diferente, lo tengo muy modificado.</w:t>
      </w:r>
      <w:r>
        <w:rPr>
          <w:color w:val="242424"/>
          <w:sz w:val="4.3mm"/>
          <w:szCs w:val="4.3mm"/>
          <w:rFonts w:ascii="Segoe UI" w:cs="Segoe UI" w:eastAsia="Segoe UI" w:hAnsi="Segoe UI"/>
        </w:rPr>
        <w:br/>
        <w:t xml:space="preserve">Pero todo eso lo hice a partir de ciertos archivos, de ciertas extensiones y de ciertas configuraciones, y esas configuraciones están asociadas a un archivo.json. ¿Y tú puedes preguntarle, oye, cómo añado esta configuración para que las letras me salgan naranjas?</w:t>
      </w:r>
      <w:r>
        <w:rPr>
          <w:color w:val="242424"/>
          <w:sz w:val="4.3mm"/>
          <w:szCs w:val="4.3mm"/>
          <w:rFonts w:ascii="Segoe UI" w:cs="Segoe UI" w:eastAsia="Segoe UI" w:hAnsi="Segoe UI"/>
        </w:rPr>
        <w:br/>
        <w:t xml:space="preserve">Y te va a decir, puedes añadirlas en el archivo de configuración.json con tal y tal cosa, vale, eso se puede hacer. Y el arroba GitHub, que ya lo habíamos visto, vale que básicamente también es referencial a los repositorios remoto. GitHub es un repositorio remoto y puedes preguntarle cosas como oye, que hay alguna issue abierta, tengo alguna PR pendiente o cosas por el estilo.</w:t>
      </w:r>
      <w:r>
        <w:rPr>
          <w:color w:val="242424"/>
          <w:sz w:val="4.3mm"/>
          <w:szCs w:val="4.3mm"/>
          <w:rFonts w:ascii="Segoe UI" w:cs="Segoe UI" w:eastAsia="Segoe UI" w:hAnsi="Segoe UI"/>
        </w:rPr>
        <w:br/>
        <w:t xml:space="preserve">Vale, eso se puede hacer hoy en día. A ustedes no es muy relevante, no trabajan con GitHub, así que no pasa nada, pero a futuro lo va a hacer. Vale, y lo yo que ya les mencioné que en realidad todo esto ya lo habíamos visto. El arroba Workspace es súper, súper, súper útil, pero ojo, por favor, inteligentemente, no llenen de tonterías el Workspace.</w:t>
      </w:r>
      <w:r>
        <w:rPr>
          <w:color w:val="242424"/>
          <w:sz w:val="4.3mm"/>
          <w:szCs w:val="4.3mm"/>
          <w:rFonts w:ascii="Segoe UI" w:cs="Segoe UI" w:eastAsia="Segoe UI" w:hAnsi="Segoe UI"/>
        </w:rPr>
        <w:br/>
        <w:t xml:space="preserve">Úsenlo inteligentemente. Si tengo tres tickets en el Jira, ábrelo en tres ventanas diferentes, no las abras todo en la misma, porque se te llena. Así que por favor, inteligentemente. Vale, este es un ejercicio, y si bien el ejercicio está enfocado para COBOL, la verdad que me da un poco igual.</w:t>
      </w:r>
      <w:r>
        <w:rPr>
          <w:color w:val="242424"/>
          <w:sz w:val="4.3mm"/>
          <w:szCs w:val="4.3mm"/>
          <w:rFonts w:ascii="Segoe UI" w:cs="Segoe UI" w:eastAsia="Segoe UI" w:hAnsi="Segoe UI"/>
        </w:rPr>
        <w:br/>
        <w:t xml:space="preserve">Porque lo que me interesa es que al final de esta sesión o de la siguiente, en esta probablemente no va a ser, pero de la siguiente, porque me gustaría avanzar un poquillo más con cosas que ya hemos visto. A mí me gustaría enfocar la siguiente sesión a hacer ejercicios, que es lo que voy a comentar al final, y los ejercicios que quiero ver, por más que yo me invente ejercicios, que lo puedo hacer, es que ustedes.</w:t>
      </w:r>
      <w:r>
        <w:rPr>
          <w:color w:val="242424"/>
          <w:sz w:val="4.3mm"/>
          <w:szCs w:val="4.3mm"/>
          <w:rFonts w:ascii="Segoe UI" w:cs="Segoe UI" w:eastAsia="Segoe UI" w:hAnsi="Segoe UI"/>
        </w:rPr>
        <w:br/>
        <w:t xml:space="preserve">Tomen alguna algún ticket que tengan en el y lo resolvamos.</w:t>
      </w:r>
      <w:r>
        <w:rPr>
          <w:color w:val="242424"/>
          <w:sz w:val="4.3mm"/>
          <w:szCs w:val="4.3mm"/>
          <w:rFonts w:ascii="Segoe UI" w:cs="Segoe UI" w:eastAsia="Segoe UI" w:hAnsi="Segoe UI"/>
        </w:rPr>
        <w:br/>
        <w:t xml:space="preserve">Ya está.</w:t>
      </w:r>
      <w:r>
        <w:rPr>
          <w:color w:val="242424"/>
          <w:sz w:val="4.3mm"/>
          <w:szCs w:val="4.3mm"/>
          <w:rFonts w:ascii="Segoe UI" w:cs="Segoe UI" w:eastAsia="Segoe UI" w:hAnsi="Segoe UI"/>
        </w:rPr>
        <w:br/>
        <w:t xml:space="preserve">Si quieren yo les traigo un ejercicio, oye, hagamos una calculadora. No tengo ningún problema, pero me parece una tontería porque al final del día ninguno de ustedes va a ser una calculadora, pero sí va a tomar un ticket de Jira y lo va a resolver. Entonces, por ahora me lo voy a saltar, pero quiero que tengan presente que la siguiente sesión todos van a tener tickets en el Jira, yo estoy seguro, todos los tienen o algo que hacer.</w:t>
      </w:r>
      <w:r>
        <w:rPr>
          <w:color w:val="242424"/>
          <w:sz w:val="4.3mm"/>
          <w:szCs w:val="4.3mm"/>
          <w:rFonts w:ascii="Segoe UI" w:cs="Segoe UI" w:eastAsia="Segoe UI" w:hAnsi="Segoe UI"/>
        </w:rPr>
        <w:br/>
        <w:t xml:space="preserve">Ese algo que hacer lo vamos a resolver directamente. Por lo tanto, la siguiente sesión va a ser así. Yo ya tengo planificada cómo va a ser la siguiente sesión, ya la tengo armada y toda la cosa. Pero para que se hagan una idea, para que se queden con la idea de que algo vamos a resolver directamente de lo que ustedes tienen. Cualquiera, así que para que lo tengan medio preparado.</w:t>
      </w:r>
      <w:r>
        <w:rPr>
          <w:color w:val="242424"/>
          <w:sz w:val="4.3mm"/>
          <w:szCs w:val="4.3mm"/>
          <w:rFonts w:ascii="Segoe UI" w:cs="Segoe UI" w:eastAsia="Segoe UI" w:hAnsi="Segoe UI"/>
        </w:rPr>
        <w:br/>
        <w:t xml:space="preserve">El copilot click ya hemos trabajado con esto, ya hemos estado metidos aquí, así que no hay ninguna ciencia, pero aquí vamos a mirar un poquillo de cómo funciona más en detalle. Vale entonces.</w:t>
      </w:r>
      <w:r>
        <w:rPr>
          <w:color w:val="242424"/>
          <w:sz w:val="4.3mm"/>
          <w:szCs w:val="4.3mm"/>
          <w:rFonts w:ascii="Segoe UI" w:cs="Segoe UI" w:eastAsia="Segoe UI" w:hAnsi="Segoe UI"/>
        </w:rPr>
        <w:br/>
        <w:t xml:space="preserve">Aquí te cambia un poco el panorama porque no tienes este front que tienes, digamos, dentro de lo que es Visual Studio. Me acuerdo que un compañero de ustedes el otro día me decía que estaba un poco decepcionado de lo que era Copilot Clip, porque se veía feo, porque trabajas en la terminal y porque, claro, porque trabajas en la Clip básicamente, y trabajas con este fondo ***** que</w:t>
      </w:r>
      <w:r>
        <w:rPr>
          <w:color w:val="242424"/>
          <w:sz w:val="4.3mm"/>
          <w:szCs w:val="4.3mm"/>
          <w:rFonts w:ascii="Segoe UI" w:cs="Segoe UI" w:eastAsia="Segoe UI" w:hAnsi="Segoe UI"/>
        </w:rPr>
        <w:br/>
        <w:t xml:space="preserve">Desde mi perspectiva, lo hace mucho más asequible. Es más fácil acceder a lo a las capacidades y al contenido. Es más fácil actualizarlo, es más fácil mantenerlo entonces.</w:t>
      </w:r>
      <w:r>
        <w:rPr>
          <w:color w:val="242424"/>
          <w:sz w:val="4.3mm"/>
          <w:szCs w:val="4.3mm"/>
          <w:rFonts w:ascii="Segoe UI" w:cs="Segoe UI" w:eastAsia="Segoe UI" w:hAnsi="Segoe UI"/>
        </w:rPr>
        <w:br/>
        <w:t xml:space="preserve">Yo creo que todos hemos escuchado hoy en día que, aparte del Visual Studio, que es lo que ocupamos, tenemos, por ejemplo, IDEs que tienen inteligencia artificial incorporado como code, como se cursor, cursor creo que es uno, Windsurf es el otro. Bueno, Visual Studio Code ahora lo tiene nativamente.</w:t>
      </w:r>
      <w:r>
        <w:rPr>
          <w:color w:val="242424"/>
          <w:sz w:val="4.3mm"/>
          <w:szCs w:val="4.3mm"/>
          <w:rFonts w:ascii="Segoe UI" w:cs="Segoe UI" w:eastAsia="Segoe UI" w:hAnsi="Segoe UI"/>
        </w:rPr>
        <w:br/>
        <w:t xml:space="preserve">no tienes que instalar una extensión" y aparecen todos estos programas agénticos que tienen el agente incorporado, y básicamente es por eso, pero no sé si entendemos cómo funciona y básicamente lo que hacen estos programas agénticos es tratar o de delegar la tarea</w:t>
      </w:r>
      <w:r>
        <w:rPr>
          <w:color w:val="242424"/>
          <w:sz w:val="4.3mm"/>
          <w:szCs w:val="4.3mm"/>
          <w:rFonts w:ascii="Segoe UI" w:cs="Segoe UI" w:eastAsia="Segoe UI" w:hAnsi="Segoe UI"/>
        </w:rPr>
        <w:br/>
        <w:t xml:space="preserve">En otro agente, si es que tiene sub agentes incorporados, que no tiene por qué, pero puedes tenerlo, o intentar resolver el problema y lo intenta resolver de un bucle muy sencillo, vale, un loop muy básico, vale, que lo llaman bucle agéntico, en donde el usuario entrega su prompt.</w:t>
      </w:r>
      <w:r>
        <w:rPr>
          <w:color w:val="242424"/>
          <w:sz w:val="4.3mm"/>
          <w:szCs w:val="4.3mm"/>
          <w:rFonts w:ascii="Segoe UI" w:cs="Segoe UI" w:eastAsia="Segoe UI" w:hAnsi="Segoe UI"/>
        </w:rPr>
        <w:br/>
        <w:t xml:space="preserve">El modelo empieza a, entre comillas, pensar, por favor, entre comillas, el modelo no piensa, ya lo hemos hablado. A partir de eso, decide qué hacer y cómo. Aquí entran a jugar un rol muy importante todas las herramientas que se le añaden. ¿Qué herramienta? Esa es la pregunta que debería pasar por su cabeza, ¿qué herramienta?</w:t>
      </w:r>
      <w:r>
        <w:rPr>
          <w:color w:val="242424"/>
          <w:sz w:val="4.3mm"/>
          <w:szCs w:val="4.3mm"/>
          <w:rFonts w:ascii="Segoe UI" w:cs="Segoe UI" w:eastAsia="Segoe UI" w:hAnsi="Segoe UI"/>
        </w:rPr>
        <w:br/>
        <w:t xml:space="preserve">Por ejemplo, los servidores MCP y aquí nos metemos en un jardín importante. ¿Qué es un servidor MCP? ¿Alguien tiene alguna idea de qué es lo que es un MCP? Que no sea Jorge, que yo Jorge ya lo sabe.</w:t>
      </w:r>
      <w:r>
        <w:rPr>
          <w:color w:val="242424"/>
          <w:sz w:val="4.3mm"/>
          <w:szCs w:val="4.3mm"/>
          <w:rFonts w:ascii="Segoe UI" w:cs="Segoe UI" w:eastAsia="Segoe UI" w:hAnsi="Segoe UI"/>
        </w:rPr>
        <w:br/>
        <w:t xml:space="preserve">¿El resto, alguien sabe lo que es un servidor MSP? ¿Vale, alguien conoce lo que son las API?</w:t>
      </w:r>
      <w:r>
        <w:rPr>
          <w:color w:val="242424"/>
          <w:sz w:val="4.3mm"/>
          <w:szCs w:val="4.3mm"/>
          <w:rFonts w:ascii="Segoe UI" w:cs="Segoe UI" w:eastAsia="Segoe UI" w:hAnsi="Segoe UI"/>
        </w:rPr>
        <w:br/>
        <w:t xml:space="preserve">No, tampoco no me ajusten que me ponen nervioso. Nadie sabe lo que un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1:47:20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1:47:24</w:t>
      </w:r>
      <w:r>
        <w:rPr>
          <w:color w:val="242424"/>
          <w:sz w:val="4.3mm"/>
          <w:szCs w:val="4.3mm"/>
          <w:rFonts w:ascii="Segoe UI" w:cs="Segoe UI" w:eastAsia="Segoe UI" w:hAnsi="Segoe UI"/>
        </w:rPr>
        <w:br/>
        <w:t xml:space="preserve">¿Vale chicos, por favor, alguien sabe lo que es un API? Sí, me imagino que sí, vale, voy a asumir que sí, que cuesta mover la cabeza así, vale.</w:t>
      </w:r>
      <w:r>
        <w:rPr>
          <w:color w:val="242424"/>
          <w:sz w:val="4.3mm"/>
          <w:szCs w:val="4.3mm"/>
          <w:rFonts w:ascii="Segoe UI" w:cs="Segoe UI" w:eastAsia="Segoe UI" w:hAnsi="Segoe UI"/>
        </w:rPr>
        <w:br/>
        <w:t xml:space="preserve">La API, no voy a definir lo que es, ustedes ya lo conocen, este protocolo de comunicación entre servicio, ya está. Bueno, básicamente un MSP sigue la misma lógica, pero lo que hace es comunicar un modelo, un LLM, con un servicio.</w:t>
      </w:r>
      <w:r>
        <w:rPr>
          <w:color w:val="242424"/>
          <w:sz w:val="4.3mm"/>
          <w:szCs w:val="4.3mm"/>
          <w:rFonts w:ascii="Segoe UI" w:cs="Segoe UI" w:eastAsia="Segoe UI" w:hAnsi="Segoe UI"/>
        </w:rPr>
        <w:br/>
        <w:t xml:space="preserve">CP Model Context Protocol, un protocolo de comunicación. Un protocolo, básicamente, de añadir al contexto del agente ciertas capacidades para comunicarse con los servicios. Por ejemplo, algunos MCPs muy conocidos. A ver, para que sea útil para usted, no sé si trabajan. Bueno, Jira tiene uno.</w:t>
      </w:r>
      <w:r>
        <w:rPr>
          <w:color w:val="242424"/>
          <w:sz w:val="4.3mm"/>
          <w:szCs w:val="4.3mm"/>
          <w:rFonts w:ascii="Segoe UI" w:cs="Segoe UI" w:eastAsia="Segoe UI" w:hAnsi="Segoe UI"/>
        </w:rPr>
        <w:br/>
        <w:t xml:space="preserve">Jira de un MSP.</w:t>
      </w:r>
      <w:r>
        <w:rPr>
          <w:color w:val="242424"/>
          <w:sz w:val="4.3mm"/>
          <w:szCs w:val="4.3mm"/>
          <w:rFonts w:ascii="Segoe UI" w:cs="Segoe UI" w:eastAsia="Segoe UI" w:hAnsi="Segoe UI"/>
        </w:rPr>
        <w:br/>
        <w:t xml:space="preserve">¿Vale, qué es lo que es este MSP? Básicamente yo le instalo esta capacidad al modelo, el modelo se comunica con los servicios y desde el modelo yo puedo hacer cosas. Oye, ¿qué tareas tengo asignadas para el día de hoy en Jira?</w:t>
      </w:r>
      <w:r>
        <w:rPr>
          <w:color w:val="242424"/>
          <w:sz w:val="4.3mm"/>
          <w:szCs w:val="4.3mm"/>
          <w:rFonts w:ascii="Segoe UI" w:cs="Segoe UI" w:eastAsia="Segoe UI" w:hAnsi="Segoe UI"/>
        </w:rPr>
        <w:br/>
        <w:t xml:space="preserve">Y con esto, va a llamar probablemente a un enpoint de Gira, se va a autenticar con vuestras credenciales y va a analizar lo que tengan en el panel asignado. Por decir algo, "Ah, es que no me parece muy útil". Vale, vale. Azure, no sé si ocuparán Azure, ustedes no, yo sí.</w:t>
      </w:r>
      <w:r>
        <w:rPr>
          <w:color w:val="242424"/>
          <w:sz w:val="4.3mm"/>
          <w:szCs w:val="4.3mm"/>
          <w:rFonts w:ascii="Segoe UI" w:cs="Segoe UI" w:eastAsia="Segoe UI" w:hAnsi="Segoe UI"/>
        </w:rPr>
        <w:br/>
        <w:t xml:space="preserve">Yo lo ocupo un montón. Hay un MCP para Azure. ¿Para qué sirve? Bueno, sirve para tú conectas Azure con el modelo. Yo estoy desarrollando, ya tengo lo que tengo que hacer, quiero desplegarlo. Es una función, por lo tanto yo lo que hago es despliega la función en el en el servicio.</w:t>
      </w:r>
      <w:r>
        <w:rPr>
          <w:color w:val="242424"/>
          <w:sz w:val="4.3mm"/>
          <w:szCs w:val="4.3mm"/>
          <w:rFonts w:ascii="Segoe UI" w:cs="Segoe UI" w:eastAsia="Segoe UI" w:hAnsi="Segoe UI"/>
        </w:rPr>
        <w:br/>
        <w:t xml:space="preserve">Ya está, y como está conectado a una función de Azure, el despliegue es automático, yo no fui a la terminal, no fui al Azure Click y le dije, no le di el comando de despliegue, lo hice desde el modelo, desde la gente en realidad, porque estaba habilitada la versión agéntica.</w:t>
      </w:r>
      <w:r>
        <w:rPr>
          <w:color w:val="242424"/>
          <w:sz w:val="4.3mm"/>
          <w:szCs w:val="4.3mm"/>
          <w:rFonts w:ascii="Segoe UI" w:cs="Segoe UI" w:eastAsia="Segoe UI" w:hAnsi="Segoe UI"/>
        </w:rPr>
        <w:br/>
        <w:t xml:space="preserve">Y así vale, hay un montón de MSP, un montón, muchos, y cada día salen más y cada día los servicios enfocan en tener su propio MSP. GitHub tiene el suyo, Jira, ya lo dije, tiene el suyo Notion, que estaba plataforma para escribir, tomar notas, crear una serie de base de datos y cosas por el estilo.</w:t>
      </w:r>
      <w:r>
        <w:rPr>
          <w:color w:val="242424"/>
          <w:sz w:val="4.3mm"/>
          <w:szCs w:val="4.3mm"/>
          <w:rFonts w:ascii="Segoe UI" w:cs="Segoe UI" w:eastAsia="Segoe UI" w:hAnsi="Segoe UI"/>
        </w:rPr>
        <w:br/>
        <w:t xml:space="preserve">también lo tiene. Linear, que es otra gestión de tareas y cosas por el estilo, también lo tiene. Mazure, AWS, en fin, hay muchos. Entonces, ¿qué es lo que es un MSP? Es este protocolo de comunicación de modelo y servicio que le añade capacidades a la gente, ¿vale?</w:t>
      </w:r>
      <w:r>
        <w:rPr>
          <w:color w:val="242424"/>
          <w:sz w:val="4.3mm"/>
          <w:szCs w:val="4.3mm"/>
          <w:rFonts w:ascii="Segoe UI" w:cs="Segoe UI" w:eastAsia="Segoe UI" w:hAnsi="Segoe UI"/>
        </w:rPr>
        <w:br/>
        <w:t xml:space="preserve">Y una vez que la gente recibió la respuesta, observa el resultado, funcionó, lo prueba.</w:t>
      </w:r>
      <w:r>
        <w:rPr>
          <w:color w:val="242424"/>
          <w:sz w:val="4.3mm"/>
          <w:szCs w:val="4.3mm"/>
          <w:rFonts w:ascii="Segoe UI" w:cs="Segoe UI" w:eastAsia="Segoe UI" w:hAnsi="Segoe UI"/>
        </w:rPr>
        <w:br/>
        <w:t xml:space="preserve">¿Va en línea con lo que necesito? Si no, te da una respuesta final, pero esto depende de cómo esté configurado. Por ejemplo, ¿yo cómo configuro mi agente? Yo en mi archivo copilotinstruction.md, yo le digo por defecto que siempre debe trabajar con metodología TDD.</w:t>
      </w:r>
      <w:r>
        <w:rPr>
          <w:color w:val="242424"/>
          <w:sz w:val="4.3mm"/>
          <w:szCs w:val="4.3mm"/>
          <w:rFonts w:ascii="Segoe UI" w:cs="Segoe UI" w:eastAsia="Segoe UI" w:hAnsi="Segoe UI"/>
        </w:rPr>
        <w:br/>
        <w:t xml:space="preserve">Siempre. Es decir, creas el test. Una vez que creas el test, pruebas el test. El test no va a pasar porque no existe nada relacionado a ese test. Es decir, no está implementada la feature que quiero añadir. Desarrolla la nueva incorporación, el nuevo feature.</w:t>
      </w:r>
      <w:r>
        <w:rPr>
          <w:color w:val="242424"/>
          <w:sz w:val="4.3mm"/>
          <w:szCs w:val="4.3mm"/>
          <w:rFonts w:ascii="Segoe UI" w:cs="Segoe UI" w:eastAsia="Segoe UI" w:hAnsi="Segoe UI"/>
        </w:rPr>
        <w:br/>
        <w:t xml:space="preserve">Lo pruebo. Y ahora sí debe pasar el test. Si no pasa el test, pues itera y vuelve a probar. Eso es lo que acabo de decir es lo que hace el modelo. Lo que hace un agente. Así funciona. Y tienes el agente incorporado dentro de lo que son estos IDE más modernos, que son todas copias de Visual Studio Code, como por ejemplo,</w:t>
      </w:r>
      <w:r>
        <w:rPr>
          <w:color w:val="242424"/>
          <w:sz w:val="4.3mm"/>
          <w:szCs w:val="4.3mm"/>
          <w:rFonts w:ascii="Segoe UI" w:cs="Segoe UI" w:eastAsia="Segoe UI" w:hAnsi="Segoe UI"/>
        </w:rPr>
        <w:br/>
        <w:t xml:space="preserve">Cursor, por ejemplo, windsurf. Bueno, hay varios, vale que yo no me lo sé todo, pero hay varios.</w:t>
      </w:r>
      <w:r>
        <w:rPr>
          <w:color w:val="242424"/>
          <w:sz w:val="4.3mm"/>
          <w:szCs w:val="4.3mm"/>
          <w:rFonts w:ascii="Segoe UI" w:cs="Segoe UI" w:eastAsia="Segoe UI" w:hAnsi="Segoe UI"/>
        </w:rPr>
        <w:br/>
        <w:t xml:space="preserve">Y bueno, dentro de Visual Studio Code tienes el copilot agents activado, tienes el copilot click que puedes crear agentes, etcétera. Vale, todos ellos funcionan de la misma manera.</w:t>
      </w:r>
      <w:r>
        <w:rPr>
          <w:color w:val="242424"/>
          <w:sz w:val="4.3mm"/>
          <w:szCs w:val="4.3mm"/>
          <w:rFonts w:ascii="Segoe UI" w:cs="Segoe UI" w:eastAsia="Segoe UI" w:hAnsi="Segoe UI"/>
        </w:rPr>
        <w:br/>
        <w:t xml:space="preserve">¿Qué puedes hacer desde la CLI? Que la gente que ya estábamos revisando y que ya conocimos primero leer y modificar archivos. Vale, tú le das que confías en la carpeta y al decirle que confías en la carpeta le das acceso. Por lo tanto, puedes modificar archivos.</w:t>
      </w:r>
      <w:r>
        <w:rPr>
          <w:color w:val="242424"/>
          <w:sz w:val="4.3mm"/>
          <w:szCs w:val="4.3mm"/>
          <w:rFonts w:ascii="Segoe UI" w:cs="Segoe UI" w:eastAsia="Segoe UI" w:hAnsi="Segoe UI"/>
        </w:rPr>
        <w:br/>
        <w:t xml:space="preserve">¿Puedo ejecutar comandos desde la desde la misma PowerShell, vale?</w:t>
      </w:r>
      <w:r>
        <w:rPr>
          <w:color w:val="242424"/>
          <w:sz w:val="4.3mm"/>
          <w:szCs w:val="4.3mm"/>
          <w:rFonts w:ascii="Segoe UI" w:cs="Segoe UI" w:eastAsia="Segoe UI" w:hAnsi="Segoe UI"/>
        </w:rPr>
        <w:br/>
        <w:t xml:space="preserve">Puedo trabajar con operaciones relacionadas a Git, no GitHub. Vale, Git es diferente, es decir, puedo generar commit, puedo generar nuevas branch, puedo cambiarme de rama, puedo hacer PR, puedo bueno, hay frameworks para configurar pre commits.</w:t>
      </w:r>
      <w:r>
        <w:rPr>
          <w:color w:val="242424"/>
          <w:sz w:val="4.3mm"/>
          <w:szCs w:val="4.3mm"/>
          <w:rFonts w:ascii="Segoe UI" w:cs="Segoe UI" w:eastAsia="Segoe UI" w:hAnsi="Segoe UI"/>
        </w:rPr>
        <w:br/>
        <w:t xml:space="preserve">etcétera vale esas cosas se pueden hacer todo lo relacionado a git desde la click se pueden hacer vale desde la click cuando digo desde la click es con el copilot click por si acaso se puede debuggear el código vale es decir tú tienes lo ejecutas tú tienes un error de realizar el código que estoy teniendo tal y tal y tal y cual</w:t>
      </w:r>
      <w:r>
        <w:rPr>
          <w:color w:val="242424"/>
          <w:sz w:val="4.3mm"/>
          <w:szCs w:val="4.3mm"/>
          <w:rFonts w:ascii="Segoe UI" w:cs="Segoe UI" w:eastAsia="Segoe UI" w:hAnsi="Segoe UI"/>
        </w:rPr>
        <w:br/>
        <w:t xml:space="preserve">Se puede hacer, se puede añadir igual que como se puede hacer desde Visual Studio, añadir contexto desde desde GitHub. Vale, es decir, en el Visual Studio, ¿qué es lo que hacíamos? Arroba GitHub y yo le daba el contexto y yo podía saber qué PR tenías abiertas.</w:t>
      </w:r>
      <w:r>
        <w:rPr>
          <w:color w:val="242424"/>
          <w:sz w:val="4.3mm"/>
          <w:szCs w:val="4.3mm"/>
          <w:rFonts w:ascii="Segoe UI" w:cs="Segoe UI" w:eastAsia="Segoe UI" w:hAnsi="Segoe UI"/>
        </w:rPr>
        <w:br/>
        <w:t xml:space="preserve">¿Qué workflows de trabajo hay creados? ¿Qué issues tengo pendientes por revisar? O si hay una issue nueva o yo que sé. Esas cosas yo las puedo hacer desde Visual Studio, arroba GitHub, acá también. Funciona igual. Acá, a diferencia de Visual Studio, yo puedo conectar servidores MCP. De hecho, les dejo la inquietud. Son cosas que hacemos acá, digamos, que las o yo o mi equipo.</w:t>
      </w:r>
      <w:r>
        <w:rPr>
          <w:color w:val="242424"/>
          <w:sz w:val="4.3mm"/>
          <w:szCs w:val="4.3mm"/>
          <w:rFonts w:ascii="Segoe UI" w:cs="Segoe UI" w:eastAsia="Segoe UI" w:hAnsi="Segoe UI"/>
        </w:rPr>
        <w:br/>
        <w:t xml:space="preserve">Tú puedes crear tus propios servidores MCP, vale, nosotros creamos servicio y cuando queremos disponibilizarle la información a un modelo, creamos un servidor MCP o cuando llega un cliente con un servicio y quiere añadir.</w:t>
      </w:r>
      <w:r>
        <w:rPr>
          <w:color w:val="242424"/>
          <w:sz w:val="4.3mm"/>
          <w:szCs w:val="4.3mm"/>
          <w:rFonts w:ascii="Segoe UI" w:cs="Segoe UI" w:eastAsia="Segoe UI" w:hAnsi="Segoe UI"/>
        </w:rPr>
        <w:br/>
        <w:t xml:space="preserve">Y un agente para que desde la web pueda reservar.</w:t>
      </w:r>
      <w:r>
        <w:rPr>
          <w:color w:val="242424"/>
          <w:sz w:val="4.3mm"/>
          <w:szCs w:val="4.3mm"/>
          <w:rFonts w:ascii="Segoe UI" w:cs="Segoe UI" w:eastAsia="Segoe UI" w:hAnsi="Segoe UI"/>
        </w:rPr>
        <w:br/>
        <w:t xml:space="preserve">No sé, habitaciones de un hotel y lo quiere hacer desde el chat. Bueno, eso es básicamente conectarlo a lo que es la API. ¿Cómo conecto un modelo y la API con un MSP? Entonces se crea un customer MSP, no existía, lo creamos. Ay, ¿qué pasó? Solucionado.</w:t>
      </w:r>
      <w:r>
        <w:rPr>
          <w:color w:val="242424"/>
          <w:sz w:val="4.3mm"/>
          <w:szCs w:val="4.3mm"/>
          <w:rFonts w:ascii="Segoe UI" w:cs="Segoe UI" w:eastAsia="Segoe UI" w:hAnsi="Segoe UI"/>
        </w:rPr>
        <w:br/>
        <w:t xml:space="preserve">¿Qué es esto? Vale, Gonzalo, ya deberías tener asignada la cuenta.</w:t>
      </w:r>
      <w:r>
        <w:rPr>
          <w:color w:val="242424"/>
          <w:sz w:val="4.3mm"/>
          <w:szCs w:val="4.3mm"/>
          <w:rFonts w:ascii="Segoe UI" w:cs="Segoe UI" w:eastAsia="Segoe UI" w:hAnsi="Segoe UI"/>
        </w:rPr>
        <w:br/>
        <w:t xml:space="preserve">Así que inténtaloguearte, por favor.</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Solucionar.</w:t>
      </w:r>
      <w:r>
        <w:rPr>
          <w:color w:val="242424"/>
          <w:sz w:val="4.3mm"/>
          <w:szCs w:val="4.3mm"/>
          <w:rFonts w:ascii="Segoe UI" w:cs="Segoe UI" w:eastAsia="Segoe UI" w:hAnsi="Segoe UI"/>
        </w:rPr>
        <w:br/>
        <w:t xml:space="preserve">Vale. Ah, y bueno, el sistema de aprobación, ¿no? Es básicamente que pide permiso por cada cosa, porque es un agente, es lo que les dije denante, o sea, el agente va a hacer lo que tú lo autorices que haga y lo importante es abrirlo en la carpeta que estás trabajando. De hecho, todos abrieron delante, escribieron Copilot.</w:t>
      </w:r>
      <w:r>
        <w:rPr>
          <w:color w:val="242424"/>
          <w:sz w:val="4.3mm"/>
          <w:szCs w:val="4.3mm"/>
          <w:rFonts w:ascii="Segoe UI" w:cs="Segoe UI" w:eastAsia="Segoe UI" w:hAnsi="Segoe UI"/>
        </w:rPr>
        <w:br/>
        <w:t xml:space="preserve">Vale, y abrió por defecto en la carpeta raíz del sistema, pero la idea es abrirlo en la carpeta en la que yo estoy ubicado, porque si tú abres la CLI, siempre abre en la carpeta por defecto. Así que ábrelo en el proyecto, le das botón derecho, terminal y en la terminal escribes Copilot y ya está. Y cuando estés ahí.</w:t>
      </w:r>
      <w:r>
        <w:rPr>
          <w:color w:val="242424"/>
          <w:sz w:val="4.3mm"/>
          <w:szCs w:val="4.3mm"/>
          <w:rFonts w:ascii="Segoe UI" w:cs="Segoe UI" w:eastAsia="Segoe UI" w:hAnsi="Segoe UI"/>
        </w:rPr>
        <w:br/>
        <w:t xml:space="preserve">Te va a preguntar, ¿confías en este proyecto, en esta carpeta sí? Y aquí es donde tú tienes que configurar también que se puede hacer el sistema de.</w:t>
      </w:r>
      <w:r>
        <w:rPr>
          <w:color w:val="242424"/>
          <w:sz w:val="4.3mm"/>
          <w:szCs w:val="4.3mm"/>
          <w:rFonts w:ascii="Segoe UI" w:cs="Segoe UI" w:eastAsia="Segoe UI" w:hAnsi="Segoe UI"/>
        </w:rPr>
        <w:br/>
        <w:t xml:space="preserve">De aprobación.</w:t>
      </w:r>
      <w:r>
        <w:rPr>
          <w:color w:val="242424"/>
          <w:sz w:val="4.3mm"/>
          <w:szCs w:val="4.3mm"/>
          <w:rFonts w:ascii="Segoe UI" w:cs="Segoe UI" w:eastAsia="Segoe UI" w:hAnsi="Segoe UI"/>
        </w:rPr>
        <w:br/>
        <w:t xml:space="preserve">Por defecto, el sistema pide permiso por cada cosa que hace y aquí entran las inquietudes, me va a modificar el código que está correcto, va a funcionar bien. En fin, puedo decirle que me pide autorización.</w:t>
      </w:r>
      <w:r>
        <w:rPr>
          <w:color w:val="242424"/>
          <w:sz w:val="4.3mm"/>
          <w:szCs w:val="4.3mm"/>
          <w:rFonts w:ascii="Segoe UI" w:cs="Segoe UI" w:eastAsia="Segoe UI" w:hAnsi="Segoe UI"/>
        </w:rPr>
        <w:br/>
        <w:t xml:space="preserve">De forma separada, sí, también se puede. O puedo decirle que apruebe todo, ¿vale? Tienes el /all o el Yolo también por cada sesión. Y de hecho, para que lo sepan, pueden crear múltiples sesiones del Copilot en el mismo proyecto para hacerle diferentes preguntas.</w:t>
      </w:r>
      <w:r>
        <w:rPr>
          <w:color w:val="242424"/>
          <w:sz w:val="4.3mm"/>
          <w:szCs w:val="4.3mm"/>
          <w:rFonts w:ascii="Segoe UI" w:cs="Segoe UI" w:eastAsia="Segoe UI" w:hAnsi="Segoe UI"/>
        </w:rPr>
        <w:br/>
        <w:t xml:space="preserve">vale, porque ya lo sabemos, podemos hacerle una pregunta a la vez, esperar a que responda para hacer la siguiente, pero yo puedo abrir cinco ventanas, cinco ventanas de la terminal, cada una con Copilot en la misma carpeta y preguntarle, porque es como multihilo, vale, puedo trabajar en paralelo dentro de la misma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El mismo proyecto con diferentes sesiones.</w:t>
      </w:r>
      <w:r>
        <w:rPr>
          <w:color w:val="242424"/>
          <w:sz w:val="4.3mm"/>
          <w:szCs w:val="4.3mm"/>
          <w:rFonts w:ascii="Segoe UI" w:cs="Segoe UI" w:eastAsia="Segoe UI" w:hAnsi="Segoe UI"/>
        </w:rPr>
        <w:br/>
        <w:t xml:space="preserve">¿Qué más tenemos por aquí?</w:t>
      </w:r>
      <w:r>
        <w:rPr>
          <w:color w:val="242424"/>
          <w:sz w:val="4.3mm"/>
          <w:szCs w:val="4.3mm"/>
          <w:rFonts w:ascii="Segoe UI" w:cs="Segoe UI" w:eastAsia="Segoe UI" w:hAnsi="Segoe UI"/>
        </w:rPr>
        <w:br/>
        <w:t xml:space="preserve">Vale, los comandos esenciales y yo con esto ya no lo dejamos hasta acá para continuar una siguiente sesión. Voy rápido, vale, para no variar a nadie. El model o el, a ver, el models, el barra models es para ver la lista de modelos desde la CLI, vale, no lo olviden, lo vimos. El barra model espacio nombre del modelo es para cambiar el modelo o incluso puedes no poner el nombre y te da un selector.</w:t>
      </w:r>
      <w:r>
        <w:rPr>
          <w:color w:val="242424"/>
          <w:sz w:val="4.3mm"/>
          <w:szCs w:val="4.3mm"/>
          <w:rFonts w:ascii="Segoe UI" w:cs="Segoe UI" w:eastAsia="Segoe UI" w:hAnsi="Segoe UI"/>
        </w:rPr>
        <w:br/>
        <w:t xml:space="preserve">también lo puedes hacer es exactamente lo mismo que en el Visual Studio Code haz clic en el selector y cambies el modelo facilito vale tienes el cd o el cwd que es para cambiar el directorio es un comando típico de Linux Así que no voy a entrar en detalle el bar instructions o el barra init</w:t>
      </w:r>
      <w:r>
        <w:rPr>
          <w:color w:val="242424"/>
          <w:sz w:val="4.3mm"/>
          <w:szCs w:val="4.3mm"/>
          <w:rFonts w:ascii="Segoe UI" w:cs="Segoe UI" w:eastAsia="Segoe UI" w:hAnsi="Segoe UI"/>
        </w:rPr>
        <w:br/>
        <w:t xml:space="preserve">es para ver el archivo de instrucciones en uso o el init es para crear uno nuevo. Vale, tienes el barra instructions para ver el archivo de instrucciones que estás usando.</w:t>
      </w:r>
      <w:r>
        <w:rPr>
          <w:color w:val="242424"/>
          <w:sz w:val="4.3mm"/>
          <w:szCs w:val="4.3mm"/>
          <w:rFonts w:ascii="Segoe UI" w:cs="Segoe UI" w:eastAsia="Segoe UI" w:hAnsi="Segoe UI"/>
        </w:rPr>
        <w:br/>
        <w:t xml:space="preserve">Si no tienes no te va a mostrar ninguno, así que le das barra init y creas un archivo de instrucciones dentro del proyecto en el que estás trabajando.</w:t>
      </w:r>
      <w:r>
        <w:rPr>
          <w:color w:val="242424"/>
          <w:sz w:val="4.3mm"/>
          <w:szCs w:val="4.3mm"/>
          <w:rFonts w:ascii="Segoe UI" w:cs="Segoe UI" w:eastAsia="Segoe UI" w:hAnsi="Segoe UI"/>
        </w:rPr>
        <w:br/>
        <w:t xml:space="preserve">Tienes el uso, el usage y el context, vale, que básicamente es para visualizar el uso y el contexto, que es más menos en línea lo que estábamos comentando en antes, ventana de contexto. Tienes el /task, que es para ver las tareas, porque puedes generar diferentes tareas en paralelo, ¿vale?</w:t>
      </w:r>
      <w:r>
        <w:rPr>
          <w:color w:val="242424"/>
          <w:sz w:val="4.3mm"/>
          <w:szCs w:val="4.3mm"/>
          <w:rFonts w:ascii="Segoe UI" w:cs="Segoe UI" w:eastAsia="Segoe UI" w:hAnsi="Segoe UI"/>
        </w:rPr>
        <w:br/>
        <w:t xml:space="preserve">Tienes el sistema de gestión de sesiones, el barra session, resume, newshare. Puedes hacerlo, puedes usarlo indiscriminadamente. De hecho, incluso puedes abrir nuevas sesiones en la misma ventana mientras se realiza una tarea. Puedes el shift up bueno para cambiar entre.</w:t>
      </w:r>
      <w:r>
        <w:rPr>
          <w:color w:val="242424"/>
          <w:sz w:val="4.3mm"/>
          <w:szCs w:val="4.3mm"/>
          <w:rFonts w:ascii="Segoe UI" w:cs="Segoe UI" w:eastAsia="Segoe UI" w:hAnsi="Segoe UI"/>
        </w:rPr>
        <w:br/>
        <w:t xml:space="preserve">Entre modos, vale, cambias entre el modo pregunta, el modo, el modo plan, eso es otro. Aquí tienes el modo plan, vale, no es exactamente bueno, esto lo comenté al inicio porque no son las mismas versiones. Vale, en el Visual Studio tienes solo el ask o el pregunta y el agente, acá tienes.</w:t>
      </w:r>
      <w:r>
        <w:rPr>
          <w:color w:val="242424"/>
          <w:sz w:val="4.3mm"/>
          <w:szCs w:val="4.3mm"/>
          <w:rFonts w:ascii="Segoe UI" w:cs="Segoe UI" w:eastAsia="Segoe UI" w:hAnsi="Segoe UI"/>
        </w:rPr>
        <w:br/>
        <w:t xml:space="preserve">El modo ask, el preguntar, el modo plan, que es para planificar antes de hacer cualquier cosa, y tienes el autopilot, que es como el modo agente, vale.</w:t>
      </w:r>
      <w:r>
        <w:rPr>
          <w:color w:val="242424"/>
          <w:sz w:val="4.3mm"/>
          <w:szCs w:val="4.3mm"/>
          <w:rFonts w:ascii="Segoe UI" w:cs="Segoe UI" w:eastAsia="Segoe UI" w:hAnsi="Segoe UI"/>
        </w:rPr>
        <w:br/>
        <w:t xml:space="preserve">Funcionan diferente, vale, y después tienes otros comandos para cambiar el razonamiento, cancelar, deshacer y cosas por el estilo. Por eso dije no lo voy a ver todo. El tema de autoaprobación ya lo había comentado, vale, entonces el modo plan es interesante, es muy interesante y de hecho por eso se añadió porque tú puedes hacerlo muy robusto.</w:t>
      </w:r>
      <w:r>
        <w:rPr>
          <w:color w:val="242424"/>
          <w:sz w:val="4.3mm"/>
          <w:szCs w:val="4.3mm"/>
          <w:rFonts w:ascii="Segoe UI" w:cs="Segoe UI" w:eastAsia="Segoe UI" w:hAnsi="Segoe UI"/>
        </w:rPr>
        <w:br/>
        <w:t xml:space="preserve">Y añadirle muchas cosas, pero básicamente analiza, te pregunta y planificas antes de hacer cualquier cosa. Chicos, lo dejamos hasta acá. Ha sido muchas cosas que hemos visto. Yo no sé si tendrán preguntas o no, probablemente para la siguiente sesión. Espero que sí, porque espero que lo hayan usado.</w:t>
      </w:r>
      <w:r>
        <w:rPr>
          <w:color w:val="242424"/>
          <w:sz w:val="4.3mm"/>
          <w:szCs w:val="4.3mm"/>
          <w:rFonts w:ascii="Segoe UI" w:cs="Segoe UI" w:eastAsia="Segoe UI" w:hAnsi="Segoe UI"/>
        </w:rPr>
        <w:br/>
        <w:t xml:space="preserve">Vale, para la siguiente sesión, por favor, úsenlo, van a ver que les va a ayudar. Vale, insisto, no les va a hacer el café y se los va a llevar a la mesa para que para dárselo en la boquita, no, pero sí te puede dar receta y darte idea. Vale, por favor, ocúpenlo, úsenlo, no hay otra forma de aprenderlo. Yo puedo repetir esta sesión.</w:t>
      </w:r>
      <w:r>
        <w:rPr>
          <w:color w:val="242424"/>
          <w:sz w:val="4.3mm"/>
          <w:szCs w:val="4.3mm"/>
          <w:rFonts w:ascii="Segoe UI" w:cs="Segoe UI" w:eastAsia="Segoe UI" w:hAnsi="Segoe UI"/>
        </w:rPr>
        <w:br/>
        <w:t xml:space="preserve">5 veces.</w:t>
      </w:r>
      <w:r>
        <w:rPr>
          <w:color w:val="242424"/>
          <w:sz w:val="4.3mm"/>
          <w:szCs w:val="4.3mm"/>
          <w:rFonts w:ascii="Segoe UI" w:cs="Segoe UI" w:eastAsia="Segoe UI" w:hAnsi="Segoe UI"/>
        </w:rPr>
        <w:br/>
        <w:t xml:space="preserve">Y nada va a cambiar si no lo usan, úsenlo, por favor, para la siguiente sesión, que no sé cuándo va a ser, pero bueno, les llegue la invitación, probablemente en unas semanas más, porque ya lo tenemos medio planificado, ya les ya les llegará la invitación de las siguientes 2 sesiones. Nada, traigan una.</w:t>
      </w:r>
      <w:r>
        <w:rPr>
          <w:color w:val="242424"/>
          <w:sz w:val="4.3mm"/>
          <w:szCs w:val="4.3mm"/>
          <w:rFonts w:ascii="Segoe UI" w:cs="Segoe UI" w:eastAsia="Segoe UI" w:hAnsi="Segoe UI"/>
        </w:rPr>
        <w:br/>
        <w:t xml:space="preserve">Vamos a tomar alguna algún ticket que tengan en el Jira y lo vamos a resolver. Vale, ustedes van a compartir su pantalla y lo vamos a resolver. Ese es el objetivo. ¿Cómo? Ya veremos qué pasa si añadimos un archivo de instrucciones. ¿Qué pasa si no le añadimos? ¿Qué pasa si lo hacemos con un modelo o con el otro tipo cata? Vale, es lo que vamos a hacer.</w:t>
      </w:r>
      <w:r>
        <w:rPr>
          <w:color w:val="242424"/>
          <w:sz w:val="4.3mm"/>
          <w:szCs w:val="4.3mm"/>
          <w:rFonts w:ascii="Segoe UI" w:cs="Segoe UI" w:eastAsia="Segoe UI" w:hAnsi="Segoe UI"/>
        </w:rPr>
        <w:br/>
        <w:t xml:space="preserve">Así que ya está, eso es todo por hoy, gracias por su tiempo, gracias por haber venido y nos veremos en otra oportunidad. Que tengan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Soto Juárez, Jorge   </w:t>
      </w:r>
      <w:r>
        <w:rPr>
          <w:color w:val="9E9E9E"/>
          <w:sz w:val="4.3mm"/>
          <w:szCs w:val="4.3mm"/>
          <w:rFonts w:ascii="Segoe UI" w:cs="Segoe UI" w:eastAsia="Segoe UI" w:hAnsi="Segoe UI"/>
        </w:rPr>
        <w:t xml:space="preserve">2:00:22</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2:00:24</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2:00:24</w:t>
      </w:r>
      <w:r>
        <w:rPr>
          <w:color w:val="242424"/>
          <w:sz w:val="4.3mm"/>
          <w:szCs w:val="4.3mm"/>
          <w:rFonts w:ascii="Segoe UI" w:cs="Segoe UI" w:eastAsia="Segoe UI" w:hAnsi="Segoe UI"/>
        </w:rPr>
        <w:br/>
        <w:t xml:space="preserve">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Barbero, Jorge Luis   </w:t>
      </w:r>
      <w:r>
        <w:rPr>
          <w:color w:val="9E9E9E"/>
          <w:sz w:val="4.3mm"/>
          <w:szCs w:val="4.3mm"/>
          <w:rFonts w:ascii="Segoe UI" w:cs="Segoe UI" w:eastAsia="Segoe UI" w:hAnsi="Segoe UI"/>
        </w:rPr>
        <w:t xml:space="preserve">2:00:25</w:t>
      </w:r>
      <w:r>
        <w:rPr>
          <w:color w:val="242424"/>
          <w:sz w:val="4.3mm"/>
          <w:szCs w:val="4.3mm"/>
          <w:rFonts w:ascii="Segoe UI" w:cs="Segoe UI" w:eastAsia="Segoe UI" w:hAnsi="Segoe UI"/>
        </w:rPr>
        <w:br/>
        <w:t xml:space="preserve">Muchas 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2:00:25</w:t>
      </w:r>
      <w:r>
        <w:rPr>
          <w:color w:val="242424"/>
          <w:sz w:val="4.3mm"/>
          <w:szCs w:val="4.3mm"/>
          <w:rFonts w:ascii="Segoe UI" w:cs="Segoe UI" w:eastAsia="Segoe UI" w:hAnsi="Segoe UI"/>
        </w:rPr>
        <w:br/>
        <w:t xml:space="preserve">Adiós, nada, buen día, adiós,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Muñoz González, Luis   </w:t>
      </w:r>
      <w:r>
        <w:rPr>
          <w:color w:val="9E9E9E"/>
          <w:sz w:val="4.3mm"/>
          <w:szCs w:val="4.3mm"/>
          <w:rFonts w:ascii="Segoe UI" w:cs="Segoe UI" w:eastAsia="Segoe UI" w:hAnsi="Segoe UI"/>
        </w:rPr>
        <w:t xml:space="preserve">2:00:25</w:t>
      </w:r>
      <w:r>
        <w:rPr>
          <w:color w:val="242424"/>
          <w:sz w:val="4.3mm"/>
          <w:szCs w:val="4.3mm"/>
          <w:rFonts w:ascii="Segoe UI" w:cs="Segoe UI" w:eastAsia="Segoe UI" w:hAnsi="Segoe UI"/>
        </w:rPr>
        <w:br/>
        <w:t xml:space="preserv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Megía Recio, Jose Enrique   </w:t>
      </w:r>
      <w:r>
        <w:rPr>
          <w:color w:val="9E9E9E"/>
          <w:sz w:val="4.3mm"/>
          <w:szCs w:val="4.3mm"/>
          <w:rFonts w:ascii="Segoe UI" w:cs="Segoe UI" w:eastAsia="Segoe UI" w:hAnsi="Segoe UI"/>
        </w:rPr>
        <w:t xml:space="preserve">2:00:26</w:t>
      </w:r>
      <w:r>
        <w:rPr>
          <w:color w:val="242424"/>
          <w:sz w:val="4.3mm"/>
          <w:szCs w:val="4.3mm"/>
          <w:rFonts w:ascii="Segoe UI" w:cs="Segoe UI" w:eastAsia="Segoe UI" w:hAnsi="Segoe UI"/>
        </w:rPr>
        <w:br/>
        <w:t xml:space="preserve">Hasta luego, gracias,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6bnmpphi8bzxmlayudy0.png"/><Relationship Id="rId7" Type="http://schemas.openxmlformats.org/officeDocument/2006/relationships/image" Target="media/-ocjhygwm9mqkehjywbdb.png"/><Relationship Id="rId8" Type="http://schemas.openxmlformats.org/officeDocument/2006/relationships/image" Target="media/2m6juyf2z3_7z2sbkhaqt.png"/><Relationship Id="rId9" Type="http://schemas.openxmlformats.org/officeDocument/2006/relationships/image" Target="media/rx8_pwtau1ejmnxqci10-.png"/><Relationship Id="rId10" Type="http://schemas.openxmlformats.org/officeDocument/2006/relationships/image" Target="media/pkmmu1eh32xnegychi96b.png"/><Relationship Id="rId11" Type="http://schemas.openxmlformats.org/officeDocument/2006/relationships/image" Target="media/xeu4lhlmcvvc4zh6vaxnb.png"/><Relationship Id="rId12" Type="http://schemas.openxmlformats.org/officeDocument/2006/relationships/image" Target="media/i4-nvmzhpnt3cwf4cfte-.png"/><Relationship Id="rId13" Type="http://schemas.openxmlformats.org/officeDocument/2006/relationships/image" Target="media/zl4nrngnvpf7gsdlq3-j7.png"/><Relationship Id="rId14" Type="http://schemas.openxmlformats.org/officeDocument/2006/relationships/image" Target="media/d2acos_pqeirjwgh0x_ny.png"/><Relationship Id="rId15" Type="http://schemas.openxmlformats.org/officeDocument/2006/relationships/image" Target="media/8o_oolpzgjku-pfx_zo15.png"/><Relationship Id="rId16" Type="http://schemas.openxmlformats.org/officeDocument/2006/relationships/image" Target="media/rterqsz0ygstsq5l4vdch.png"/><Relationship Id="rId17" Type="http://schemas.openxmlformats.org/officeDocument/2006/relationships/image" Target="media/0xphvnaevy9_eiu11j_-m.png"/><Relationship Id="rId18" Type="http://schemas.openxmlformats.org/officeDocument/2006/relationships/image" Target="media/dxtu0merc1jyjxpzt2p3m.png"/><Relationship Id="rId19" Type="http://schemas.openxmlformats.org/officeDocument/2006/relationships/image" Target="media/mfvyt2vpxsoyq0lszdfvm.png"/><Relationship Id="rId20" Type="http://schemas.openxmlformats.org/officeDocument/2006/relationships/image" Target="media/qwlcqydbguu42jr5pzend.png"/><Relationship Id="rId21" Type="http://schemas.openxmlformats.org/officeDocument/2006/relationships/image" Target="media/lvqhm0x9lssjhip5nhoxi.png"/><Relationship Id="rId22" Type="http://schemas.openxmlformats.org/officeDocument/2006/relationships/image" Target="media/ggtkbwdhbyxulgfwp0pyt.png"/><Relationship Id="rId23" Type="http://schemas.openxmlformats.org/officeDocument/2006/relationships/image" Target="media/_e8l38yyqxdiobpdksbed.png"/><Relationship Id="rId24" Type="http://schemas.openxmlformats.org/officeDocument/2006/relationships/image" Target="media/2fnodym5lf5seilsxdecl.png"/><Relationship Id="rId25" Type="http://schemas.openxmlformats.org/officeDocument/2006/relationships/image" Target="media/ovoyqtoopickuuzqrjnjk.png"/><Relationship Id="rId26" Type="http://schemas.openxmlformats.org/officeDocument/2006/relationships/image" Target="media/02ng2pefvs5yl481wbopr.png"/><Relationship Id="rId27" Type="http://schemas.openxmlformats.org/officeDocument/2006/relationships/image" Target="media/di7bikmu-gph04jshjqcb.png"/><Relationship Id="rId28" Type="http://schemas.openxmlformats.org/officeDocument/2006/relationships/image" Target="media/bvrqnxb9chvadool-bowz.png"/><Relationship Id="rId29" Type="http://schemas.openxmlformats.org/officeDocument/2006/relationships/image" Target="media/kphw-6kqsadh98f44zypg.png"/><Relationship Id="rId30" Type="http://schemas.openxmlformats.org/officeDocument/2006/relationships/image" Target="media/er7ci5hqjqil7a6fcx8gp.png"/><Relationship Id="rId31" Type="http://schemas.openxmlformats.org/officeDocument/2006/relationships/image" Target="media/9dr4x7sv4lhmdqm0ea6ok.png"/><Relationship Id="rId32" Type="http://schemas.openxmlformats.org/officeDocument/2006/relationships/image" Target="media/qevzzb1ji408z0o_jyxgl.png"/><Relationship Id="rId33" Type="http://schemas.openxmlformats.org/officeDocument/2006/relationships/image" Target="media/pdowso4wqgil0cicvccbg.png"/><Relationship Id="rId34" Type="http://schemas.openxmlformats.org/officeDocument/2006/relationships/image" Target="media/z9p_fjdph71s84rqibo4e.png"/><Relationship Id="rId35" Type="http://schemas.openxmlformats.org/officeDocument/2006/relationships/image" Target="media/jflmng_cok2xkg1dnadki.png"/><Relationship Id="rId36" Type="http://schemas.openxmlformats.org/officeDocument/2006/relationships/image" Target="media/zzkvjwpvahyuz8a9gthc6.png"/><Relationship Id="rId37" Type="http://schemas.openxmlformats.org/officeDocument/2006/relationships/image" Target="media/qf4a7jzgatkiopsvhh81t.png"/><Relationship Id="rId38" Type="http://schemas.openxmlformats.org/officeDocument/2006/relationships/image" Target="media/210ni7baz26tnwidg9gdp.png"/><Relationship Id="rId39" Type="http://schemas.openxmlformats.org/officeDocument/2006/relationships/image" Target="media/rq5-9yedwijdhtfiupxe4.png"/><Relationship Id="rId40" Type="http://schemas.openxmlformats.org/officeDocument/2006/relationships/image" Target="media/mq0kttwvcxqt-vdvtz3vb.png"/><Relationship Id="rId41" Type="http://schemas.openxmlformats.org/officeDocument/2006/relationships/image" Target="media/zo9cdpctx9gl9ij3ht2h0.png"/><Relationship Id="rId42" Type="http://schemas.openxmlformats.org/officeDocument/2006/relationships/image" Target="media/zkr6qyt2zaepgie0dclov.png"/><Relationship Id="rId43" Type="http://schemas.openxmlformats.org/officeDocument/2006/relationships/image" Target="media/spt_4vvikmbkxhw-rgkbx.png"/><Relationship Id="rId44" Type="http://schemas.openxmlformats.org/officeDocument/2006/relationships/image" Target="media/xcn1cbfrugsr4xd-mswma.png"/><Relationship Id="rId45" Type="http://schemas.openxmlformats.org/officeDocument/2006/relationships/image" Target="media/ae-hvvge3vczre3zlezi1.png"/><Relationship Id="rId46" Type="http://schemas.openxmlformats.org/officeDocument/2006/relationships/image" Target="media/gpe5sm14y-qncecetajwm.png"/><Relationship Id="rId47" Type="http://schemas.openxmlformats.org/officeDocument/2006/relationships/image" Target="media/izd9y_dkx6w5rikcxdmut.png"/><Relationship Id="rId48" Type="http://schemas.openxmlformats.org/officeDocument/2006/relationships/image" Target="media/uuxyg06pqbz8lsgaj8mmw.png"/><Relationship Id="rId49" Type="http://schemas.openxmlformats.org/officeDocument/2006/relationships/image" Target="media/q8mw8kieaktr7oeobe09v.png"/><Relationship Id="rId50" Type="http://schemas.openxmlformats.org/officeDocument/2006/relationships/image" Target="media/oi-80uepnyvglwjf7u_i2.png"/><Relationship Id="rId51" Type="http://schemas.openxmlformats.org/officeDocument/2006/relationships/image" Target="media/yvzykvumhtjmb2k-cb_eg.png"/><Relationship Id="rId52" Type="http://schemas.openxmlformats.org/officeDocument/2006/relationships/image" Target="media/asa3rda1wvwaqpsrh65jz.png"/><Relationship Id="rId53" Type="http://schemas.openxmlformats.org/officeDocument/2006/relationships/image" Target="media/alnxatqpudswdkeggmry6.png"/><Relationship Id="rId54" Type="http://schemas.openxmlformats.org/officeDocument/2006/relationships/image" Target="media/ohkaetuy_s2yyezwp421q.png"/><Relationship Id="rId55" Type="http://schemas.openxmlformats.org/officeDocument/2006/relationships/image" Target="media/23oxhlt7okigot7ef7fux.png"/><Relationship Id="rId56" Type="http://schemas.openxmlformats.org/officeDocument/2006/relationships/image" Target="media/dka421iiyqocay4ujf4kw.png"/><Relationship Id="rId57" Type="http://schemas.openxmlformats.org/officeDocument/2006/relationships/image" Target="media/2vgausdxknx1et1zqy1wg.png"/><Relationship Id="rId58" Type="http://schemas.openxmlformats.org/officeDocument/2006/relationships/image" Target="media/f5_iwrb5di9kretnq_nod.png"/><Relationship Id="rId59" Type="http://schemas.openxmlformats.org/officeDocument/2006/relationships/image" Target="media/vghpi9koyrpkbfb4qodr3.png"/><Relationship Id="rId60" Type="http://schemas.openxmlformats.org/officeDocument/2006/relationships/image" Target="media/cx5mmedh7d4h8t3reigty.png"/><Relationship Id="rId61" Type="http://schemas.openxmlformats.org/officeDocument/2006/relationships/image" Target="media/neh55kh8nq7e-foxkaoq9.png"/><Relationship Id="rId62" Type="http://schemas.openxmlformats.org/officeDocument/2006/relationships/image" Target="media/um_xxxzoz3wtkc358p6gw.png"/><Relationship Id="rId63" Type="http://schemas.openxmlformats.org/officeDocument/2006/relationships/image" Target="media/szeajab5c-ownj83rab_h.png"/><Relationship Id="rId64" Type="http://schemas.openxmlformats.org/officeDocument/2006/relationships/image" Target="media/o7w2smt382scusr524kjz.png"/><Relationship Id="rId65" Type="http://schemas.openxmlformats.org/officeDocument/2006/relationships/image" Target="media/lutt24hmxmeytgrbuiust.png"/><Relationship Id="rId66" Type="http://schemas.openxmlformats.org/officeDocument/2006/relationships/image" Target="media/jj0vhdfqy36v3-p0pdbkn.png"/><Relationship Id="rId67" Type="http://schemas.openxmlformats.org/officeDocument/2006/relationships/image" Target="media/c5wclgo4ji0o_ekxojzbj.png"/><Relationship Id="rId68" Type="http://schemas.openxmlformats.org/officeDocument/2006/relationships/image" Target="media/rcta1t0got8fnkfsmnhn0.png"/><Relationship Id="rId69" Type="http://schemas.openxmlformats.org/officeDocument/2006/relationships/image" Target="media/8bb9h1ysx2njfpsrnjveh.png"/><Relationship Id="rId70" Type="http://schemas.openxmlformats.org/officeDocument/2006/relationships/image" Target="media/mp1ljtjjfoqg6t5x6wumy.png"/><Relationship Id="rId71" Type="http://schemas.openxmlformats.org/officeDocument/2006/relationships/image" Target="media/6utifzuypirrwr8epeli0.png"/><Relationship Id="rId72" Type="http://schemas.openxmlformats.org/officeDocument/2006/relationships/image" Target="media/_xtqoq3p6c4rwbng-z0my.png"/><Relationship Id="rId73" Type="http://schemas.openxmlformats.org/officeDocument/2006/relationships/image" Target="media/m5zfg6zanig0lcin8tw8b.png"/><Relationship Id="rId74" Type="http://schemas.openxmlformats.org/officeDocument/2006/relationships/image" Target="media/xgki0pn4tpenk_8fw5du2.png"/><Relationship Id="rId75" Type="http://schemas.openxmlformats.org/officeDocument/2006/relationships/image" Target="media/x9foifzqmcmoqf-bhi--l.png"/><Relationship Id="rId76" Type="http://schemas.openxmlformats.org/officeDocument/2006/relationships/image" Target="media/blvdvsrdt-buxsfqljmb3.png"/><Relationship Id="rId77" Type="http://schemas.openxmlformats.org/officeDocument/2006/relationships/image" Target="media/ashrceot8tse1gaidqg_r.png"/><Relationship Id="rId78" Type="http://schemas.openxmlformats.org/officeDocument/2006/relationships/image" Target="media/id0lks0hyxffu0xii8nyr.png"/><Relationship Id="rId79" Type="http://schemas.openxmlformats.org/officeDocument/2006/relationships/image" Target="media/7tcvvptqirm7fqiof6xa4.png"/><Relationship Id="rId80" Type="http://schemas.openxmlformats.org/officeDocument/2006/relationships/image" Target="media/-7vrsoaawbz7a-8gqdvsv.png"/><Relationship Id="rId81" Type="http://schemas.openxmlformats.org/officeDocument/2006/relationships/image" Target="media/ou2akxm6qzpuc2jk89ryn.png"/><Relationship Id="rId82" Type="http://schemas.openxmlformats.org/officeDocument/2006/relationships/image" Target="media/jbcfim72afzijjksh-_dh.png"/><Relationship Id="rId83" Type="http://schemas.openxmlformats.org/officeDocument/2006/relationships/image" Target="media/wdf2x1kp_zrwzmbu-gmnz.png"/><Relationship Id="rId84" Type="http://schemas.openxmlformats.org/officeDocument/2006/relationships/image" Target="media/f9n1o5drbh8b-uaixzq8c.png"/><Relationship Id="rId85" Type="http://schemas.openxmlformats.org/officeDocument/2006/relationships/image" Target="media/k10kxg5fbyfljotxzqnpo.png"/><Relationship Id="rId86" Type="http://schemas.openxmlformats.org/officeDocument/2006/relationships/image" Target="media/cikhq_bu_2cyru8yorw9k.png"/><Relationship Id="rId87" Type="http://schemas.openxmlformats.org/officeDocument/2006/relationships/image" Target="media/8arly-argh0urpt0ixw6v.png"/><Relationship Id="rId88" Type="http://schemas.openxmlformats.org/officeDocument/2006/relationships/image" Target="media/gjdxsfa6il6eha3gc5pza.png"/><Relationship Id="rId89" Type="http://schemas.openxmlformats.org/officeDocument/2006/relationships/image" Target="media/fuuit6b0r_-n3zrndiqhk.png"/><Relationship Id="rId90" Type="http://schemas.openxmlformats.org/officeDocument/2006/relationships/image" Target="media/m1lvytm6z66-yx_ebaeos.png"/><Relationship Id="rId91" Type="http://schemas.openxmlformats.org/officeDocument/2006/relationships/image" Target="media/sy-jl8zzkxb68wm0oxirm.png"/><Relationship Id="rId92" Type="http://schemas.openxmlformats.org/officeDocument/2006/relationships/image" Target="media/syqodigy4u6thg-pnpsin.png"/><Relationship Id="rId93" Type="http://schemas.openxmlformats.org/officeDocument/2006/relationships/image" Target="media/svlqrpgqse9ohn9q11sh1.png"/><Relationship Id="rId94" Type="http://schemas.openxmlformats.org/officeDocument/2006/relationships/image" Target="media/6_dtry3e9l8wwgj_jsmya.png"/><Relationship Id="rId95" Type="http://schemas.openxmlformats.org/officeDocument/2006/relationships/image" Target="media/rotkw_dbfwjy-ki1tazft.png"/><Relationship Id="rId96" Type="http://schemas.openxmlformats.org/officeDocument/2006/relationships/image" Target="media/ahcpmhitbn1hubukm4jlj.png"/><Relationship Id="rId97" Type="http://schemas.openxmlformats.org/officeDocument/2006/relationships/image" Target="media/dkwyc9hyr55d0khbkujzj.png"/><Relationship Id="rId98" Type="http://schemas.openxmlformats.org/officeDocument/2006/relationships/image" Target="media/zioxbjkjq1qfmh1cbpjjv.png"/><Relationship Id="rId99" Type="http://schemas.openxmlformats.org/officeDocument/2006/relationships/image" Target="media/lbqg--_ie_lmu_luhjhht.png"/><Relationship Id="rId100" Type="http://schemas.openxmlformats.org/officeDocument/2006/relationships/image" Target="media/urwzysa12f6gyb5s0bpke.png"/><Relationship Id="rId101" Type="http://schemas.openxmlformats.org/officeDocument/2006/relationships/image" Target="media/jkyb5cjzm4oojxoi_hwse.png"/><Relationship Id="rId102" Type="http://schemas.openxmlformats.org/officeDocument/2006/relationships/image" Target="media/ngyqmlccortx6ppmvczn_.png"/><Relationship Id="rId103" Type="http://schemas.openxmlformats.org/officeDocument/2006/relationships/image" Target="media/qebr39iwwggylh4lvmuf4.png"/><Relationship Id="rId104" Type="http://schemas.openxmlformats.org/officeDocument/2006/relationships/image" Target="media/xau9orob0iejik9tlszza.png"/><Relationship Id="rId105" Type="http://schemas.openxmlformats.org/officeDocument/2006/relationships/image" Target="media/gp0rgmksx8yfoot-kgqfz.png"/><Relationship Id="rId106" Type="http://schemas.openxmlformats.org/officeDocument/2006/relationships/image" Target="media/ztxwzizfxles8es1x03ic.png"/><Relationship Id="rId107" Type="http://schemas.openxmlformats.org/officeDocument/2006/relationships/image" Target="media/nvvxk39b1mzzikxpobcd2.png"/><Relationship Id="rId108" Type="http://schemas.openxmlformats.org/officeDocument/2006/relationships/image" Target="media/9mhuk0tkpwm0hdbuep1aa.png"/><Relationship Id="rId109" Type="http://schemas.openxmlformats.org/officeDocument/2006/relationships/image" Target="media/yuagxjeszwt0jck4s-mt0.png"/><Relationship Id="rId110" Type="http://schemas.openxmlformats.org/officeDocument/2006/relationships/image" Target="media/qnaouggrfnbl-ivanp8r_.png"/><Relationship Id="rId111" Type="http://schemas.openxmlformats.org/officeDocument/2006/relationships/image" Target="media/cwqcxnz5pmbsaaoed4cpz.png"/><Relationship Id="rId112" Type="http://schemas.openxmlformats.org/officeDocument/2006/relationships/image" Target="media/mnjq7vtloec6mr6gfhcb_.png"/><Relationship Id="rId113" Type="http://schemas.openxmlformats.org/officeDocument/2006/relationships/image" Target="media/eyavvr8nq05idj9cv_kxv.png"/><Relationship Id="rId114" Type="http://schemas.openxmlformats.org/officeDocument/2006/relationships/image" Target="media/bjylfgnqcrhpjk74txyij.png"/><Relationship Id="rId115" Type="http://schemas.openxmlformats.org/officeDocument/2006/relationships/image" Target="media/f34xpadecfpgtjxbkkjfi.png"/><Relationship Id="rId116" Type="http://schemas.openxmlformats.org/officeDocument/2006/relationships/image" Target="media/fuiuqakd9cdx3kncczquq.png"/><Relationship Id="rId117" Type="http://schemas.openxmlformats.org/officeDocument/2006/relationships/image" Target="media/5xinazlkptwrk7x3dh0e8.png"/><Relationship Id="rId118" Type="http://schemas.openxmlformats.org/officeDocument/2006/relationships/image" Target="media/j_tq89euzf3nu4t6bwcl-.png"/><Relationship Id="rId119" Type="http://schemas.openxmlformats.org/officeDocument/2006/relationships/image" Target="media/0e_chfyghfzy2xzlgynye.png"/><Relationship Id="rId120" Type="http://schemas.openxmlformats.org/officeDocument/2006/relationships/image" Target="media/tztact0owihib3pd1etin.png"/><Relationship Id="rId121" Type="http://schemas.openxmlformats.org/officeDocument/2006/relationships/image" Target="media/y2xa7im7rt-_xchrwir13.png"/><Relationship Id="rId122" Type="http://schemas.openxmlformats.org/officeDocument/2006/relationships/image" Target="media/vk1yjycmtjj735ee8ymjg.png"/><Relationship Id="rId123" Type="http://schemas.openxmlformats.org/officeDocument/2006/relationships/image" Target="media/xakwtqpial0radntv59ts.png"/><Relationship Id="rId124" Type="http://schemas.openxmlformats.org/officeDocument/2006/relationships/image" Target="media/8dniwaexwpw5ki2o4njh3.png"/><Relationship Id="rId125" Type="http://schemas.openxmlformats.org/officeDocument/2006/relationships/image" Target="media/4qflvhltx5qdwpbzeepcy.png"/><Relationship Id="rId126" Type="http://schemas.openxmlformats.org/officeDocument/2006/relationships/image" Target="media/fkple-cb7ylrkyrzbku5h.png"/><Relationship Id="rId127" Type="http://schemas.openxmlformats.org/officeDocument/2006/relationships/image" Target="media/xgt1fiuestduitqyq4dek.png"/><Relationship Id="rId128" Type="http://schemas.openxmlformats.org/officeDocument/2006/relationships/image" Target="media/0ixnbwmk0a6dbib4syksi.png"/><Relationship Id="rId129" Type="http://schemas.openxmlformats.org/officeDocument/2006/relationships/image" Target="media/sogwuh65jub16rnolwocw.png"/><Relationship Id="rId130" Type="http://schemas.openxmlformats.org/officeDocument/2006/relationships/image" Target="media/pueeirzugmbpt-nu038s3.png"/><Relationship Id="rId131" Type="http://schemas.openxmlformats.org/officeDocument/2006/relationships/image" Target="media/lpbvxdu8ijtrcfxkfj0bw.png"/><Relationship Id="rId132" Type="http://schemas.openxmlformats.org/officeDocument/2006/relationships/image" Target="media/ydydtg_z5kbiadlsahice.png"/><Relationship Id="rId133" Type="http://schemas.openxmlformats.org/officeDocument/2006/relationships/image" Target="media/xeumc6txm6hk8qwzzepag.png"/><Relationship Id="rId134" Type="http://schemas.openxmlformats.org/officeDocument/2006/relationships/image" Target="media/wqb1xfdwmgvweozfglboy.png"/><Relationship Id="rId135" Type="http://schemas.openxmlformats.org/officeDocument/2006/relationships/image" Target="media/ev5bvwy-salzndhdwosn9.png"/><Relationship Id="rId136" Type="http://schemas.openxmlformats.org/officeDocument/2006/relationships/image" Target="media/wxqjv1-scawyq7t1q59vx.png"/><Relationship Id="rId137" Type="http://schemas.openxmlformats.org/officeDocument/2006/relationships/image" Target="media/an4xltwmyqsvr1fakxmyd.png"/><Relationship Id="rId138" Type="http://schemas.openxmlformats.org/officeDocument/2006/relationships/image" Target="media/ghbnowlaucbmitws2uda4.png"/><Relationship Id="rId139" Type="http://schemas.openxmlformats.org/officeDocument/2006/relationships/image" Target="media/rcokt0dpav9mllwlkp5vy.png"/><Relationship Id="rId140" Type="http://schemas.openxmlformats.org/officeDocument/2006/relationships/image" Target="media/sffuatelhcai5hxv_os7y.png"/><Relationship Id="rId141" Type="http://schemas.openxmlformats.org/officeDocument/2006/relationships/image" Target="media/bztr5p8ahhs5udv-ceowh.png"/><Relationship Id="rId142" Type="http://schemas.openxmlformats.org/officeDocument/2006/relationships/image" Target="media/n3dx1go3lbt-oanb_yhps.png"/><Relationship Id="rId143" Type="http://schemas.openxmlformats.org/officeDocument/2006/relationships/image" Target="media/ftteusr4oesqtb0twtzrs.png"/><Relationship Id="rId144" Type="http://schemas.openxmlformats.org/officeDocument/2006/relationships/image" Target="media/n32clyzwcyrvkukcti_-v.png"/><Relationship Id="rId145" Type="http://schemas.openxmlformats.org/officeDocument/2006/relationships/image" Target="media/fob5t0gbydwesit2uhaxd.png"/><Relationship Id="rId146" Type="http://schemas.openxmlformats.org/officeDocument/2006/relationships/image" Target="media/uagt-tuweynpghq3ccjgw.png"/><Relationship Id="rId147" Type="http://schemas.openxmlformats.org/officeDocument/2006/relationships/image" Target="media/0q86rmvlmi7cjyjvier32.png"/><Relationship Id="rId148" Type="http://schemas.openxmlformats.org/officeDocument/2006/relationships/image" Target="media/7du5hnbbaouqjhyd9yhvs.png"/><Relationship Id="rId149" Type="http://schemas.openxmlformats.org/officeDocument/2006/relationships/image" Target="media/9cqwoevloprk-xcw6fu52.png"/><Relationship Id="rId150" Type="http://schemas.openxmlformats.org/officeDocument/2006/relationships/image" Target="media/29nhb16nm0frk-pia1uoy.png"/><Relationship Id="rId151" Type="http://schemas.openxmlformats.org/officeDocument/2006/relationships/image" Target="media/6yzibirybixdkzctboflv.png"/><Relationship Id="rId152" Type="http://schemas.openxmlformats.org/officeDocument/2006/relationships/image" Target="media/udovp5aj12x0a3s32s29r.png"/><Relationship Id="rId153" Type="http://schemas.openxmlformats.org/officeDocument/2006/relationships/image" Target="media/nt49yyv-nrj5qifhf1kxp.png"/><Relationship Id="rId154" Type="http://schemas.openxmlformats.org/officeDocument/2006/relationships/image" Target="media/koxu1jeccmzqh6-sbqij8.png"/><Relationship Id="rId155" Type="http://schemas.openxmlformats.org/officeDocument/2006/relationships/image" Target="media/ey5uvxzzx87ee7mffly2d.png"/><Relationship Id="rId156" Type="http://schemas.openxmlformats.org/officeDocument/2006/relationships/image" Target="media/p0nr4yuo86ttq94a9k0je.png"/><Relationship Id="rId157" Type="http://schemas.openxmlformats.org/officeDocument/2006/relationships/image" Target="media/z-6gtn_s_5yofcea2jj1z.png"/><Relationship Id="rId158" Type="http://schemas.openxmlformats.org/officeDocument/2006/relationships/image" Target="media/li0q-7bv5en8s3i53ci2k.png"/><Relationship Id="rId159" Type="http://schemas.openxmlformats.org/officeDocument/2006/relationships/image" Target="media/shs1lgqm8asmn_ed41n0p.png"/><Relationship Id="rId160" Type="http://schemas.openxmlformats.org/officeDocument/2006/relationships/image" Target="media/k6o9iahpovn_xyti9x_wx.png"/><Relationship Id="rId161" Type="http://schemas.openxmlformats.org/officeDocument/2006/relationships/image" Target="media/1zwqkh78xyrdbcatcfmml.png"/><Relationship Id="rId162" Type="http://schemas.openxmlformats.org/officeDocument/2006/relationships/image" Target="media/0hvwdce5vvdoybs56kzd1.png"/><Relationship Id="rId163" Type="http://schemas.openxmlformats.org/officeDocument/2006/relationships/image" Target="media/oqt22nhxlencrllf1veru.png"/><Relationship Id="rId164" Type="http://schemas.openxmlformats.org/officeDocument/2006/relationships/image" Target="media/mppmbxun4vxld9u9dqjzb.png"/><Relationship Id="rId165" Type="http://schemas.openxmlformats.org/officeDocument/2006/relationships/image" Target="media/izrz-kzw_ryr_ezk2hnoc.png"/><Relationship Id="rId166" Type="http://schemas.openxmlformats.org/officeDocument/2006/relationships/image" Target="media/faxbdx-uzmofbmodqvitg.png"/><Relationship Id="rId167" Type="http://schemas.openxmlformats.org/officeDocument/2006/relationships/image" Target="media/jgdn7idr3es9lqm5g5mfx.png"/><Relationship Id="rId168" Type="http://schemas.openxmlformats.org/officeDocument/2006/relationships/image" Target="media/kxswefp3odyvaasaumyvv.png"/><Relationship Id="rId169" Type="http://schemas.openxmlformats.org/officeDocument/2006/relationships/image" Target="media/qqcjrj-my9ofgbdwuwkue.png"/><Relationship Id="rId170" Type="http://schemas.openxmlformats.org/officeDocument/2006/relationships/image" Target="media/vazixfjlnxp_6oyeolb2x.png"/><Relationship Id="rId171" Type="http://schemas.openxmlformats.org/officeDocument/2006/relationships/image" Target="media/ts8fwx7agcrfeye0pptc2.png"/><Relationship Id="rId172" Type="http://schemas.openxmlformats.org/officeDocument/2006/relationships/image" Target="media/lvfwfwdz-0znaftlxue_c.png"/><Relationship Id="rId173" Type="http://schemas.openxmlformats.org/officeDocument/2006/relationships/image" Target="media/xzbs_0g8rwz-qzkxfqvyq.png"/><Relationship Id="rId174" Type="http://schemas.openxmlformats.org/officeDocument/2006/relationships/image" Target="media/ukigdufa3pbjzhsajbf0p.png"/><Relationship Id="rId175" Type="http://schemas.openxmlformats.org/officeDocument/2006/relationships/image" Target="media/ksmqakbbqa4whelhcu256.png"/><Relationship Id="rId176" Type="http://schemas.openxmlformats.org/officeDocument/2006/relationships/image" Target="media/wcweyr59l5zcnax3bgvyi.png"/><Relationship Id="rId177" Type="http://schemas.openxmlformats.org/officeDocument/2006/relationships/image" Target="media/cypwshhrnlpvibwamo1fl.png"/><Relationship Id="rId178" Type="http://schemas.openxmlformats.org/officeDocument/2006/relationships/image" Target="media/s94xaau0bxptpphlbvqvo.png"/><Relationship Id="rId179" Type="http://schemas.openxmlformats.org/officeDocument/2006/relationships/image" Target="media/mg0vart-bc2dqx_vaepau.png"/><Relationship Id="rId180" Type="http://schemas.openxmlformats.org/officeDocument/2006/relationships/image" Target="media/g-hnokopkhgqsxkgrwc4p.png"/><Relationship Id="rId181" Type="http://schemas.openxmlformats.org/officeDocument/2006/relationships/image" Target="media/cnvj8qvuctepj7nrugzrp.png"/><Relationship Id="rId182" Type="http://schemas.openxmlformats.org/officeDocument/2006/relationships/image" Target="media/n7vanoi6wsclooacfm8kf.png"/><Relationship Id="rId183" Type="http://schemas.openxmlformats.org/officeDocument/2006/relationships/image" Target="media/8asjebnjzc1fnq1bkklfz.png"/><Relationship Id="rId184" Type="http://schemas.openxmlformats.org/officeDocument/2006/relationships/image" Target="media/7xbjrw3blpm7zgn8waozz.png"/><Relationship Id="rId185" Type="http://schemas.openxmlformats.org/officeDocument/2006/relationships/image" Target="media/tvaccdlcmser3e7pgm_jk.png"/><Relationship Id="rId186" Type="http://schemas.openxmlformats.org/officeDocument/2006/relationships/image" Target="media/-wphhestaa_b5czi0at47.png"/><Relationship Id="rId187" Type="http://schemas.openxmlformats.org/officeDocument/2006/relationships/image" Target="media/ugp1nmyb9abtfdiqsim2o.png"/><Relationship Id="rId188" Type="http://schemas.openxmlformats.org/officeDocument/2006/relationships/image" Target="media/9m0qehzbmdgyu2ec-oh03.png"/><Relationship Id="rId189" Type="http://schemas.openxmlformats.org/officeDocument/2006/relationships/image" Target="media/fgeblbadensd-ga9d4wip.png"/><Relationship Id="rId190" Type="http://schemas.openxmlformats.org/officeDocument/2006/relationships/image" Target="media/1yoyqu-iramitrupopt1b.png"/><Relationship Id="rId191" Type="http://schemas.openxmlformats.org/officeDocument/2006/relationships/image" Target="media/px2cid-i6xf_4nauahjlf.png"/><Relationship Id="rId192" Type="http://schemas.openxmlformats.org/officeDocument/2006/relationships/image" Target="media/mwidcgdcoyejwk0atx87q.png"/><Relationship Id="rId193" Type="http://schemas.openxmlformats.org/officeDocument/2006/relationships/image" Target="media/kbb512z09s8qf0naqbh-x.png"/><Relationship Id="rId194" Type="http://schemas.openxmlformats.org/officeDocument/2006/relationships/image" Target="media/uormzen7boudgi-btr__w.png"/><Relationship Id="rId195" Type="http://schemas.openxmlformats.org/officeDocument/2006/relationships/image" Target="media/fnv4zpiabjvo3zriwn9f5.png"/><Relationship Id="rId196" Type="http://schemas.openxmlformats.org/officeDocument/2006/relationships/image" Target="media/vvve5ujorldpczxioktia.png"/><Relationship Id="rId197" Type="http://schemas.openxmlformats.org/officeDocument/2006/relationships/image" Target="media/d1h3nbbftlax7v-8jaceq.png"/><Relationship Id="rId198" Type="http://schemas.openxmlformats.org/officeDocument/2006/relationships/image" Target="media/ty10w1k4hwehygnr4nial.png"/><Relationship Id="rId199" Type="http://schemas.openxmlformats.org/officeDocument/2006/relationships/image" Target="media/hbynidoymf38acmcn43mi.png"/><Relationship Id="rId200" Type="http://schemas.openxmlformats.org/officeDocument/2006/relationships/image" Target="media/d9cmwsgudibtqps4eqcdi.png"/><Relationship Id="rId201" Type="http://schemas.openxmlformats.org/officeDocument/2006/relationships/image" Target="media/s_ojnobnvhtby04i8wtqk.png"/><Relationship Id="rId202" Type="http://schemas.openxmlformats.org/officeDocument/2006/relationships/image" Target="media/oh85ev5d9oxc-dnibjngw.png"/><Relationship Id="rId203" Type="http://schemas.openxmlformats.org/officeDocument/2006/relationships/image" Target="media/lauix9ns184y7pnvoka17.png"/><Relationship Id="rId204" Type="http://schemas.openxmlformats.org/officeDocument/2006/relationships/image" Target="media/myztbwh4vs36svjqgnxxp.png"/><Relationship Id="rId205" Type="http://schemas.openxmlformats.org/officeDocument/2006/relationships/image" Target="media/fqmldak8awjspcl9q2qz9.png"/><Relationship Id="rId206" Type="http://schemas.openxmlformats.org/officeDocument/2006/relationships/image" Target="media/mp3lav97quhnxz8w-cpsx.png"/><Relationship Id="rId207" Type="http://schemas.openxmlformats.org/officeDocument/2006/relationships/image" Target="media/i8eb_go34rujrr_02m6cp.png"/><Relationship Id="rId208" Type="http://schemas.openxmlformats.org/officeDocument/2006/relationships/image" Target="media/ijexdmqmwj3jscn9jmkm4.png"/><Relationship Id="rId209" Type="http://schemas.openxmlformats.org/officeDocument/2006/relationships/image" Target="media/f62jrtgzle3zbxkfqmtxf.png"/><Relationship Id="rId210" Type="http://schemas.openxmlformats.org/officeDocument/2006/relationships/image" Target="media/t7qmxj8uihs16ugzjbcfh.png"/><Relationship Id="rId211" Type="http://schemas.openxmlformats.org/officeDocument/2006/relationships/image" Target="media/8c8l5uwpofupmoycdq7oo.png"/><Relationship Id="rId212" Type="http://schemas.openxmlformats.org/officeDocument/2006/relationships/image" Target="media/34omn3tsznwsnvgydkwya.png"/><Relationship Id="rId213" Type="http://schemas.openxmlformats.org/officeDocument/2006/relationships/image" Target="media/u_c7agnj-joptm15fc2of.png"/><Relationship Id="rId214" Type="http://schemas.openxmlformats.org/officeDocument/2006/relationships/image" Target="media/1bxnk8as5bwntebteuatr.png"/><Relationship Id="rId215" Type="http://schemas.openxmlformats.org/officeDocument/2006/relationships/image" Target="media/f3bu42ocagrb66y8pkgkh.png"/><Relationship Id="rId216" Type="http://schemas.openxmlformats.org/officeDocument/2006/relationships/image" Target="media/0frij9gzagncwjs8unepj.png"/><Relationship Id="rId217" Type="http://schemas.openxmlformats.org/officeDocument/2006/relationships/image" Target="media/z3qm7tdwdds4zp1r8e7cb.png"/><Relationship Id="rId218" Type="http://schemas.openxmlformats.org/officeDocument/2006/relationships/image" Target="media/jwp5impmk9sawricp1wyd.png"/><Relationship Id="rId219" Type="http://schemas.openxmlformats.org/officeDocument/2006/relationships/image" Target="media/e-jrvbhrjcibp6nceyopn.png"/><Relationship Id="rId220" Type="http://schemas.openxmlformats.org/officeDocument/2006/relationships/image" Target="media/o8b0qqsgqcxhgymihwcfx.png"/><Relationship Id="rId221" Type="http://schemas.openxmlformats.org/officeDocument/2006/relationships/image" Target="media/yub9tdkljzyeenayud1sp.png"/><Relationship Id="rId222" Type="http://schemas.openxmlformats.org/officeDocument/2006/relationships/image" Target="media/b7zwagj2wtdmuyocjbjae.png"/><Relationship Id="rId223" Type="http://schemas.openxmlformats.org/officeDocument/2006/relationships/image" Target="media/p7yudkdpakbax_bdwevty.png"/><Relationship Id="rId224" Type="http://schemas.openxmlformats.org/officeDocument/2006/relationships/image" Target="media/_s-i3swo_o2xmog2jdhrv.png"/><Relationship Id="rId225" Type="http://schemas.openxmlformats.org/officeDocument/2006/relationships/image" Target="media/-aoy_oj60c5ma2u-eppdx.png"/><Relationship Id="rId226" Type="http://schemas.openxmlformats.org/officeDocument/2006/relationships/image" Target="media/lxu91sdkgibyky-51l0fp.png"/><Relationship Id="rId227" Type="http://schemas.openxmlformats.org/officeDocument/2006/relationships/image" Target="media/5ikgynr3-b9gz3ocycszy.png"/><Relationship Id="rId228" Type="http://schemas.openxmlformats.org/officeDocument/2006/relationships/image" Target="media/_3rquuklyk7r__onbnora.png"/><Relationship Id="rId229" Type="http://schemas.openxmlformats.org/officeDocument/2006/relationships/image" Target="media/ofahro0e_53zcjyyj7n_y.png"/><Relationship Id="rId230" Type="http://schemas.openxmlformats.org/officeDocument/2006/relationships/image" Target="media/_64ouvbcjm_j1pj_4snso.png"/><Relationship Id="rId231" Type="http://schemas.openxmlformats.org/officeDocument/2006/relationships/image" Target="media/ugyejispg2xg-cpbl-bup.png"/><Relationship Id="rId232" Type="http://schemas.openxmlformats.org/officeDocument/2006/relationships/image" Target="media/hfmmvthjtiy65iiiqq02c.png"/><Relationship Id="rId233" Type="http://schemas.openxmlformats.org/officeDocument/2006/relationships/image" Target="media/qcoyapzncqgxxg2me_lcc.png"/><Relationship Id="rId234" Type="http://schemas.openxmlformats.org/officeDocument/2006/relationships/image" Target="media/74m9gcltoug__o-585ppw.png"/><Relationship Id="rId235" Type="http://schemas.openxmlformats.org/officeDocument/2006/relationships/image" Target="media/zurokmlru6ruh0pqycz1i.png"/><Relationship Id="rId236" Type="http://schemas.openxmlformats.org/officeDocument/2006/relationships/image" Target="media/2ynaj5s_nwddsrutvf1e5.png"/><Relationship Id="rId237" Type="http://schemas.openxmlformats.org/officeDocument/2006/relationships/image" Target="media/c0psznwvod9x7r48nhqqq.png"/><Relationship Id="rId238" Type="http://schemas.openxmlformats.org/officeDocument/2006/relationships/image" Target="media/xyohdwc3pj2t9ry4w7cex.png"/><Relationship Id="rId239" Type="http://schemas.openxmlformats.org/officeDocument/2006/relationships/image" Target="media/h7m-kkoorcyjm47vnhcuu.png"/><Relationship Id="rId240" Type="http://schemas.openxmlformats.org/officeDocument/2006/relationships/image" Target="media/9yziuhekg5k7jtmomnymr.png"/><Relationship Id="rId241" Type="http://schemas.openxmlformats.org/officeDocument/2006/relationships/image" Target="media/m3aqto03sthmk5gvndads.png"/><Relationship Id="rId242" Type="http://schemas.openxmlformats.org/officeDocument/2006/relationships/image" Target="media/dmxca3_kxevn3qzrkvvd7.png"/><Relationship Id="rId243" Type="http://schemas.openxmlformats.org/officeDocument/2006/relationships/image" Target="media/y7elufs3rlufptfdrtwag.png"/><Relationship Id="rId244" Type="http://schemas.openxmlformats.org/officeDocument/2006/relationships/image" Target="media/4-firvln0blnngxpon_s9.png"/><Relationship Id="rId245" Type="http://schemas.openxmlformats.org/officeDocument/2006/relationships/image" Target="media/fnig17j-u_wxwkjivlb7y.png"/><Relationship Id="rId246" Type="http://schemas.openxmlformats.org/officeDocument/2006/relationships/image" Target="media/0xgegpzd_kwp_gen_oknn.png"/><Relationship Id="rId247" Type="http://schemas.openxmlformats.org/officeDocument/2006/relationships/image" Target="media/zybzebmziep21h3at2zsy.png"/><Relationship Id="rId248" Type="http://schemas.openxmlformats.org/officeDocument/2006/relationships/image" Target="media/pj4aufjgxkor6poddjgiq.png"/><Relationship Id="rId249" Type="http://schemas.openxmlformats.org/officeDocument/2006/relationships/image" Target="media/jict6dwghwm97fbu7ztjq.png"/><Relationship Id="rId250" Type="http://schemas.openxmlformats.org/officeDocument/2006/relationships/image" Target="media/729qiut-bnonkxx0adn6b.png"/><Relationship Id="rId251" Type="http://schemas.openxmlformats.org/officeDocument/2006/relationships/image" Target="media/zijt9vcqiaylxu779bbyd.png"/><Relationship Id="rId252" Type="http://schemas.openxmlformats.org/officeDocument/2006/relationships/image" Target="media/qzmvskbnuf94tyatoco8x.png"/><Relationship Id="rId253" Type="http://schemas.openxmlformats.org/officeDocument/2006/relationships/image" Target="media/07azdgfojcfwjegxf45ci.png"/><Relationship Id="rId254" Type="http://schemas.openxmlformats.org/officeDocument/2006/relationships/image" Target="media/a0g5bx5xhpmprqeg4lzqo.png"/><Relationship Id="rId255" Type="http://schemas.openxmlformats.org/officeDocument/2006/relationships/image" Target="media/r97zdzg0u0x16jxhyefur.png"/><Relationship Id="rId256" Type="http://schemas.openxmlformats.org/officeDocument/2006/relationships/image" Target="media/erahi8jcpmdgrdg2lza5r.png"/><Relationship Id="rId257" Type="http://schemas.openxmlformats.org/officeDocument/2006/relationships/image" Target="media/wwmgabiep8347onuqygzx.png"/><Relationship Id="rId258" Type="http://schemas.openxmlformats.org/officeDocument/2006/relationships/image" Target="media/lizobb8gnv8qauime40ka.png"/><Relationship Id="rId259" Type="http://schemas.openxmlformats.org/officeDocument/2006/relationships/image" Target="media/hwinu6ihzqu_n3vbbzcko.png"/><Relationship Id="rId260" Type="http://schemas.openxmlformats.org/officeDocument/2006/relationships/image" Target="media/esdli1amhdgnfjwbguorp.png"/><Relationship Id="rId261" Type="http://schemas.openxmlformats.org/officeDocument/2006/relationships/image" Target="media/j8lkgau3spit1vxpwgbox.png"/><Relationship Id="rId262" Type="http://schemas.openxmlformats.org/officeDocument/2006/relationships/image" Target="media/zvwxo95vlbu28g9ruyw0g.png"/><Relationship Id="rId263" Type="http://schemas.openxmlformats.org/officeDocument/2006/relationships/image" Target="media/xlzzdgqxcqzocu-b-_hbe.png"/><Relationship Id="rId264" Type="http://schemas.openxmlformats.org/officeDocument/2006/relationships/image" Target="media/kxqgpui66duotgfnfwnmh.png"/><Relationship Id="rId265" Type="http://schemas.openxmlformats.org/officeDocument/2006/relationships/image" Target="media/gcudasxgqg2qo7lluq3g7.png"/><Relationship Id="rId266" Type="http://schemas.openxmlformats.org/officeDocument/2006/relationships/image" Target="media/xb6m2mijcoecc3dggi582.png"/><Relationship Id="rId267" Type="http://schemas.openxmlformats.org/officeDocument/2006/relationships/image" Target="media/mvjywb-hlaubrvopmyqd4.png"/><Relationship Id="rId268" Type="http://schemas.openxmlformats.org/officeDocument/2006/relationships/image" Target="media/zlnseyh2q961qpghhlcew.png"/><Relationship Id="rId269" Type="http://schemas.openxmlformats.org/officeDocument/2006/relationships/image" Target="media/vixdz8qdfq-fejfqxp2r0.png"/><Relationship Id="rId270" Type="http://schemas.openxmlformats.org/officeDocument/2006/relationships/image" Target="media/dipidjyoezsc2zdy2mlp3.png"/><Relationship Id="rId271" Type="http://schemas.openxmlformats.org/officeDocument/2006/relationships/image" Target="media/uguiazcefpruoizp22w5v.png"/><Relationship Id="rId272" Type="http://schemas.openxmlformats.org/officeDocument/2006/relationships/image" Target="media/kq2arxkkas3vuxeo6eir0.png"/><Relationship Id="rId273" Type="http://schemas.openxmlformats.org/officeDocument/2006/relationships/image" Target="media/p_zydilaojpmmhnizdwji.png"/><Relationship Id="rId274" Type="http://schemas.openxmlformats.org/officeDocument/2006/relationships/image" Target="media/ewhdq_qbfhs8ml_affgjg.png"/><Relationship Id="rId275" Type="http://schemas.openxmlformats.org/officeDocument/2006/relationships/image" Target="media/7aredadmzszjczzakfmrc.png"/><Relationship Id="rId276" Type="http://schemas.openxmlformats.org/officeDocument/2006/relationships/image" Target="media/5b5s6w196oqrtvw6gsrlj.png"/><Relationship Id="rId277" Type="http://schemas.openxmlformats.org/officeDocument/2006/relationships/image" Target="media/tlxta6lgvm0mkcldsav1k.png"/><Relationship Id="rId278" Type="http://schemas.openxmlformats.org/officeDocument/2006/relationships/image" Target="media/wcknflkshixcv-pu9m4jz.png"/><Relationship Id="rId279" Type="http://schemas.openxmlformats.org/officeDocument/2006/relationships/image" Target="media/subfxcqm4pmutyifzplbz.png"/><Relationship Id="rId280" Type="http://schemas.openxmlformats.org/officeDocument/2006/relationships/image" Target="media/x_xtnjihwiycpek_dwc9v.png"/><Relationship Id="rId281" Type="http://schemas.openxmlformats.org/officeDocument/2006/relationships/image" Target="media/vt1d0s6ay5l0yfrswfv78.png"/><Relationship Id="rId282" Type="http://schemas.openxmlformats.org/officeDocument/2006/relationships/image" Target="media/rwlybialcurp3lxoahwz4.png"/><Relationship Id="rId283" Type="http://schemas.openxmlformats.org/officeDocument/2006/relationships/image" Target="media/vs_8hjhdfupaxfyufn0nw.png"/><Relationship Id="rId284" Type="http://schemas.openxmlformats.org/officeDocument/2006/relationships/image" Target="media/wlvckltbd1p_k5namnpxh.png"/><Relationship Id="rId285" Type="http://schemas.openxmlformats.org/officeDocument/2006/relationships/image" Target="media/tjcg8qsmgx5p_c_y1a_p7.png"/><Relationship Id="rId286" Type="http://schemas.openxmlformats.org/officeDocument/2006/relationships/image" Target="media/zbrv14q19dxswhpmuen-t.png"/><Relationship Id="rId287" Type="http://schemas.openxmlformats.org/officeDocument/2006/relationships/image" Target="media/nw-r5duegafwmgyyesvgq.png"/><Relationship Id="rId288" Type="http://schemas.openxmlformats.org/officeDocument/2006/relationships/image" Target="media/sae_epqusulrplg-rct5z.png"/><Relationship Id="rId289" Type="http://schemas.openxmlformats.org/officeDocument/2006/relationships/image" Target="media/r0ol16knl65fbkbfah99u.png"/><Relationship Id="rId290" Type="http://schemas.openxmlformats.org/officeDocument/2006/relationships/image" Target="media/bk2o78lnx9xaxnqxnenfa.png"/><Relationship Id="rId291" Type="http://schemas.openxmlformats.org/officeDocument/2006/relationships/image" Target="media/vxmmhhtxzhxczhwrfe75t.png"/><Relationship Id="rId292" Type="http://schemas.openxmlformats.org/officeDocument/2006/relationships/image" Target="media/3-89hbv5xfd-nwexlsnox.png"/><Relationship Id="rId293" Type="http://schemas.openxmlformats.org/officeDocument/2006/relationships/image" Target="media/qhy26lvxcrghik0uou6jh.png"/><Relationship Id="rId294" Type="http://schemas.openxmlformats.org/officeDocument/2006/relationships/image" Target="media/mamhfvq7tikvpfftsurn6.png"/><Relationship Id="rId295" Type="http://schemas.openxmlformats.org/officeDocument/2006/relationships/image" Target="media/3u8whlm_zbwinpyf3bksm.png"/><Relationship Id="rId296" Type="http://schemas.openxmlformats.org/officeDocument/2006/relationships/image" Target="media/fnx9tze3po8k33j9djjcn.png"/><Relationship Id="rId297" Type="http://schemas.openxmlformats.org/officeDocument/2006/relationships/image" Target="media/w4dryc1mz4mywkzqow6ps.png"/><Relationship Id="rId298" Type="http://schemas.openxmlformats.org/officeDocument/2006/relationships/image" Target="media/qyg-8cipjkly4cuxdofot.png"/><Relationship Id="rId299" Type="http://schemas.openxmlformats.org/officeDocument/2006/relationships/image" Target="media/8sjaxyc5-y2hfp_cemync.png"/><Relationship Id="rId300" Type="http://schemas.openxmlformats.org/officeDocument/2006/relationships/image" Target="media/gj4oaslyrix4tnja_pe56.png"/><Relationship Id="rId301" Type="http://schemas.openxmlformats.org/officeDocument/2006/relationships/image" Target="media/v-zfzh2xdxyqefsqrcrdi.png"/><Relationship Id="rId302" Type="http://schemas.openxmlformats.org/officeDocument/2006/relationships/image" Target="media/zg0mokwj7nhl8p9zwlmux.png"/><Relationship Id="rId303" Type="http://schemas.openxmlformats.org/officeDocument/2006/relationships/image" Target="media/zlbowgmcqsygwtfnpu0mg.png"/><Relationship Id="rId304" Type="http://schemas.openxmlformats.org/officeDocument/2006/relationships/image" Target="media/utanxwdhq1jwanbgmveij.png"/><Relationship Id="rId305" Type="http://schemas.openxmlformats.org/officeDocument/2006/relationships/image" Target="media/eqb8h1ywpmajeqlks3rr0.png"/><Relationship Id="rId306" Type="http://schemas.openxmlformats.org/officeDocument/2006/relationships/image" Target="media/k6tckvwqtoicv75xicd4a.png"/><Relationship Id="rId307" Type="http://schemas.openxmlformats.org/officeDocument/2006/relationships/image" Target="media/d00iiogr73ua8iwl5uszk.png"/><Relationship Id="rId308" Type="http://schemas.openxmlformats.org/officeDocument/2006/relationships/image" Target="media/iw9tz4_wadpwadgsfyfe3.png"/><Relationship Id="rId309" Type="http://schemas.openxmlformats.org/officeDocument/2006/relationships/image" Target="media/8wp9oopprm7e1s0kllpld.png"/><Relationship Id="rId310" Type="http://schemas.openxmlformats.org/officeDocument/2006/relationships/image" Target="media/d4epuhd56chtlqvfoa4_l.png"/><Relationship Id="rId311" Type="http://schemas.openxmlformats.org/officeDocument/2006/relationships/image" Target="media/vpirr7lsgvclyskjeafr9.png"/><Relationship Id="rId312" Type="http://schemas.openxmlformats.org/officeDocument/2006/relationships/image" Target="media/gv8gkvdgtduoiy1iyfnna.png"/><Relationship Id="rId313" Type="http://schemas.openxmlformats.org/officeDocument/2006/relationships/image" Target="media/2bd2akkkbg6ewxtvzypjb.png"/><Relationship Id="rId314" Type="http://schemas.openxmlformats.org/officeDocument/2006/relationships/image" Target="media/3cbbj2ponfp1qo7i8p7he.png"/><Relationship Id="rId315" Type="http://schemas.openxmlformats.org/officeDocument/2006/relationships/image" Target="media/srjupicpth2h0qkcrztmw.png"/><Relationship Id="rId316" Type="http://schemas.openxmlformats.org/officeDocument/2006/relationships/image" Target="media/b862u8appd9_zd7e_au5i.png"/><Relationship Id="rId317" Type="http://schemas.openxmlformats.org/officeDocument/2006/relationships/image" Target="media/om2_hh0q2joxbxtuvk9s9.png"/><Relationship Id="rId318" Type="http://schemas.openxmlformats.org/officeDocument/2006/relationships/image" Target="media/59x7xuljawnoizarfqcwb.png"/><Relationship Id="rId319" Type="http://schemas.openxmlformats.org/officeDocument/2006/relationships/image" Target="media/hjrbzxpv3nwr5fteuroiu.png"/><Relationship Id="rId320" Type="http://schemas.openxmlformats.org/officeDocument/2006/relationships/image" Target="media/kxdiw_wesvi7o3tfzoziq.png"/><Relationship Id="rId321" Type="http://schemas.openxmlformats.org/officeDocument/2006/relationships/image" Target="media/yzflxxg9jactljckjhbid.png"/><Relationship Id="rId322" Type="http://schemas.openxmlformats.org/officeDocument/2006/relationships/image" Target="media/jjbfd5ffvq1wrohmv9prq.png"/><Relationship Id="rId323" Type="http://schemas.openxmlformats.org/officeDocument/2006/relationships/image" Target="media/nky1pyhilwtjtpypzcd-k.png"/><Relationship Id="rId324" Type="http://schemas.openxmlformats.org/officeDocument/2006/relationships/image" Target="media/befkcasodxok3rbo359bo.png"/><Relationship Id="rId325" Type="http://schemas.openxmlformats.org/officeDocument/2006/relationships/image" Target="media/_emtsqrbjm2lmk_p72dcl.png"/><Relationship Id="rId326" Type="http://schemas.openxmlformats.org/officeDocument/2006/relationships/image" Target="media/_ymwvkoolbtjhbu3b1vvm.png"/><Relationship Id="rId327" Type="http://schemas.openxmlformats.org/officeDocument/2006/relationships/image" Target="media/o2g0cpb7jsm51rgaxpdrh.png"/><Relationship Id="rId328" Type="http://schemas.openxmlformats.org/officeDocument/2006/relationships/image" Target="media/hjxtuurk_vh6cvylxdwl0.png"/><Relationship Id="rId329" Type="http://schemas.openxmlformats.org/officeDocument/2006/relationships/image" Target="media/folemnnqp3lv-x0h22mpf.png"/><Relationship Id="rId330" Type="http://schemas.openxmlformats.org/officeDocument/2006/relationships/image" Target="media/sr3_ahpir3gm0hh54j9m1.png"/><Relationship Id="rId331" Type="http://schemas.openxmlformats.org/officeDocument/2006/relationships/image" Target="media/jbopmuws_3ru0c7eq842o.png"/><Relationship Id="rId332" Type="http://schemas.openxmlformats.org/officeDocument/2006/relationships/image" Target="media/kc-4ygft0bsbi_2z3xd-o.png"/><Relationship Id="rId333" Type="http://schemas.openxmlformats.org/officeDocument/2006/relationships/image" Target="media/-f7wkf90tehwzjndsbijl.png"/><Relationship Id="rId334" Type="http://schemas.openxmlformats.org/officeDocument/2006/relationships/image" Target="media/ea1tmnz6un9bsi5qzhod4.png"/><Relationship Id="rId335" Type="http://schemas.openxmlformats.org/officeDocument/2006/relationships/image" Target="media/d5uy9bw-547qpcgyrz4p5.png"/><Relationship Id="rId336" Type="http://schemas.openxmlformats.org/officeDocument/2006/relationships/image" Target="media/sl8sa5kc9fukrvnm9olbs.png"/><Relationship Id="rId337" Type="http://schemas.openxmlformats.org/officeDocument/2006/relationships/image" Target="media/l96jxlob6mbk3arud96mu.png"/><Relationship Id="rId338" Type="http://schemas.openxmlformats.org/officeDocument/2006/relationships/image" Target="media/6vdwpbfpr891knorpt1zi.png"/><Relationship Id="rId339" Type="http://schemas.openxmlformats.org/officeDocument/2006/relationships/image" Target="media/30hvaxlmpdjiecu64bn-k.png"/><Relationship Id="rId340" Type="http://schemas.openxmlformats.org/officeDocument/2006/relationships/image" Target="media/9oq9eg60mvvomo_9o7red.png"/><Relationship Id="rId341" Type="http://schemas.openxmlformats.org/officeDocument/2006/relationships/image" Target="media/irs_8pn6wvkrx1bykccvq.png"/><Relationship Id="rId342" Type="http://schemas.openxmlformats.org/officeDocument/2006/relationships/image" Target="media/putp0hsbrjdju7vop6omm.png"/><Relationship Id="rId343" Type="http://schemas.openxmlformats.org/officeDocument/2006/relationships/image" Target="media/h0laidgts1vld06i8kf0n.png"/><Relationship Id="rId344" Type="http://schemas.openxmlformats.org/officeDocument/2006/relationships/image" Target="media/0hyix_rnhq-jcjtnjrm6h.png"/><Relationship Id="rId345" Type="http://schemas.openxmlformats.org/officeDocument/2006/relationships/image" Target="media/lxtcfqcujn4ws7v-rtr-a.png"/><Relationship Id="rId346" Type="http://schemas.openxmlformats.org/officeDocument/2006/relationships/image" Target="media/o-172gfpxtwtwqkeapy_t.png"/><Relationship Id="rId347" Type="http://schemas.openxmlformats.org/officeDocument/2006/relationships/image" Target="media/vbjo9efo6ji1mjtd_19cj.png"/><Relationship Id="rId348" Type="http://schemas.openxmlformats.org/officeDocument/2006/relationships/image" Target="media/w0yzedt03tetlm3vqxyv5.png"/><Relationship Id="rId349" Type="http://schemas.openxmlformats.org/officeDocument/2006/relationships/image" Target="media/-stso1ngte59ctfjua04n.png"/><Relationship Id="rId350" Type="http://schemas.openxmlformats.org/officeDocument/2006/relationships/image" Target="media/cw-ht3sqsm9oerjrkxpku.png"/><Relationship Id="rId351" Type="http://schemas.openxmlformats.org/officeDocument/2006/relationships/image" Target="media/kzumnmhc3nbufwggaubdu.png"/><Relationship Id="rId352" Type="http://schemas.openxmlformats.org/officeDocument/2006/relationships/image" Target="media/yresb4gfhdpkif-ile0wg.png"/><Relationship Id="rId353" Type="http://schemas.openxmlformats.org/officeDocument/2006/relationships/image" Target="media/mwxzwnuguql3-rr4zgmun.png"/><Relationship Id="rId354" Type="http://schemas.openxmlformats.org/officeDocument/2006/relationships/image" Target="media/cojv64ygeeqy49wkhclgx.png"/><Relationship Id="rId355" Type="http://schemas.openxmlformats.org/officeDocument/2006/relationships/image" Target="media/boczosi2f_iugrdhhfr6l.png"/><Relationship Id="rId356" Type="http://schemas.openxmlformats.org/officeDocument/2006/relationships/image" Target="media/cg8_zb1oa8yvqdflqbs0w.png"/><Relationship Id="rId357" Type="http://schemas.openxmlformats.org/officeDocument/2006/relationships/image" Target="media/vhdiaoxhk3bdfliltrkje.png"/><Relationship Id="rId358" Type="http://schemas.openxmlformats.org/officeDocument/2006/relationships/image" Target="media/zwrhjnczzytzk_2ly2e0n.png"/><Relationship Id="rId359" Type="http://schemas.openxmlformats.org/officeDocument/2006/relationships/image" Target="media/sbqk2j26fga_ye3rwjpaz.png"/><Relationship Id="rId360" Type="http://schemas.openxmlformats.org/officeDocument/2006/relationships/image" Target="media/lrjpq_q_gpalzvmy4jexa.png"/><Relationship Id="rId361" Type="http://schemas.openxmlformats.org/officeDocument/2006/relationships/image" Target="media/iptdexpyxi3-zjvnspxw9.png"/><Relationship Id="rId362" Type="http://schemas.openxmlformats.org/officeDocument/2006/relationships/image" Target="media/qs3ldzd8r1eoesf9ojvu3.png"/><Relationship Id="rId363" Type="http://schemas.openxmlformats.org/officeDocument/2006/relationships/image" Target="media/s7vegnbvomhyb-d9pww7a.png"/><Relationship Id="rId364" Type="http://schemas.openxmlformats.org/officeDocument/2006/relationships/image" Target="media/iysxst8kepntxay28irb_.png"/><Relationship Id="rId365" Type="http://schemas.openxmlformats.org/officeDocument/2006/relationships/image" Target="media/tsd-haw4lmfkk5joctpar.png"/><Relationship Id="rId366" Type="http://schemas.openxmlformats.org/officeDocument/2006/relationships/image" Target="media/u4ler_jh5bbdmdt_zhsc0.png"/><Relationship Id="rId367" Type="http://schemas.openxmlformats.org/officeDocument/2006/relationships/image" Target="media/xhbbdlaxu-j8te5ztfzjw.png"/><Relationship Id="rId368" Type="http://schemas.openxmlformats.org/officeDocument/2006/relationships/image" Target="media/p8hxvwo2uxwunsgmyngus.png"/><Relationship Id="rId369" Type="http://schemas.openxmlformats.org/officeDocument/2006/relationships/image" Target="media/vrcs-1prrerxir-izsl4x.png"/><Relationship Id="rId370" Type="http://schemas.openxmlformats.org/officeDocument/2006/relationships/image" Target="media/dq-comre_de5y9aav0fhb.png"/><Relationship Id="rId371" Type="http://schemas.openxmlformats.org/officeDocument/2006/relationships/image" Target="media/bun4o5drm6g8dxfluhzkn.png"/><Relationship Id="rId372" Type="http://schemas.openxmlformats.org/officeDocument/2006/relationships/image" Target="media/v9b6ymi91-l-zxu_ixgmf.png"/><Relationship Id="rId373" Type="http://schemas.openxmlformats.org/officeDocument/2006/relationships/image" Target="media/zxwd4j5mumb6i0zngdeck.png"/><Relationship Id="rId374" Type="http://schemas.openxmlformats.org/officeDocument/2006/relationships/image" Target="media/nv5yocc_05rg90htwre2d.png"/><Relationship Id="rId375" Type="http://schemas.openxmlformats.org/officeDocument/2006/relationships/image" Target="media/kvtvdqdbmbqkpzhbam19l.png"/><Relationship Id="rId376" Type="http://schemas.openxmlformats.org/officeDocument/2006/relationships/image" Target="media/wity4svb-0ymhwoewoeb7.png"/><Relationship Id="rId377" Type="http://schemas.openxmlformats.org/officeDocument/2006/relationships/image" Target="media/85fmg13y-vxc0dggg9abn.png"/><Relationship Id="rId378" Type="http://schemas.openxmlformats.org/officeDocument/2006/relationships/image" Target="media/5_fw5gtz8zu7dj6vamz4p.png"/><Relationship Id="rId379" Type="http://schemas.openxmlformats.org/officeDocument/2006/relationships/image" Target="media/fjjar5tfkfm5cbpxumjhq.png"/><Relationship Id="rId380" Type="http://schemas.openxmlformats.org/officeDocument/2006/relationships/image" Target="media/nd4w4mvat-xhprpa2qhey.png"/><Relationship Id="rId381" Type="http://schemas.openxmlformats.org/officeDocument/2006/relationships/image" Target="media/hek8nlnnwgk90n9djhpa0.png"/><Relationship Id="rId382" Type="http://schemas.openxmlformats.org/officeDocument/2006/relationships/image" Target="media/zcgxzch4aytthbx9io4yu.png"/><Relationship Id="rId383" Type="http://schemas.openxmlformats.org/officeDocument/2006/relationships/image" Target="media/pdtcqnve-lubux-4uiqjt.png"/><Relationship Id="rId384" Type="http://schemas.openxmlformats.org/officeDocument/2006/relationships/image" Target="media/n8fsqy1wbjyuvx8ybgyxb.png"/><Relationship Id="rId385" Type="http://schemas.openxmlformats.org/officeDocument/2006/relationships/image" Target="media/awx-3dcncfbgzwyh91444.png"/><Relationship Id="rId386" Type="http://schemas.openxmlformats.org/officeDocument/2006/relationships/image" Target="media/shx6bgszzxjg0zbqscepl.png"/><Relationship Id="rId387" Type="http://schemas.openxmlformats.org/officeDocument/2006/relationships/image" Target="media/mpal7lzig0zdk5dmrfabu.png"/><Relationship Id="rId388" Type="http://schemas.openxmlformats.org/officeDocument/2006/relationships/image" Target="media/f2qh3_sshranuxzadqo23.png"/><Relationship Id="rId389" Type="http://schemas.openxmlformats.org/officeDocument/2006/relationships/image" Target="media/x3oapxiqritqkmycwl4tr.png"/><Relationship Id="rId390" Type="http://schemas.openxmlformats.org/officeDocument/2006/relationships/image" Target="media/qxd6byoqzq9w_paf1tkfg.png"/><Relationship Id="rId391" Type="http://schemas.openxmlformats.org/officeDocument/2006/relationships/image" Target="media/b2-qn4ffe7k-cnp4tgdl-.png"/><Relationship Id="rId392" Type="http://schemas.openxmlformats.org/officeDocument/2006/relationships/image" Target="media/2zzch70qord7xufoksf9o.png"/><Relationship Id="rId393" Type="http://schemas.openxmlformats.org/officeDocument/2006/relationships/image" Target="media/n_x1c-y_nne6hwozgdxvj.png"/><Relationship Id="rId394" Type="http://schemas.openxmlformats.org/officeDocument/2006/relationships/image" Target="media/g3x92d6jkuje01uvnsqy0.png"/><Relationship Id="rId395" Type="http://schemas.openxmlformats.org/officeDocument/2006/relationships/image" Target="media/2u8tmfqca3dx7uqyuykpf.png"/><Relationship Id="rId396" Type="http://schemas.openxmlformats.org/officeDocument/2006/relationships/image" Target="media/__0cprhcacnusksarc31w.png"/><Relationship Id="rId397" Type="http://schemas.openxmlformats.org/officeDocument/2006/relationships/image" Target="media/xpehwqfycijjbiekqkeqx.png"/><Relationship Id="rId398" Type="http://schemas.openxmlformats.org/officeDocument/2006/relationships/image" Target="media/9sfbmz_ifbfe75ek35w1p.png"/><Relationship Id="rId399" Type="http://schemas.openxmlformats.org/officeDocument/2006/relationships/image" Target="media/melfb5l5rmehpoxykrbn7.png"/><Relationship Id="rId400" Type="http://schemas.openxmlformats.org/officeDocument/2006/relationships/image" Target="media/u7n4d8e38w9y7xazt6-du.png"/><Relationship Id="rId401" Type="http://schemas.openxmlformats.org/officeDocument/2006/relationships/image" Target="media/vwm2ban4xeorvoyfpuhgk.png"/><Relationship Id="rId402" Type="http://schemas.openxmlformats.org/officeDocument/2006/relationships/image" Target="media/e2buhtggxqa0v0ivxayvd.png"/><Relationship Id="rId403" Type="http://schemas.openxmlformats.org/officeDocument/2006/relationships/image" Target="media/xu_3bzjzbigliybjqgzwc.png"/><Relationship Id="rId404" Type="http://schemas.openxmlformats.org/officeDocument/2006/relationships/image" Target="media/frzzgkw67qkwtmh8razwo.png"/><Relationship Id="rId405" Type="http://schemas.openxmlformats.org/officeDocument/2006/relationships/image" Target="media/ya5mssunwubijppn-vxf7.png"/><Relationship Id="rId406" Type="http://schemas.openxmlformats.org/officeDocument/2006/relationships/image" Target="media/x3k9irlvgyd0cx1ym34fb.png"/><Relationship Id="rId407" Type="http://schemas.openxmlformats.org/officeDocument/2006/relationships/image" Target="media/aswp3ck_uwjcbewkjc4u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2026-04-15T14:11:33.874Z</dcterms:created>
  <dcterms:modified xsi:type="dcterms:W3CDTF">2026-04-15T14:11:33.874Z</dcterms:modified>
</cp:coreProperties>
</file>

<file path=docProps/custom.xml><?xml version="1.0" encoding="utf-8"?>
<Properties xmlns="http://schemas.openxmlformats.org/officeDocument/2006/custom-properties" xmlns:vt="http://schemas.openxmlformats.org/officeDocument/2006/docPropsVTypes"/>
</file>