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6BED74" w14:textId="334F7894" w:rsidR="00045693" w:rsidRPr="00045693" w:rsidRDefault="00045693" w:rsidP="00045693">
      <w:pPr>
        <w:jc w:val="center"/>
        <w:rPr>
          <w:b/>
          <w:bCs/>
          <w:sz w:val="30"/>
          <w:szCs w:val="30"/>
        </w:rPr>
      </w:pPr>
      <w:r w:rsidRPr="00045693">
        <w:rPr>
          <w:rFonts w:hint="eastAsia"/>
          <w:b/>
          <w:bCs/>
          <w:sz w:val="30"/>
          <w:szCs w:val="30"/>
        </w:rPr>
        <w:t>2</w:t>
      </w:r>
      <w:r w:rsidRPr="00045693">
        <w:rPr>
          <w:b/>
          <w:bCs/>
          <w:sz w:val="30"/>
          <w:szCs w:val="30"/>
        </w:rPr>
        <w:t>021-</w:t>
      </w:r>
      <w:r w:rsidR="00A419BB">
        <w:rPr>
          <w:b/>
          <w:bCs/>
          <w:sz w:val="30"/>
          <w:szCs w:val="30"/>
        </w:rPr>
        <w:t>2</w:t>
      </w:r>
      <w:r w:rsidRPr="00045693">
        <w:rPr>
          <w:b/>
          <w:bCs/>
          <w:sz w:val="30"/>
          <w:szCs w:val="30"/>
        </w:rPr>
        <w:t xml:space="preserve"> </w:t>
      </w:r>
      <w:r w:rsidR="00A419BB">
        <w:rPr>
          <w:rFonts w:hint="eastAsia"/>
          <w:b/>
          <w:bCs/>
          <w:sz w:val="30"/>
          <w:szCs w:val="30"/>
        </w:rPr>
        <w:t>회귀분석(</w:t>
      </w:r>
      <w:r w:rsidR="00A419BB">
        <w:rPr>
          <w:b/>
          <w:bCs/>
          <w:sz w:val="30"/>
          <w:szCs w:val="30"/>
        </w:rPr>
        <w:t>1139301-01)</w:t>
      </w:r>
    </w:p>
    <w:p w14:paraId="0E49BA0B" w14:textId="586459AF" w:rsidR="00911854" w:rsidRPr="00045693" w:rsidRDefault="00EA1349" w:rsidP="0004569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F</w:t>
      </w:r>
      <w:r>
        <w:rPr>
          <w:b/>
          <w:bCs/>
          <w:sz w:val="30"/>
          <w:szCs w:val="30"/>
        </w:rPr>
        <w:t>inal project</w:t>
      </w:r>
    </w:p>
    <w:p w14:paraId="489A1324" w14:textId="1A9ED046" w:rsidR="00045693" w:rsidRDefault="00937645" w:rsidP="00937645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제출기한</w:t>
      </w:r>
      <w:r>
        <w:rPr>
          <w:b/>
          <w:bCs/>
          <w:szCs w:val="20"/>
        </w:rPr>
        <w:t xml:space="preserve">: </w:t>
      </w:r>
      <w:r w:rsidR="00A419BB">
        <w:rPr>
          <w:b/>
          <w:bCs/>
          <w:szCs w:val="20"/>
        </w:rPr>
        <w:t>12</w:t>
      </w:r>
      <w:r>
        <w:rPr>
          <w:rFonts w:hint="eastAsia"/>
          <w:b/>
          <w:bCs/>
          <w:szCs w:val="20"/>
        </w:rPr>
        <w:t xml:space="preserve">월 </w:t>
      </w:r>
      <w:r w:rsidR="00A419BB">
        <w:rPr>
          <w:b/>
          <w:bCs/>
          <w:szCs w:val="20"/>
        </w:rPr>
        <w:t>19</w:t>
      </w:r>
      <w:r>
        <w:rPr>
          <w:rFonts w:hint="eastAsia"/>
          <w:b/>
          <w:bCs/>
          <w:szCs w:val="20"/>
        </w:rPr>
        <w:t>일까지</w:t>
      </w:r>
    </w:p>
    <w:p w14:paraId="694CE67E" w14:textId="2AF42172" w:rsidR="00937645" w:rsidRPr="003D012B" w:rsidRDefault="00937645" w:rsidP="00A419BB">
      <w:pPr>
        <w:rPr>
          <w:b/>
          <w:bCs/>
          <w:szCs w:val="20"/>
        </w:rPr>
      </w:pPr>
    </w:p>
    <w:p w14:paraId="72B3CAC2" w14:textId="20B3677A" w:rsidR="00C878FF" w:rsidRPr="00994557" w:rsidRDefault="00994557" w:rsidP="00937645">
      <w:pPr>
        <w:jc w:val="center"/>
        <w:rPr>
          <w:b/>
          <w:bCs/>
          <w:sz w:val="28"/>
          <w:szCs w:val="28"/>
        </w:rPr>
      </w:pPr>
      <w:r w:rsidRPr="00994557">
        <w:rPr>
          <w:rFonts w:hint="eastAsia"/>
          <w:b/>
          <w:bCs/>
          <w:sz w:val="28"/>
          <w:szCs w:val="28"/>
        </w:rPr>
        <w:t>기말 프로젝트 작성 방법</w:t>
      </w:r>
    </w:p>
    <w:p w14:paraId="4A795139" w14:textId="3D5B5CF0" w:rsidR="00994557" w:rsidRDefault="00994557" w:rsidP="00994557">
      <w:pPr>
        <w:jc w:val="left"/>
        <w:rPr>
          <w:b/>
          <w:bCs/>
          <w:szCs w:val="20"/>
        </w:rPr>
      </w:pPr>
    </w:p>
    <w:p w14:paraId="1A572CF5" w14:textId="77A1B5D5" w:rsidR="00994557" w:rsidRDefault="00994557" w:rsidP="00934838">
      <w:pPr>
        <w:spacing w:line="276" w:lineRule="auto"/>
        <w:jc w:val="left"/>
        <w:rPr>
          <w:szCs w:val="20"/>
        </w:rPr>
      </w:pPr>
      <w:r w:rsidRPr="003D5C53">
        <w:rPr>
          <w:szCs w:val="20"/>
        </w:rPr>
        <w:t xml:space="preserve">1. </w:t>
      </w:r>
      <w:r w:rsidR="005F1C38">
        <w:rPr>
          <w:rFonts w:hint="eastAsia"/>
          <w:szCs w:val="20"/>
        </w:rPr>
        <w:t>미리 작성한 연구계획서를 바탕으로</w:t>
      </w:r>
      <w:r w:rsidR="005F1C38">
        <w:rPr>
          <w:szCs w:val="20"/>
        </w:rPr>
        <w:t xml:space="preserve"> </w:t>
      </w:r>
      <w:r w:rsidRPr="003D5C53">
        <w:rPr>
          <w:rFonts w:hint="eastAsia"/>
          <w:szCs w:val="20"/>
        </w:rPr>
        <w:t>서론,</w:t>
      </w:r>
      <w:r w:rsidRPr="003D5C53">
        <w:rPr>
          <w:szCs w:val="20"/>
        </w:rPr>
        <w:t xml:space="preserve"> </w:t>
      </w:r>
      <w:r w:rsidRPr="003D5C53">
        <w:rPr>
          <w:rFonts w:hint="eastAsia"/>
          <w:szCs w:val="20"/>
        </w:rPr>
        <w:t>본론,</w:t>
      </w:r>
      <w:r w:rsidRPr="003D5C53">
        <w:rPr>
          <w:szCs w:val="20"/>
        </w:rPr>
        <w:t xml:space="preserve"> </w:t>
      </w:r>
      <w:r w:rsidRPr="003D5C53">
        <w:rPr>
          <w:rFonts w:hint="eastAsia"/>
          <w:szCs w:val="20"/>
        </w:rPr>
        <w:t>결론의 구성으로 작성</w:t>
      </w:r>
      <w:r w:rsidR="005F1C38">
        <w:rPr>
          <w:rFonts w:hint="eastAsia"/>
          <w:szCs w:val="20"/>
        </w:rPr>
        <w:t>합니다.</w:t>
      </w:r>
    </w:p>
    <w:p w14:paraId="130E9F19" w14:textId="58807CFD" w:rsidR="00D020FD" w:rsidRDefault="00D020FD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자료는 국민건강영양조사 </w:t>
      </w:r>
      <w:r w:rsidR="00622711">
        <w:rPr>
          <w:rFonts w:hint="eastAsia"/>
          <w:szCs w:val="20"/>
        </w:rPr>
        <w:t xml:space="preserve">제8기 </w:t>
      </w:r>
      <w:r w:rsidR="00622711">
        <w:rPr>
          <w:szCs w:val="20"/>
        </w:rPr>
        <w:t>1</w:t>
      </w:r>
      <w:r w:rsidR="00622711">
        <w:rPr>
          <w:rFonts w:hint="eastAsia"/>
          <w:szCs w:val="20"/>
        </w:rPr>
        <w:t>차년도(</w:t>
      </w:r>
      <w:r w:rsidR="00622711">
        <w:rPr>
          <w:szCs w:val="20"/>
        </w:rPr>
        <w:t>2019</w:t>
      </w:r>
      <w:r w:rsidR="00622711">
        <w:rPr>
          <w:rFonts w:hint="eastAsia"/>
          <w:szCs w:val="20"/>
        </w:rPr>
        <w:t>년)</w:t>
      </w:r>
      <w:r>
        <w:rPr>
          <w:rFonts w:hint="eastAsia"/>
          <w:szCs w:val="20"/>
        </w:rPr>
        <w:t>자료를 이용합니다.</w:t>
      </w:r>
      <w:r w:rsidR="00C66A24">
        <w:rPr>
          <w:szCs w:val="20"/>
        </w:rPr>
        <w:t xml:space="preserve"> (</w:t>
      </w:r>
      <w:r w:rsidR="00C66A24">
        <w:rPr>
          <w:rFonts w:hint="eastAsia"/>
          <w:szCs w:val="20"/>
        </w:rPr>
        <w:t>모름,</w:t>
      </w:r>
      <w:r w:rsidR="00C66A24">
        <w:rPr>
          <w:szCs w:val="20"/>
        </w:rPr>
        <w:t xml:space="preserve"> </w:t>
      </w:r>
      <w:r w:rsidR="00C66A24">
        <w:rPr>
          <w:rFonts w:hint="eastAsia"/>
          <w:szCs w:val="20"/>
        </w:rPr>
        <w:t xml:space="preserve">무응답은 </w:t>
      </w:r>
      <w:proofErr w:type="spellStart"/>
      <w:r w:rsidR="00C66A24">
        <w:rPr>
          <w:rFonts w:hint="eastAsia"/>
          <w:szCs w:val="20"/>
        </w:rPr>
        <w:t>결측치로</w:t>
      </w:r>
      <w:proofErr w:type="spellEnd"/>
      <w:r w:rsidR="00C66A24">
        <w:rPr>
          <w:rFonts w:hint="eastAsia"/>
          <w:szCs w:val="20"/>
        </w:rPr>
        <w:t xml:space="preserve"> 간주하고,</w:t>
      </w:r>
      <w:r w:rsidR="00C66A24">
        <w:rPr>
          <w:szCs w:val="20"/>
        </w:rPr>
        <w:t xml:space="preserve"> </w:t>
      </w:r>
      <w:proofErr w:type="spellStart"/>
      <w:r w:rsidR="00C66A24">
        <w:rPr>
          <w:rFonts w:hint="eastAsia"/>
          <w:szCs w:val="20"/>
        </w:rPr>
        <w:t>결측치는</w:t>
      </w:r>
      <w:proofErr w:type="spellEnd"/>
      <w:r w:rsidR="00C66A24">
        <w:rPr>
          <w:rFonts w:hint="eastAsia"/>
          <w:szCs w:val="20"/>
        </w:rPr>
        <w:t xml:space="preserve"> 모두 제거하고 분석합니다.</w:t>
      </w:r>
      <w:r w:rsidR="00622711">
        <w:rPr>
          <w:szCs w:val="20"/>
        </w:rPr>
        <w:t>)</w:t>
      </w:r>
    </w:p>
    <w:p w14:paraId="00FD663D" w14:textId="5BD84506" w:rsidR="00934838" w:rsidRPr="00D020FD" w:rsidRDefault="00934838" w:rsidP="00934838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>자료명:</w:t>
      </w:r>
      <w:r>
        <w:rPr>
          <w:szCs w:val="20"/>
        </w:rPr>
        <w:t xml:space="preserve"> </w:t>
      </w:r>
      <w:r w:rsidR="00F371F1" w:rsidRPr="00F371F1">
        <w:rPr>
          <w:szCs w:val="20"/>
          <w:u w:val="single"/>
        </w:rPr>
        <w:t>Hn19_all</w:t>
      </w:r>
      <w:r w:rsidRPr="00934838">
        <w:rPr>
          <w:szCs w:val="20"/>
          <w:u w:val="single"/>
        </w:rPr>
        <w:t>.</w:t>
      </w:r>
      <w:r w:rsidRPr="00934838">
        <w:rPr>
          <w:rFonts w:hint="eastAsia"/>
          <w:szCs w:val="20"/>
          <w:u w:val="single"/>
        </w:rPr>
        <w:t>c</w:t>
      </w:r>
      <w:r w:rsidRPr="00934838">
        <w:rPr>
          <w:szCs w:val="20"/>
          <w:u w:val="single"/>
        </w:rPr>
        <w:t>sv</w:t>
      </w:r>
    </w:p>
    <w:p w14:paraId="00D64844" w14:textId="33564FA1" w:rsidR="00654552" w:rsidRPr="003D5C53" w:rsidRDefault="00D57579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>3</w:t>
      </w:r>
      <w:r w:rsidR="00654552" w:rsidRPr="003D5C53">
        <w:rPr>
          <w:szCs w:val="20"/>
        </w:rPr>
        <w:t xml:space="preserve">. </w:t>
      </w:r>
      <w:r w:rsidR="00654552" w:rsidRPr="003D5C53">
        <w:rPr>
          <w:rFonts w:hint="eastAsia"/>
          <w:szCs w:val="20"/>
        </w:rPr>
        <w:t xml:space="preserve">글자포인트는 </w:t>
      </w:r>
      <w:r w:rsidR="00654552" w:rsidRPr="003D5C53">
        <w:rPr>
          <w:szCs w:val="20"/>
        </w:rPr>
        <w:t>10pt</w:t>
      </w:r>
      <w:r w:rsidR="00654552" w:rsidRPr="003D5C53">
        <w:rPr>
          <w:rFonts w:hint="eastAsia"/>
          <w:szCs w:val="20"/>
        </w:rPr>
        <w:t>로 설정하고,</w:t>
      </w:r>
      <w:r w:rsidR="00654552" w:rsidRPr="003D5C53">
        <w:rPr>
          <w:szCs w:val="20"/>
        </w:rPr>
        <w:t xml:space="preserve"> </w:t>
      </w:r>
      <w:r w:rsidR="00654552" w:rsidRPr="003D5C53">
        <w:rPr>
          <w:rFonts w:hint="eastAsia"/>
          <w:szCs w:val="20"/>
        </w:rPr>
        <w:t xml:space="preserve">그림을 포함하여 </w:t>
      </w:r>
      <w:r w:rsidR="006E31B7">
        <w:rPr>
          <w:szCs w:val="20"/>
        </w:rPr>
        <w:t>10</w:t>
      </w:r>
      <w:r w:rsidR="00654552" w:rsidRPr="003D5C53">
        <w:rPr>
          <w:rFonts w:hint="eastAsia"/>
          <w:szCs w:val="20"/>
        </w:rPr>
        <w:t>페이지 이내로 작성합니다.</w:t>
      </w:r>
    </w:p>
    <w:p w14:paraId="1A5C19CE" w14:textId="5BA64CBE" w:rsidR="003D5C53" w:rsidRDefault="00D765E7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>4</w:t>
      </w:r>
      <w:r w:rsidR="00654552" w:rsidRPr="003D5C53">
        <w:rPr>
          <w:szCs w:val="20"/>
        </w:rPr>
        <w:t xml:space="preserve">. </w:t>
      </w:r>
      <w:r>
        <w:rPr>
          <w:rFonts w:hint="eastAsia"/>
          <w:szCs w:val="20"/>
        </w:rPr>
        <w:t xml:space="preserve">통계프로그램으로 결과를 </w:t>
      </w:r>
      <w:proofErr w:type="spellStart"/>
      <w:r>
        <w:rPr>
          <w:rFonts w:hint="eastAsia"/>
          <w:szCs w:val="20"/>
        </w:rPr>
        <w:t>산출시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가능하면 패키지와 함수를 이용하여 결과를 산출합니다.</w:t>
      </w:r>
      <w:r w:rsidR="003D5C53" w:rsidRPr="003D5C53">
        <w:rPr>
          <w:szCs w:val="20"/>
        </w:rPr>
        <w:t xml:space="preserve"> </w:t>
      </w:r>
    </w:p>
    <w:p w14:paraId="21ADF2D8" w14:textId="65B31D38" w:rsidR="00D765E7" w:rsidRDefault="00D765E7" w:rsidP="00934838">
      <w:pPr>
        <w:spacing w:line="276" w:lineRule="auto"/>
        <w:jc w:val="left"/>
        <w:rPr>
          <w:szCs w:val="20"/>
        </w:rPr>
      </w:pPr>
      <w:r>
        <w:rPr>
          <w:szCs w:val="20"/>
        </w:rPr>
        <w:t>5</w:t>
      </w:r>
      <w:r w:rsidR="003D5C53" w:rsidRPr="003D5C53">
        <w:rPr>
          <w:szCs w:val="20"/>
        </w:rPr>
        <w:t xml:space="preserve">. </w:t>
      </w:r>
      <w:r>
        <w:rPr>
          <w:rFonts w:hint="eastAsia"/>
          <w:szCs w:val="20"/>
        </w:rPr>
        <w:t>본 프로젝트에 이용된 통계프로그램의 코드도 함께 제출하시기 바랍니다.</w:t>
      </w:r>
    </w:p>
    <w:p w14:paraId="7B935BA2" w14:textId="47658E45" w:rsidR="00934838" w:rsidRDefault="00934838" w:rsidP="00934838">
      <w:pPr>
        <w:spacing w:line="276" w:lineRule="auto"/>
        <w:jc w:val="left"/>
        <w:rPr>
          <w:szCs w:val="20"/>
        </w:rPr>
      </w:pPr>
    </w:p>
    <w:p w14:paraId="58551A4A" w14:textId="77777777" w:rsidR="003D012B" w:rsidRDefault="003D012B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1705134B" w14:textId="2374DE0A" w:rsidR="003D012B" w:rsidRDefault="003D012B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5576F74E" w14:textId="4FFA44BA" w:rsidR="00D765E7" w:rsidRDefault="00D765E7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4F2B61CB" w14:textId="4E539ADD" w:rsidR="00D765E7" w:rsidRDefault="00D765E7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7868DC42" w14:textId="77777777" w:rsidR="00D765E7" w:rsidRDefault="00D765E7" w:rsidP="003D5C53">
      <w:pPr>
        <w:spacing w:line="360" w:lineRule="auto"/>
        <w:jc w:val="left"/>
        <w:rPr>
          <w:b/>
          <w:bCs/>
          <w:sz w:val="40"/>
          <w:szCs w:val="40"/>
        </w:rPr>
      </w:pPr>
    </w:p>
    <w:p w14:paraId="24CBE0F1" w14:textId="77777777" w:rsidR="003E3353" w:rsidRDefault="00C51314" w:rsidP="003D5C53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lastRenderedPageBreak/>
        <w:t>I</w:t>
      </w:r>
      <w:r w:rsidRPr="00C51314">
        <w:rPr>
          <w:b/>
          <w:bCs/>
          <w:sz w:val="40"/>
          <w:szCs w:val="40"/>
        </w:rPr>
        <w:t xml:space="preserve"> </w:t>
      </w:r>
      <w:r w:rsidRPr="00C51314">
        <w:rPr>
          <w:rFonts w:hint="eastAsia"/>
          <w:b/>
          <w:bCs/>
          <w:sz w:val="40"/>
          <w:szCs w:val="40"/>
        </w:rPr>
        <w:t>서론</w:t>
      </w:r>
    </w:p>
    <w:p w14:paraId="733A1688" w14:textId="21E5F102" w:rsidR="00F56406" w:rsidRDefault="006F7561" w:rsidP="003D5C53">
      <w:pPr>
        <w:spacing w:line="360" w:lineRule="auto"/>
        <w:jc w:val="left"/>
        <w:rPr>
          <w:szCs w:val="20"/>
        </w:rPr>
      </w:pPr>
      <w:r>
        <w:rPr>
          <w:rFonts w:eastAsiaTheme="minorHAnsi"/>
          <w:b/>
          <w:bCs/>
          <w:szCs w:val="20"/>
        </w:rPr>
        <w:t>•</w:t>
      </w:r>
      <w:r w:rsidR="00C51314">
        <w:rPr>
          <w:b/>
          <w:bCs/>
          <w:szCs w:val="20"/>
        </w:rPr>
        <w:t xml:space="preserve"> </w:t>
      </w:r>
      <w:r w:rsidR="00D020FD" w:rsidRPr="003D5C53">
        <w:rPr>
          <w:rFonts w:hint="eastAsia"/>
          <w:szCs w:val="20"/>
        </w:rPr>
        <w:t xml:space="preserve">국민건강영양조사 지침서 </w:t>
      </w:r>
      <w:r w:rsidR="00EC6315">
        <w:rPr>
          <w:rFonts w:hint="eastAsia"/>
          <w:szCs w:val="20"/>
        </w:rPr>
        <w:t>I</w:t>
      </w:r>
      <w:r w:rsidR="00EC6315">
        <w:rPr>
          <w:szCs w:val="20"/>
        </w:rPr>
        <w:t>.</w:t>
      </w:r>
      <w:r w:rsidR="00EC6315">
        <w:rPr>
          <w:rFonts w:hint="eastAsia"/>
          <w:szCs w:val="20"/>
        </w:rPr>
        <w:t>조사개요를 읽고,</w:t>
      </w:r>
      <w:r w:rsidR="00D020FD">
        <w:rPr>
          <w:rFonts w:hint="eastAsia"/>
          <w:szCs w:val="20"/>
        </w:rPr>
        <w:t xml:space="preserve"> </w:t>
      </w:r>
      <w:r w:rsidR="00EC6315">
        <w:rPr>
          <w:rFonts w:hint="eastAsia"/>
          <w:szCs w:val="20"/>
        </w:rPr>
        <w:t>본 조사의 내용을</w:t>
      </w:r>
      <w:r w:rsidR="00D020FD">
        <w:rPr>
          <w:rFonts w:hint="eastAsia"/>
          <w:szCs w:val="20"/>
        </w:rPr>
        <w:t xml:space="preserve"> </w:t>
      </w:r>
      <w:r w:rsidR="00EC6315">
        <w:rPr>
          <w:szCs w:val="20"/>
        </w:rPr>
        <w:t>2~3</w:t>
      </w:r>
      <w:r w:rsidR="00D020FD">
        <w:rPr>
          <w:rFonts w:hint="eastAsia"/>
          <w:szCs w:val="20"/>
        </w:rPr>
        <w:t xml:space="preserve">줄 분량으로 </w:t>
      </w:r>
      <w:r w:rsidR="00EC6315">
        <w:rPr>
          <w:rFonts w:hint="eastAsia"/>
          <w:szCs w:val="20"/>
        </w:rPr>
        <w:t>요약하여 작성합니다.</w:t>
      </w:r>
    </w:p>
    <w:p w14:paraId="0D5BB092" w14:textId="0A47188E" w:rsidR="00B02AED" w:rsidRPr="00B02AED" w:rsidRDefault="00B02AED" w:rsidP="003D5C53">
      <w:pPr>
        <w:spacing w:line="360" w:lineRule="auto"/>
        <w:jc w:val="left"/>
        <w:rPr>
          <w:b/>
          <w:bCs/>
          <w:sz w:val="40"/>
          <w:szCs w:val="40"/>
        </w:rPr>
      </w:pPr>
      <w:r>
        <w:rPr>
          <w:rFonts w:hint="eastAsia"/>
          <w:szCs w:val="20"/>
        </w:rPr>
        <w:t xml:space="preserve">국민의 건강 및 영양 상태를 파악하기위해 실시된 본 조사는 제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기의 조사로서 순환 표본 조사를 이용하여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월부터 </w:t>
      </w:r>
      <w:r>
        <w:rPr>
          <w:szCs w:val="20"/>
        </w:rPr>
        <w:t>12</w:t>
      </w:r>
      <w:r>
        <w:rPr>
          <w:rFonts w:hint="eastAsia"/>
          <w:szCs w:val="20"/>
        </w:rPr>
        <w:t>월까지 약</w:t>
      </w:r>
      <w:r>
        <w:rPr>
          <w:szCs w:val="20"/>
        </w:rPr>
        <w:t>12</w:t>
      </w:r>
      <w:r>
        <w:rPr>
          <w:rFonts w:hint="eastAsia"/>
          <w:szCs w:val="20"/>
        </w:rPr>
        <w:t>개월 동안 진행 되었으며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576</w:t>
      </w:r>
      <w:r>
        <w:rPr>
          <w:rFonts w:hint="eastAsia"/>
          <w:szCs w:val="20"/>
        </w:rPr>
        <w:t>조사수</w:t>
      </w:r>
      <w:r>
        <w:rPr>
          <w:szCs w:val="20"/>
        </w:rPr>
        <w:t>, 14,400</w:t>
      </w:r>
      <w:r>
        <w:rPr>
          <w:rFonts w:hint="eastAsia"/>
          <w:szCs w:val="20"/>
        </w:rPr>
        <w:t xml:space="preserve">가구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연간 </w:t>
      </w:r>
      <w:r>
        <w:rPr>
          <w:szCs w:val="20"/>
        </w:rPr>
        <w:t xml:space="preserve">192 </w:t>
      </w:r>
      <w:proofErr w:type="spellStart"/>
      <w:r>
        <w:rPr>
          <w:rFonts w:hint="eastAsia"/>
          <w:szCs w:val="20"/>
        </w:rPr>
        <w:t>조사구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4800</w:t>
      </w:r>
      <w:r>
        <w:rPr>
          <w:rFonts w:hint="eastAsia"/>
          <w:szCs w:val="20"/>
        </w:rPr>
        <w:t>가구</w:t>
      </w:r>
      <w:r>
        <w:rPr>
          <w:szCs w:val="20"/>
        </w:rPr>
        <w:t>)</w:t>
      </w:r>
      <w:r>
        <w:rPr>
          <w:rFonts w:hint="eastAsia"/>
          <w:szCs w:val="20"/>
        </w:rPr>
        <w:t>이며 조사구에서 가구의 추출 단위를 이용하여 조사를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시도,</w:t>
      </w:r>
      <w:r w:rsidR="00BA3A4B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동읍면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주택유형(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내재적층으로 성별,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주거면적,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가구주의 </w:t>
      </w:r>
      <w:proofErr w:type="spellStart"/>
      <w:r>
        <w:rPr>
          <w:rFonts w:hint="eastAsia"/>
          <w:szCs w:val="20"/>
        </w:rPr>
        <w:t>학력등</w:t>
      </w:r>
      <w:proofErr w:type="spellEnd"/>
      <w:r>
        <w:rPr>
          <w:rFonts w:hint="eastAsia"/>
          <w:szCs w:val="20"/>
        </w:rPr>
        <w:t>)이 추가 되었다.</w:t>
      </w:r>
      <w:r>
        <w:rPr>
          <w:szCs w:val="20"/>
        </w:rPr>
        <w:t xml:space="preserve"> </w:t>
      </w:r>
    </w:p>
    <w:p w14:paraId="39F9DC2A" w14:textId="41C37875" w:rsidR="00F56406" w:rsidRDefault="006F7561" w:rsidP="003D5C53">
      <w:pPr>
        <w:spacing w:line="360" w:lineRule="auto"/>
        <w:jc w:val="left"/>
        <w:rPr>
          <w:szCs w:val="20"/>
        </w:rPr>
      </w:pPr>
      <w:r>
        <w:rPr>
          <w:rFonts w:eastAsiaTheme="minorHAnsi"/>
          <w:szCs w:val="20"/>
        </w:rPr>
        <w:t>•</w:t>
      </w:r>
      <w:r>
        <w:rPr>
          <w:szCs w:val="20"/>
        </w:rPr>
        <w:t xml:space="preserve"> </w:t>
      </w:r>
      <w:r w:rsidR="007C2AEB">
        <w:rPr>
          <w:rFonts w:hint="eastAsia"/>
          <w:szCs w:val="20"/>
        </w:rPr>
        <w:t xml:space="preserve">작성된 </w:t>
      </w:r>
      <w:r w:rsidR="00EC6315">
        <w:rPr>
          <w:rFonts w:hint="eastAsia"/>
          <w:szCs w:val="20"/>
        </w:rPr>
        <w:t>연구계획서(</w:t>
      </w:r>
      <w:r w:rsidR="00EC6315">
        <w:rPr>
          <w:szCs w:val="20"/>
        </w:rPr>
        <w:t>HW4)</w:t>
      </w:r>
      <w:r w:rsidR="00EC6315">
        <w:rPr>
          <w:rFonts w:hint="eastAsia"/>
          <w:szCs w:val="20"/>
        </w:rPr>
        <w:t>의 연구목표를 중심으로 작성하고,</w:t>
      </w:r>
      <w:r w:rsidR="00EC6315">
        <w:rPr>
          <w:szCs w:val="20"/>
        </w:rPr>
        <w:t xml:space="preserve"> </w:t>
      </w:r>
      <w:r w:rsidR="00EC6315">
        <w:rPr>
          <w:rFonts w:hint="eastAsia"/>
          <w:szCs w:val="20"/>
        </w:rPr>
        <w:t>앞으로 전개될 내용에 대한 소개를 작성합니다.</w:t>
      </w:r>
    </w:p>
    <w:p w14:paraId="02F0FACC" w14:textId="78C6316C" w:rsidR="00D72269" w:rsidRDefault="00D72269" w:rsidP="003D5C53">
      <w:p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인슐린이 제대로 기능하지 못하여 혈당이 지나치자 높아진다.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고혈당 혈액이 온몸을 </w:t>
      </w:r>
      <w:proofErr w:type="spellStart"/>
      <w:r>
        <w:rPr>
          <w:rFonts w:hint="eastAsia"/>
          <w:szCs w:val="20"/>
        </w:rPr>
        <w:t>돎면서</w:t>
      </w:r>
      <w:proofErr w:type="spellEnd"/>
      <w:r>
        <w:rPr>
          <w:rFonts w:hint="eastAsia"/>
          <w:szCs w:val="20"/>
        </w:rPr>
        <w:t xml:space="preserve"> 미세혈관,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거대 혈관을 망가뜨려 당뇨병을 유발하고 각종 합병증을 유발하는 소리 없는 공포인 질병이다.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당뇨병의 근원인 인슐린과의 연결관계를 비교 분석하여 알고자 연구를 진행하게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당뇨 환자 중 인슐린 투여군과 비 투여군의 혈당 차이를 비교하여 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 당뇨병 유병 여부에 따라 공복 혈당 평균 차이를 비교하여 혈당과 인슐린, 당뇨의 관계를 통계적으로 분석해 보고자 하였다.</w:t>
      </w:r>
      <w:r>
        <w:rPr>
          <w:szCs w:val="20"/>
        </w:rPr>
        <w:t xml:space="preserve"> </w:t>
      </w:r>
    </w:p>
    <w:p w14:paraId="77209A28" w14:textId="6A7528B0" w:rsidR="00AA41A7" w:rsidRDefault="00AA41A7" w:rsidP="003D5C53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I</w:t>
      </w:r>
      <w:r w:rsidRPr="00C51314">
        <w:rPr>
          <w:b/>
          <w:bCs/>
          <w:sz w:val="40"/>
          <w:szCs w:val="40"/>
        </w:rPr>
        <w:t xml:space="preserve"> </w:t>
      </w:r>
      <w:r w:rsidR="00062DBF">
        <w:rPr>
          <w:rFonts w:hint="eastAsia"/>
          <w:b/>
          <w:bCs/>
          <w:sz w:val="40"/>
          <w:szCs w:val="40"/>
        </w:rPr>
        <w:t>본론</w:t>
      </w:r>
    </w:p>
    <w:p w14:paraId="5F19F329" w14:textId="661FCD2E" w:rsidR="007C2AEB" w:rsidRDefault="007C2AEB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• </w:t>
      </w:r>
      <w:r>
        <w:rPr>
          <w:rFonts w:hint="eastAsia"/>
          <w:szCs w:val="20"/>
        </w:rPr>
        <w:t>작성된 연구계획서(</w:t>
      </w:r>
      <w:r>
        <w:rPr>
          <w:szCs w:val="20"/>
        </w:rPr>
        <w:t>HW4)</w:t>
      </w:r>
      <w:r>
        <w:rPr>
          <w:rFonts w:hint="eastAsia"/>
          <w:szCs w:val="20"/>
        </w:rPr>
        <w:t>의 연구내용과 연구방법의 내용에 해당됩니다.</w:t>
      </w:r>
    </w:p>
    <w:p w14:paraId="20576C34" w14:textId="1BA042DD" w:rsidR="006F7561" w:rsidRDefault="006F7561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• </w:t>
      </w:r>
      <w:r w:rsidR="00B12061">
        <w:rPr>
          <w:rFonts w:eastAsiaTheme="minorHAnsi" w:hint="eastAsia"/>
          <w:szCs w:val="20"/>
        </w:rPr>
        <w:t>먼저</w:t>
      </w:r>
      <w:r w:rsidR="007623AA">
        <w:rPr>
          <w:rFonts w:eastAsiaTheme="minorHAnsi" w:hint="eastAsia"/>
          <w:szCs w:val="20"/>
        </w:rPr>
        <w:t xml:space="preserve"> 연구내용과 연구방법을 소개하고,</w:t>
      </w:r>
      <w:r w:rsidR="00B1206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분석하고자 하는 변수들을 소개하고,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분석 대상자들을 언급합니다.</w:t>
      </w:r>
    </w:p>
    <w:p w14:paraId="350171C0" w14:textId="77777777" w:rsidR="00A04893" w:rsidRDefault="006F7561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201</w:t>
      </w:r>
      <w:r w:rsidR="001C6080">
        <w:rPr>
          <w:rFonts w:eastAsiaTheme="minorHAnsi"/>
          <w:szCs w:val="20"/>
        </w:rPr>
        <w:t>9</w:t>
      </w:r>
      <w:r>
        <w:rPr>
          <w:rFonts w:eastAsiaTheme="minorHAnsi" w:hint="eastAsia"/>
          <w:szCs w:val="20"/>
        </w:rPr>
        <w:t xml:space="preserve">년 국민건강영양조사의 </w:t>
      </w:r>
      <w:r w:rsidR="00E10019">
        <w:rPr>
          <w:rFonts w:eastAsiaTheme="minorHAnsi" w:hint="eastAsia"/>
          <w:szCs w:val="20"/>
        </w:rPr>
        <w:t>당뇨병 유병여부</w:t>
      </w:r>
      <w:r w:rsidR="00E10019">
        <w:rPr>
          <w:rFonts w:eastAsiaTheme="minorHAnsi"/>
          <w:szCs w:val="20"/>
        </w:rPr>
        <w:t>(19</w:t>
      </w:r>
      <w:r w:rsidR="00E10019">
        <w:rPr>
          <w:rFonts w:eastAsiaTheme="minorHAnsi" w:hint="eastAsia"/>
          <w:szCs w:val="20"/>
        </w:rPr>
        <w:t>세 이상)</w:t>
      </w:r>
      <w:r w:rsidR="00E10019">
        <w:rPr>
          <w:rFonts w:eastAsiaTheme="minorHAnsi"/>
          <w:szCs w:val="20"/>
        </w:rPr>
        <w:t xml:space="preserve">, </w:t>
      </w:r>
      <w:r w:rsidR="00E10019">
        <w:rPr>
          <w:rFonts w:eastAsiaTheme="minorHAnsi" w:hint="eastAsia"/>
          <w:szCs w:val="20"/>
        </w:rPr>
        <w:t>인슐린 주사 투여,</w:t>
      </w:r>
      <w:r w:rsidR="00E10019">
        <w:rPr>
          <w:rFonts w:eastAsiaTheme="minorHAnsi"/>
          <w:szCs w:val="20"/>
        </w:rPr>
        <w:t xml:space="preserve"> </w:t>
      </w:r>
      <w:r w:rsidR="00E10019">
        <w:rPr>
          <w:rFonts w:eastAsiaTheme="minorHAnsi" w:hint="eastAsia"/>
          <w:szCs w:val="20"/>
        </w:rPr>
        <w:t>공복 혈당,</w:t>
      </w:r>
      <w:r w:rsidR="00E10019">
        <w:rPr>
          <w:rFonts w:eastAsiaTheme="minorHAnsi"/>
          <w:szCs w:val="20"/>
        </w:rPr>
        <w:t xml:space="preserve"> </w:t>
      </w:r>
      <w:r w:rsidR="00E10019">
        <w:rPr>
          <w:rFonts w:eastAsiaTheme="minorHAnsi" w:hint="eastAsia"/>
          <w:szCs w:val="20"/>
        </w:rPr>
        <w:t>당</w:t>
      </w:r>
      <w:r w:rsidR="00990DD1">
        <w:rPr>
          <w:rFonts w:eastAsiaTheme="minorHAnsi" w:hint="eastAsia"/>
          <w:szCs w:val="20"/>
        </w:rPr>
        <w:t xml:space="preserve"> </w:t>
      </w:r>
      <w:r w:rsidR="00E10019">
        <w:rPr>
          <w:rFonts w:eastAsiaTheme="minorHAnsi" w:hint="eastAsia"/>
          <w:szCs w:val="20"/>
        </w:rPr>
        <w:t>화 색소를 사용할 것이며 변수는 차례대로 H</w:t>
      </w:r>
      <w:r w:rsidR="00E10019">
        <w:rPr>
          <w:rFonts w:eastAsiaTheme="minorHAnsi"/>
          <w:szCs w:val="20"/>
        </w:rPr>
        <w:t xml:space="preserve">E_DM_HbA1c, DE1_31, </w:t>
      </w:r>
      <w:proofErr w:type="spellStart"/>
      <w:r w:rsidR="00E10019">
        <w:rPr>
          <w:rFonts w:eastAsiaTheme="minorHAnsi"/>
          <w:szCs w:val="20"/>
        </w:rPr>
        <w:t>HE_glu</w:t>
      </w:r>
      <w:proofErr w:type="spellEnd"/>
      <w:r w:rsidR="00E10019">
        <w:rPr>
          <w:rFonts w:eastAsiaTheme="minorHAnsi"/>
          <w:szCs w:val="20"/>
        </w:rPr>
        <w:t>, HE_HbA1c</w:t>
      </w:r>
      <w:r w:rsidR="00E10019">
        <w:rPr>
          <w:rFonts w:eastAsiaTheme="minorHAnsi" w:hint="eastAsia"/>
          <w:szCs w:val="20"/>
        </w:rPr>
        <w:t>이다.</w:t>
      </w:r>
      <w:r w:rsidR="00E10019">
        <w:rPr>
          <w:rFonts w:eastAsiaTheme="minorHAnsi"/>
          <w:szCs w:val="20"/>
        </w:rPr>
        <w:t xml:space="preserve"> </w:t>
      </w:r>
      <w:r w:rsidR="00E10019">
        <w:rPr>
          <w:rFonts w:eastAsiaTheme="minorHAnsi" w:hint="eastAsia"/>
          <w:szCs w:val="20"/>
        </w:rPr>
        <w:t xml:space="preserve">분석 대상자들은 </w:t>
      </w:r>
      <w:r w:rsidR="001F274D">
        <w:rPr>
          <w:rFonts w:eastAsiaTheme="minorHAnsi" w:hint="eastAsia"/>
          <w:szCs w:val="20"/>
        </w:rPr>
        <w:t xml:space="preserve">당뇨병 유병 환자이면서 인슐린을 투여하는 대상으로써 </w:t>
      </w:r>
      <w:proofErr w:type="spellStart"/>
      <w:r w:rsidR="00E10019">
        <w:rPr>
          <w:rFonts w:eastAsiaTheme="minorHAnsi" w:hint="eastAsia"/>
          <w:szCs w:val="20"/>
        </w:rPr>
        <w:t>결측치를</w:t>
      </w:r>
      <w:proofErr w:type="spellEnd"/>
      <w:r w:rsidR="00E10019">
        <w:rPr>
          <w:rFonts w:eastAsiaTheme="minorHAnsi" w:hint="eastAsia"/>
          <w:szCs w:val="20"/>
        </w:rPr>
        <w:t xml:space="preserve"> 제외한 </w:t>
      </w:r>
      <w:r w:rsidR="00E10019">
        <w:rPr>
          <w:rFonts w:eastAsiaTheme="minorHAnsi"/>
          <w:szCs w:val="20"/>
        </w:rPr>
        <w:t>41</w:t>
      </w:r>
      <w:r w:rsidR="00E10019">
        <w:rPr>
          <w:rFonts w:eastAsiaTheme="minorHAnsi" w:hint="eastAsia"/>
          <w:szCs w:val="20"/>
        </w:rPr>
        <w:t>명이다.</w:t>
      </w:r>
      <w:r w:rsidR="00E10019">
        <w:rPr>
          <w:rFonts w:eastAsiaTheme="minorHAnsi"/>
          <w:szCs w:val="20"/>
        </w:rPr>
        <w:t xml:space="preserve"> </w:t>
      </w:r>
    </w:p>
    <w:p w14:paraId="5A4D74FD" w14:textId="13759211" w:rsidR="006F7561" w:rsidRDefault="001601F4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회귀 분석 전 변수를 지정하고 당뇨 유병 환자를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로 두고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인슐린 투여 대상을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을 s</w:t>
      </w:r>
      <w:r>
        <w:rPr>
          <w:rFonts w:eastAsiaTheme="minorHAnsi"/>
          <w:szCs w:val="20"/>
        </w:rPr>
        <w:t>ubset</w:t>
      </w:r>
      <w:r>
        <w:rPr>
          <w:rFonts w:eastAsiaTheme="minorHAnsi" w:hint="eastAsia"/>
          <w:szCs w:val="20"/>
        </w:rPr>
        <w:t xml:space="preserve">함수를 이용하여 추출하였고 </w:t>
      </w:r>
      <w:proofErr w:type="spellStart"/>
      <w:r>
        <w:rPr>
          <w:rFonts w:eastAsiaTheme="minorHAnsi"/>
          <w:szCs w:val="20"/>
        </w:rPr>
        <w:t>nrow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함수를 통해 최종 대상자를 확인하였다.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귀무가설은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당뇨병 유병여부에 따라 공복 혈당 평균의 차이가 없다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라고 가정하였다.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그후 정규성을 확인하며 회귀분석을 진행하였다.</w:t>
      </w:r>
      <w:r>
        <w:rPr>
          <w:rFonts w:eastAsiaTheme="minorHAnsi"/>
          <w:szCs w:val="20"/>
        </w:rPr>
        <w:t xml:space="preserve"> </w:t>
      </w:r>
    </w:p>
    <w:p w14:paraId="71DFACEA" w14:textId="126807D2" w:rsidR="006F7561" w:rsidRDefault="006F7561" w:rsidP="00062DBF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• </w:t>
      </w:r>
      <w:r w:rsidR="00B12061">
        <w:rPr>
          <w:rFonts w:eastAsiaTheme="minorHAnsi" w:hint="eastAsia"/>
          <w:szCs w:val="20"/>
        </w:rPr>
        <w:t xml:space="preserve">분석은 </w:t>
      </w:r>
      <w:r>
        <w:rPr>
          <w:rFonts w:eastAsiaTheme="minorHAnsi" w:hint="eastAsia"/>
          <w:szCs w:val="20"/>
        </w:rPr>
        <w:t xml:space="preserve">탐색적 분석과 </w:t>
      </w:r>
      <w:r w:rsidR="007C2AEB">
        <w:rPr>
          <w:rFonts w:eastAsiaTheme="minorHAnsi" w:hint="eastAsia"/>
          <w:szCs w:val="20"/>
        </w:rPr>
        <w:t>회귀</w:t>
      </w:r>
      <w:r>
        <w:rPr>
          <w:rFonts w:eastAsiaTheme="minorHAnsi" w:hint="eastAsia"/>
          <w:szCs w:val="20"/>
        </w:rPr>
        <w:t>모형으로 나누어 분석을 진행합니다.</w:t>
      </w:r>
    </w:p>
    <w:p w14:paraId="32E580B7" w14:textId="2987AB6C" w:rsidR="006F7561" w:rsidRDefault="006F7561" w:rsidP="00062DBF">
      <w:pPr>
        <w:spacing w:line="360" w:lineRule="auto"/>
        <w:jc w:val="left"/>
        <w:rPr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탐색적 분석</w:t>
      </w:r>
    </w:p>
    <w:p w14:paraId="358C7B71" w14:textId="29CC581D" w:rsidR="006F7561" w:rsidRDefault="007C2AEB" w:rsidP="006F7561">
      <w:pPr>
        <w:pStyle w:val="a4"/>
        <w:numPr>
          <w:ilvl w:val="0"/>
          <w:numId w:val="4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회귀분석 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변수들간의</w:t>
      </w:r>
      <w:proofErr w:type="spellEnd"/>
      <w:r>
        <w:rPr>
          <w:rFonts w:hint="eastAsia"/>
          <w:szCs w:val="20"/>
        </w:rPr>
        <w:t xml:space="preserve"> 상관관계를 산출하고,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필요시 </w:t>
      </w:r>
      <w:proofErr w:type="spellStart"/>
      <w:r>
        <w:rPr>
          <w:rFonts w:hint="eastAsia"/>
          <w:szCs w:val="20"/>
        </w:rPr>
        <w:t>산점도를</w:t>
      </w:r>
      <w:proofErr w:type="spellEnd"/>
      <w:r>
        <w:rPr>
          <w:rFonts w:hint="eastAsia"/>
          <w:szCs w:val="20"/>
        </w:rPr>
        <w:t xml:space="preserve"> 삽입합니다.</w:t>
      </w:r>
      <w:r>
        <w:rPr>
          <w:szCs w:val="20"/>
        </w:rPr>
        <w:t xml:space="preserve"> </w:t>
      </w:r>
    </w:p>
    <w:p w14:paraId="1F5D29DA" w14:textId="193C63C0" w:rsidR="007C2AEB" w:rsidRDefault="007C2AEB" w:rsidP="007C2AEB">
      <w:pPr>
        <w:spacing w:line="360" w:lineRule="auto"/>
        <w:ind w:left="105"/>
        <w:jc w:val="left"/>
        <w:rPr>
          <w:szCs w:val="20"/>
        </w:rPr>
      </w:pPr>
      <w:r>
        <w:rPr>
          <w:rFonts w:hint="eastAsia"/>
          <w:szCs w:val="20"/>
        </w:rPr>
        <w:t>(단,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변수가 많은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</w:t>
      </w:r>
      <w:proofErr w:type="spellStart"/>
      <w:r>
        <w:rPr>
          <w:rFonts w:hint="eastAsia"/>
          <w:szCs w:val="20"/>
        </w:rPr>
        <w:t>산점도를</w:t>
      </w:r>
      <w:proofErr w:type="spellEnd"/>
      <w:r>
        <w:rPr>
          <w:rFonts w:hint="eastAsia"/>
          <w:szCs w:val="20"/>
        </w:rPr>
        <w:t xml:space="preserve"> 넣지 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뚜렷한 선형관계가 있는 경우만 고려합니다.</w:t>
      </w:r>
      <w:r>
        <w:rPr>
          <w:szCs w:val="20"/>
        </w:rPr>
        <w:t>)</w:t>
      </w:r>
    </w:p>
    <w:p w14:paraId="37F9A919" w14:textId="7FD8EFD5" w:rsidR="00FE7D69" w:rsidRDefault="001601F4" w:rsidP="00FE7D69">
      <w:pPr>
        <w:spacing w:line="360" w:lineRule="auto"/>
        <w:ind w:left="105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88072DD" wp14:editId="58532E56">
            <wp:extent cx="5722620" cy="36347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9609" w14:textId="15E78A98" w:rsidR="0017216D" w:rsidRDefault="00FE7D69" w:rsidP="00FE7D69">
      <w:pPr>
        <w:spacing w:line="360" w:lineRule="auto"/>
        <w:ind w:left="105"/>
        <w:jc w:val="left"/>
        <w:rPr>
          <w:szCs w:val="20"/>
        </w:rPr>
      </w:pPr>
      <w:r>
        <w:rPr>
          <w:rFonts w:hint="eastAsia"/>
          <w:szCs w:val="20"/>
        </w:rPr>
        <w:t xml:space="preserve">공복혈당 </w:t>
      </w:r>
      <w:r>
        <w:rPr>
          <w:szCs w:val="20"/>
        </w:rPr>
        <w:t>(</w:t>
      </w:r>
      <w:proofErr w:type="spellStart"/>
      <w:r>
        <w:rPr>
          <w:szCs w:val="20"/>
        </w:rPr>
        <w:t>HE_glu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 xml:space="preserve">Q-Q </w:t>
      </w:r>
      <w:r w:rsidR="0023648A">
        <w:rPr>
          <w:szCs w:val="20"/>
        </w:rPr>
        <w:t>plot</w:t>
      </w:r>
      <w:r w:rsidR="0023648A">
        <w:rPr>
          <w:rFonts w:hint="eastAsia"/>
          <w:szCs w:val="20"/>
        </w:rPr>
        <w:t xml:space="preserve">을 이용한 </w:t>
      </w:r>
      <w:proofErr w:type="spellStart"/>
      <w:r>
        <w:rPr>
          <w:rFonts w:hint="eastAsia"/>
          <w:szCs w:val="20"/>
        </w:rPr>
        <w:t>산점도이다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도트로 표현된 분포는 누적 분포함수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우리가 가진 공복 혈당의 분포이고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파란색 선으로 표현된 분포는 정규분포를 나타낸다.</w:t>
      </w:r>
      <w:r>
        <w:rPr>
          <w:szCs w:val="20"/>
        </w:rPr>
        <w:t xml:space="preserve"> </w:t>
      </w:r>
    </w:p>
    <w:p w14:paraId="5C569EF9" w14:textId="67608B15" w:rsidR="00FE7D69" w:rsidRDefault="00FE7D69" w:rsidP="00FE7D69">
      <w:pPr>
        <w:spacing w:line="360" w:lineRule="auto"/>
        <w:ind w:left="105"/>
        <w:jc w:val="left"/>
        <w:rPr>
          <w:szCs w:val="20"/>
        </w:rPr>
      </w:pPr>
      <w:r>
        <w:rPr>
          <w:rFonts w:hint="eastAsia"/>
          <w:szCs w:val="20"/>
        </w:rPr>
        <w:t>이 두 분포가 근접하게 분포하면 정규성을 띈다고 하고 근접하지 않으면 정규성을 띄지 않는다고 정의한다.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</w:t>
      </w:r>
      <w:proofErr w:type="spellStart"/>
      <w:r>
        <w:rPr>
          <w:rFonts w:hint="eastAsia"/>
          <w:szCs w:val="20"/>
        </w:rPr>
        <w:t>산점도는</w:t>
      </w:r>
      <w:proofErr w:type="spellEnd"/>
      <w:r>
        <w:rPr>
          <w:rFonts w:hint="eastAsia"/>
          <w:szCs w:val="20"/>
        </w:rPr>
        <w:t xml:space="preserve"> 두 분포가 근접하게 분포하</w:t>
      </w:r>
      <w:r w:rsidR="00486E5F">
        <w:rPr>
          <w:rFonts w:hint="eastAsia"/>
          <w:szCs w:val="20"/>
        </w:rPr>
        <w:t>지 않아 정규성을 띄지 않는다.</w:t>
      </w:r>
      <w:r w:rsidR="00486E5F">
        <w:rPr>
          <w:szCs w:val="20"/>
        </w:rPr>
        <w:t xml:space="preserve"> </w:t>
      </w:r>
    </w:p>
    <w:p w14:paraId="268B8D43" w14:textId="529EFA6A" w:rsidR="006F7561" w:rsidRPr="00FE7D69" w:rsidRDefault="006F7561" w:rsidP="00FE7D69">
      <w:pPr>
        <w:spacing w:line="360" w:lineRule="auto"/>
        <w:ind w:left="105"/>
        <w:jc w:val="left"/>
        <w:rPr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② </w:t>
      </w:r>
      <w:r w:rsidR="007C2AEB">
        <w:rPr>
          <w:rFonts w:asciiTheme="minorEastAsia" w:hAnsiTheme="minorEastAsia" w:hint="eastAsia"/>
          <w:szCs w:val="20"/>
        </w:rPr>
        <w:t>회귀</w:t>
      </w:r>
      <w:r>
        <w:rPr>
          <w:rFonts w:asciiTheme="minorEastAsia" w:hAnsiTheme="minorEastAsia" w:hint="eastAsia"/>
          <w:szCs w:val="20"/>
        </w:rPr>
        <w:t xml:space="preserve"> 모형</w:t>
      </w:r>
    </w:p>
    <w:p w14:paraId="6016A5E9" w14:textId="2C1F788C" w:rsidR="006F7561" w:rsidRDefault="002623FB" w:rsidP="006F7561">
      <w:pPr>
        <w:pStyle w:val="a4"/>
        <w:numPr>
          <w:ilvl w:val="0"/>
          <w:numId w:val="4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탐색적 분석의 내용을 바탕으로 적절한 회귀모형과 모형에 대한 검정의 내용을 작성합니다.</w:t>
      </w:r>
    </w:p>
    <w:p w14:paraId="4E6050AD" w14:textId="648E02B9" w:rsidR="00F92F7E" w:rsidRPr="00F92F7E" w:rsidRDefault="00F92F7E" w:rsidP="00F92F7E">
      <w:pPr>
        <w:spacing w:line="360" w:lineRule="auto"/>
        <w:ind w:left="105"/>
        <w:jc w:val="left"/>
        <w:rPr>
          <w:szCs w:val="20"/>
        </w:rPr>
      </w:pPr>
      <w:r>
        <w:rPr>
          <w:rFonts w:hint="eastAsia"/>
          <w:szCs w:val="20"/>
        </w:rPr>
        <w:t xml:space="preserve">정규성 검정을 위해 </w:t>
      </w:r>
      <w:r>
        <w:rPr>
          <w:szCs w:val="20"/>
        </w:rPr>
        <w:t xml:space="preserve">Shapiro-wilk </w:t>
      </w:r>
      <w:r>
        <w:rPr>
          <w:rFonts w:hint="eastAsia"/>
          <w:szCs w:val="20"/>
        </w:rPr>
        <w:t xml:space="preserve">검정을 이용하였다 </w:t>
      </w:r>
    </w:p>
    <w:p w14:paraId="66BD29F3" w14:textId="6F309479" w:rsidR="007B3773" w:rsidRPr="00997F0A" w:rsidRDefault="00997F0A" w:rsidP="00997F0A">
      <w:pPr>
        <w:spacing w:line="360" w:lineRule="auto"/>
        <w:jc w:val="left"/>
        <w:rPr>
          <w:rFonts w:eastAsiaTheme="minorHAnsi"/>
          <w:szCs w:val="20"/>
        </w:rPr>
      </w:pPr>
      <w:r w:rsidRPr="00997F0A">
        <w:rPr>
          <w:rFonts w:eastAsiaTheme="minorHAnsi"/>
          <w:szCs w:val="20"/>
        </w:rPr>
        <w:t>&gt;</w:t>
      </w:r>
      <w:r>
        <w:rPr>
          <w:rFonts w:eastAsiaTheme="minorHAnsi"/>
          <w:szCs w:val="20"/>
        </w:rPr>
        <w:t xml:space="preserve">  </w:t>
      </w:r>
      <w:r w:rsidR="0017216D" w:rsidRPr="00997F0A">
        <w:rPr>
          <w:rFonts w:eastAsiaTheme="minorHAnsi"/>
          <w:szCs w:val="20"/>
        </w:rPr>
        <w:t>H0: 정규분포를 따른다.   vs.  H1​: 정규분포를 따르지 않는다.</w:t>
      </w:r>
    </w:p>
    <w:p w14:paraId="47BCF55A" w14:textId="76423045" w:rsidR="00F92F7E" w:rsidRDefault="00F92F7E" w:rsidP="00A82C77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78AB7D2" wp14:editId="1933632F">
            <wp:extent cx="2301240" cy="5638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C684" w14:textId="35BCE1AA" w:rsidR="00F92F7E" w:rsidRDefault="00F92F7E" w:rsidP="00A82C77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정규성 검정 결과 p</w:t>
      </w:r>
      <w:r>
        <w:rPr>
          <w:rFonts w:eastAsiaTheme="minorHAnsi"/>
          <w:szCs w:val="20"/>
        </w:rPr>
        <w:t>-value&lt;0.05</w:t>
      </w:r>
      <w:r>
        <w:rPr>
          <w:rFonts w:eastAsiaTheme="minorHAnsi" w:hint="eastAsia"/>
          <w:szCs w:val="20"/>
        </w:rPr>
        <w:t>이므로,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귀무가설을</w:t>
      </w:r>
      <w:proofErr w:type="spellEnd"/>
      <w:r>
        <w:rPr>
          <w:rFonts w:eastAsiaTheme="minorHAnsi" w:hint="eastAsia"/>
          <w:szCs w:val="20"/>
        </w:rPr>
        <w:t xml:space="preserve"> 기각하여 정규분포를 따르지 않는다.</w:t>
      </w:r>
      <w:r>
        <w:rPr>
          <w:rFonts w:eastAsiaTheme="minorHAnsi"/>
          <w:szCs w:val="20"/>
        </w:rPr>
        <w:t xml:space="preserve"> </w:t>
      </w:r>
    </w:p>
    <w:p w14:paraId="2A2A0C67" w14:textId="461A2EDB" w:rsidR="00997F0A" w:rsidRDefault="00997F0A" w:rsidP="00A82C77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다음은 등분산성 검증이다.</w:t>
      </w:r>
      <w:r>
        <w:rPr>
          <w:rFonts w:eastAsiaTheme="minorHAnsi"/>
          <w:szCs w:val="20"/>
        </w:rPr>
        <w:t xml:space="preserve"> </w:t>
      </w:r>
    </w:p>
    <w:p w14:paraId="3F0C155A" w14:textId="75846092" w:rsidR="00F92F7E" w:rsidRDefault="00F92F7E" w:rsidP="00F92F7E">
      <w:pPr>
        <w:spacing w:line="360" w:lineRule="auto"/>
        <w:jc w:val="left"/>
        <w:rPr>
          <w:rFonts w:eastAsiaTheme="minorHAnsi"/>
          <w:szCs w:val="20"/>
        </w:rPr>
      </w:pPr>
      <w:r w:rsidRPr="00F92F7E">
        <w:rPr>
          <w:rFonts w:eastAsiaTheme="minorHAnsi"/>
          <w:szCs w:val="20"/>
        </w:rPr>
        <w:t>&gt;   H0: 두 그룹의 분산의 차이가 없다.   vs.  H1: 두 그룹의 분산의 차이가 있다.</w:t>
      </w:r>
    </w:p>
    <w:p w14:paraId="7279B925" w14:textId="0AAC57B6" w:rsidR="00997F0A" w:rsidRDefault="00997F0A" w:rsidP="00F92F7E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B6F1644" wp14:editId="029D7F1D">
            <wp:extent cx="3832860" cy="1379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993E" w14:textId="51BA1CE1" w:rsidR="00997F0A" w:rsidRDefault="00997F0A" w:rsidP="00F92F7E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 번째 줄에 등장하는 </w:t>
      </w:r>
      <w:r>
        <w:rPr>
          <w:rFonts w:eastAsiaTheme="minorHAnsi"/>
          <w:szCs w:val="20"/>
        </w:rPr>
        <w:t>p-valu</w:t>
      </w:r>
      <w:r>
        <w:rPr>
          <w:rFonts w:eastAsiaTheme="minorHAnsi" w:hint="eastAsia"/>
          <w:szCs w:val="20"/>
        </w:rPr>
        <w:t>e는 매우 작으므로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귀무가설을</w:t>
      </w:r>
      <w:proofErr w:type="spellEnd"/>
      <w:r>
        <w:rPr>
          <w:rFonts w:eastAsiaTheme="minorHAnsi" w:hint="eastAsia"/>
          <w:szCs w:val="20"/>
        </w:rPr>
        <w:t xml:space="preserve"> 기각하여 등분산성이 없다.</w:t>
      </w:r>
      <w:r>
        <w:rPr>
          <w:rFonts w:eastAsiaTheme="minorHAnsi"/>
          <w:szCs w:val="20"/>
        </w:rPr>
        <w:t xml:space="preserve"> </w:t>
      </w:r>
    </w:p>
    <w:p w14:paraId="14A53740" w14:textId="7E4B9795" w:rsidR="00997F0A" w:rsidRDefault="00997F0A" w:rsidP="00F92F7E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두 그룹의 분산이 같지 않다고 할 수 있다.</w:t>
      </w:r>
      <w:r>
        <w:rPr>
          <w:rFonts w:eastAsiaTheme="minorHAnsi"/>
          <w:szCs w:val="20"/>
        </w:rPr>
        <w:t xml:space="preserve"> </w:t>
      </w:r>
    </w:p>
    <w:p w14:paraId="0524BCFC" w14:textId="01EEB132" w:rsidR="00E623EA" w:rsidRDefault="00E623EA" w:rsidP="00E623EA">
      <w:pPr>
        <w:pStyle w:val="a4"/>
        <w:numPr>
          <w:ilvl w:val="0"/>
          <w:numId w:val="7"/>
        </w:numPr>
        <w:spacing w:line="360" w:lineRule="auto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정규 분포를 따르지 않고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인슐린 투여 그룹 간의 분산이 다르다</w:t>
      </w:r>
      <w:r>
        <w:rPr>
          <w:rFonts w:eastAsiaTheme="minorHAnsi"/>
          <w:szCs w:val="20"/>
        </w:rPr>
        <w:t xml:space="preserve">. </w:t>
      </w:r>
    </w:p>
    <w:p w14:paraId="3D108516" w14:textId="0FB96CE3" w:rsidR="00E623EA" w:rsidRDefault="00E623EA" w:rsidP="00E623EA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t-test </w:t>
      </w:r>
    </w:p>
    <w:p w14:paraId="171365C7" w14:textId="59CFE68D" w:rsidR="00E623EA" w:rsidRDefault="00E623EA" w:rsidP="00E623EA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- test</w:t>
      </w:r>
      <w:r>
        <w:rPr>
          <w:rFonts w:eastAsiaTheme="minorHAnsi" w:hint="eastAsia"/>
          <w:szCs w:val="20"/>
        </w:rPr>
        <w:t xml:space="preserve">는 정규성을 </w:t>
      </w:r>
      <w:proofErr w:type="spellStart"/>
      <w:r>
        <w:rPr>
          <w:rFonts w:eastAsiaTheme="minorHAnsi" w:hint="eastAsia"/>
          <w:szCs w:val="20"/>
        </w:rPr>
        <w:t>만족해야하며</w:t>
      </w:r>
      <w:proofErr w:type="spellEnd"/>
      <w:r>
        <w:rPr>
          <w:rFonts w:eastAsiaTheme="minorHAnsi" w:hint="eastAsia"/>
          <w:szCs w:val="20"/>
        </w:rPr>
        <w:t xml:space="preserve"> 등분산성을 알아야한다.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앞의 결과에서 정규성을 만족하지 않는 </w:t>
      </w:r>
      <w:proofErr w:type="spellStart"/>
      <w:r>
        <w:rPr>
          <w:rFonts w:eastAsiaTheme="minorHAnsi" w:hint="eastAsia"/>
          <w:szCs w:val="20"/>
        </w:rPr>
        <w:t>다고</w:t>
      </w:r>
      <w:proofErr w:type="spellEnd"/>
      <w:r>
        <w:rPr>
          <w:rFonts w:eastAsiaTheme="minorHAnsi" w:hint="eastAsia"/>
          <w:szCs w:val="20"/>
        </w:rPr>
        <w:t xml:space="preserve"> 하였지만 우리는 t</w:t>
      </w:r>
      <w:r>
        <w:rPr>
          <w:rFonts w:eastAsiaTheme="minorHAnsi"/>
          <w:szCs w:val="20"/>
        </w:rPr>
        <w:t>-test</w:t>
      </w:r>
      <w:r>
        <w:rPr>
          <w:rFonts w:eastAsiaTheme="minorHAnsi" w:hint="eastAsia"/>
          <w:szCs w:val="20"/>
        </w:rPr>
        <w:t xml:space="preserve">진행을 위해 정규분포를 </w:t>
      </w:r>
      <w:proofErr w:type="spellStart"/>
      <w:r>
        <w:rPr>
          <w:rFonts w:eastAsiaTheme="minorHAnsi" w:hint="eastAsia"/>
          <w:szCs w:val="20"/>
        </w:rPr>
        <w:t>따른다고</w:t>
      </w:r>
      <w:proofErr w:type="spellEnd"/>
      <w:r>
        <w:rPr>
          <w:rFonts w:eastAsiaTheme="minorHAnsi" w:hint="eastAsia"/>
          <w:szCs w:val="20"/>
        </w:rPr>
        <w:t xml:space="preserve"> 가정하고 분석을 진행하였다.</w:t>
      </w:r>
      <w:r>
        <w:rPr>
          <w:rFonts w:eastAsiaTheme="minorHAnsi"/>
          <w:szCs w:val="20"/>
        </w:rPr>
        <w:t xml:space="preserve"> </w:t>
      </w:r>
    </w:p>
    <w:p w14:paraId="17CC829F" w14:textId="62EEABC4" w:rsidR="00E623EA" w:rsidRDefault="00E623EA" w:rsidP="00E623EA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2AFD6F98" wp14:editId="574154FB">
            <wp:extent cx="3893820" cy="1356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06E9" w14:textId="701D1781" w:rsidR="00E623EA" w:rsidRPr="00E623EA" w:rsidRDefault="00E623EA" w:rsidP="00E623EA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등분산성 여부를 만족하지 못했기에 </w:t>
      </w:r>
      <w:proofErr w:type="spellStart"/>
      <w:r>
        <w:rPr>
          <w:rFonts w:eastAsiaTheme="minorHAnsi"/>
          <w:szCs w:val="20"/>
        </w:rPr>
        <w:t>var.equal</w:t>
      </w:r>
      <w:proofErr w:type="spellEnd"/>
      <w:r>
        <w:rPr>
          <w:rFonts w:eastAsiaTheme="minorHAnsi"/>
          <w:szCs w:val="20"/>
        </w:rPr>
        <w:t>=F</w:t>
      </w:r>
      <w:r>
        <w:rPr>
          <w:rFonts w:eastAsiaTheme="minorHAnsi" w:hint="eastAsia"/>
          <w:szCs w:val="20"/>
        </w:rPr>
        <w:t>를 추가하고,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신뢰구간은 일반적으로 </w:t>
      </w:r>
      <w:r>
        <w:rPr>
          <w:rFonts w:eastAsiaTheme="minorHAnsi"/>
          <w:szCs w:val="20"/>
        </w:rPr>
        <w:t>95%</w:t>
      </w:r>
      <w:r>
        <w:rPr>
          <w:rFonts w:eastAsiaTheme="minorHAnsi" w:hint="eastAsia"/>
          <w:szCs w:val="20"/>
        </w:rPr>
        <w:t xml:space="preserve">로 설정하여 </w:t>
      </w:r>
      <w:r>
        <w:rPr>
          <w:rFonts w:eastAsiaTheme="minorHAnsi"/>
          <w:szCs w:val="20"/>
        </w:rPr>
        <w:t>level=0.95</w:t>
      </w:r>
      <w:r>
        <w:rPr>
          <w:rFonts w:eastAsiaTheme="minorHAnsi" w:hint="eastAsia"/>
          <w:szCs w:val="20"/>
        </w:rPr>
        <w:t>까지 추가하여 진행하였다.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실행 결과 </w:t>
      </w:r>
      <w:r>
        <w:rPr>
          <w:rFonts w:eastAsiaTheme="minorHAnsi"/>
          <w:szCs w:val="20"/>
        </w:rPr>
        <w:t>p-value</w:t>
      </w:r>
      <w:r>
        <w:rPr>
          <w:rFonts w:eastAsiaTheme="minorHAnsi" w:hint="eastAsia"/>
          <w:szCs w:val="20"/>
        </w:rPr>
        <w:t xml:space="preserve">는 </w:t>
      </w:r>
      <w:r w:rsidR="005644FA">
        <w:rPr>
          <w:rFonts w:eastAsiaTheme="minorHAnsi"/>
          <w:szCs w:val="20"/>
        </w:rPr>
        <w:t>2.2e-16</w:t>
      </w:r>
      <w:r w:rsidR="005644FA">
        <w:rPr>
          <w:rFonts w:eastAsiaTheme="minorHAnsi" w:hint="eastAsia"/>
          <w:szCs w:val="20"/>
        </w:rPr>
        <w:t>보다 작으므로 인슐린 투여 여부에 따라 공복 혈당이 다르지 않다고 할 수 있다.</w:t>
      </w:r>
      <w:r w:rsidR="005644FA">
        <w:rPr>
          <w:rFonts w:eastAsiaTheme="minorHAnsi"/>
          <w:szCs w:val="20"/>
        </w:rPr>
        <w:t xml:space="preserve"> </w:t>
      </w:r>
    </w:p>
    <w:p w14:paraId="49ECBA3A" w14:textId="01FF3F60" w:rsidR="00A82C77" w:rsidRDefault="00A82C77" w:rsidP="00A82C77">
      <w:pPr>
        <w:spacing w:line="360" w:lineRule="auto"/>
        <w:jc w:val="left"/>
        <w:rPr>
          <w:b/>
          <w:bCs/>
          <w:sz w:val="40"/>
          <w:szCs w:val="40"/>
        </w:rPr>
      </w:pPr>
      <w:r w:rsidRPr="00C51314"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II</w:t>
      </w:r>
      <w:r w:rsidRPr="00C51314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결론</w:t>
      </w:r>
    </w:p>
    <w:p w14:paraId="6587746B" w14:textId="6403CEF7" w:rsidR="00A82C77" w:rsidRDefault="00A82C77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• </w:t>
      </w:r>
      <w:r>
        <w:rPr>
          <w:rFonts w:eastAsiaTheme="minorHAnsi" w:hint="eastAsia"/>
          <w:szCs w:val="20"/>
        </w:rPr>
        <w:t>본론에서 얻은 결과를 바탕으로 내용을 정리</w:t>
      </w:r>
      <w:r w:rsidR="00310947">
        <w:rPr>
          <w:rFonts w:eastAsiaTheme="minorHAnsi" w:hint="eastAsia"/>
          <w:szCs w:val="20"/>
        </w:rPr>
        <w:t>합니다.</w:t>
      </w:r>
      <w:r w:rsidR="00C77764">
        <w:rPr>
          <w:rFonts w:eastAsiaTheme="minorHAnsi"/>
          <w:szCs w:val="20"/>
        </w:rPr>
        <w:t xml:space="preserve"> </w:t>
      </w:r>
    </w:p>
    <w:p w14:paraId="3EB9CEC3" w14:textId="70A248D6" w:rsidR="003522EC" w:rsidRDefault="003522EC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공복 혈당은 평균을 구할 변수이고 인슐린 투여는 그룹 변수로 설정하여 진행하였고 정규성 검정결과 인슐린 투여 여부에 따라 공복혈당이 다르지 않다는 것을 알 수 있다.</w:t>
      </w:r>
      <w:r>
        <w:rPr>
          <w:rFonts w:eastAsiaTheme="minorHAnsi"/>
          <w:szCs w:val="20"/>
        </w:rPr>
        <w:t xml:space="preserve"> </w:t>
      </w:r>
      <w:r w:rsidR="001E78DE">
        <w:rPr>
          <w:rFonts w:eastAsiaTheme="minorHAnsi"/>
          <w:szCs w:val="20"/>
        </w:rPr>
        <w:t>위</w:t>
      </w:r>
      <w:r w:rsidR="001E78DE">
        <w:rPr>
          <w:rFonts w:eastAsiaTheme="minorHAnsi" w:hint="eastAsia"/>
          <w:szCs w:val="20"/>
        </w:rPr>
        <w:t>의 t</w:t>
      </w:r>
      <w:r w:rsidR="001E78DE">
        <w:rPr>
          <w:rFonts w:eastAsiaTheme="minorHAnsi"/>
          <w:szCs w:val="20"/>
        </w:rPr>
        <w:t>-test</w:t>
      </w:r>
      <w:r w:rsidR="001E78DE">
        <w:rPr>
          <w:rFonts w:eastAsiaTheme="minorHAnsi" w:hint="eastAsia"/>
          <w:szCs w:val="20"/>
        </w:rPr>
        <w:t xml:space="preserve">검정 결과에서 x인 인슐린 비투여의 평균은 </w:t>
      </w:r>
      <w:r w:rsidR="001E78DE">
        <w:rPr>
          <w:rFonts w:eastAsiaTheme="minorHAnsi"/>
          <w:szCs w:val="20"/>
        </w:rPr>
        <w:t xml:space="preserve">5.843333, </w:t>
      </w:r>
      <w:r w:rsidR="001E78DE">
        <w:rPr>
          <w:rFonts w:eastAsiaTheme="minorHAnsi" w:hint="eastAsia"/>
          <w:szCs w:val="20"/>
        </w:rPr>
        <w:t xml:space="preserve">y인 인슐린 부여군의 평균은 </w:t>
      </w:r>
      <w:r w:rsidR="001E78DE">
        <w:rPr>
          <w:rFonts w:eastAsiaTheme="minorHAnsi"/>
          <w:szCs w:val="20"/>
        </w:rPr>
        <w:t xml:space="preserve">3.758000임을 </w:t>
      </w:r>
      <w:r w:rsidR="001E78DE">
        <w:rPr>
          <w:rFonts w:eastAsiaTheme="minorHAnsi" w:hint="eastAsia"/>
          <w:szCs w:val="20"/>
        </w:rPr>
        <w:t>확인 할</w:t>
      </w:r>
      <w:r w:rsidR="002E5CB6">
        <w:rPr>
          <w:rFonts w:eastAsiaTheme="minorHAnsi" w:hint="eastAsia"/>
          <w:szCs w:val="20"/>
        </w:rPr>
        <w:t xml:space="preserve"> </w:t>
      </w:r>
      <w:r w:rsidR="001E78DE">
        <w:rPr>
          <w:rFonts w:eastAsiaTheme="minorHAnsi" w:hint="eastAsia"/>
          <w:szCs w:val="20"/>
        </w:rPr>
        <w:t>수 있다.</w:t>
      </w:r>
      <w:r w:rsidR="001E78DE">
        <w:rPr>
          <w:rFonts w:eastAsiaTheme="minorHAnsi"/>
          <w:szCs w:val="20"/>
        </w:rPr>
        <w:t xml:space="preserve"> </w:t>
      </w:r>
      <w:r w:rsidR="001E78DE">
        <w:rPr>
          <w:rFonts w:eastAsiaTheme="minorHAnsi" w:hint="eastAsia"/>
          <w:szCs w:val="20"/>
        </w:rPr>
        <w:t>평균의 차이가 있어 보이는데 인슐린 투여여부와 공복혈당이 다르지 않게 결과가 도출 되었다.</w:t>
      </w:r>
      <w:r w:rsidR="001E78DE">
        <w:rPr>
          <w:rFonts w:eastAsiaTheme="minorHAnsi"/>
          <w:szCs w:val="20"/>
        </w:rPr>
        <w:t xml:space="preserve"> Box-plot </w:t>
      </w:r>
      <w:r w:rsidR="001E78DE">
        <w:rPr>
          <w:rFonts w:eastAsiaTheme="minorHAnsi" w:hint="eastAsia"/>
          <w:szCs w:val="20"/>
        </w:rPr>
        <w:t>이용하여 인슐린 투여여부에 따른 공복 혈당을 비교해 보았다.</w:t>
      </w:r>
      <w:r w:rsidR="001E78DE">
        <w:rPr>
          <w:rFonts w:eastAsiaTheme="minorHAnsi"/>
          <w:szCs w:val="20"/>
        </w:rPr>
        <w:t xml:space="preserve"> </w:t>
      </w:r>
    </w:p>
    <w:p w14:paraId="5968309B" w14:textId="23DF09CE" w:rsidR="0080457D" w:rsidRDefault="0080457D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60FD24DF" wp14:editId="3FC7B8DD">
            <wp:extent cx="3855720" cy="28346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8A53" w14:textId="6C6C7391" w:rsidR="001E78DE" w:rsidRDefault="001E78DE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두 표본 평균의 차이가 나는 것을 확인할 수 있지만,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평균의 차이에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비해 분산이 커서 명확한 차이가 드러나지 않는다.</w:t>
      </w:r>
      <w:r>
        <w:rPr>
          <w:rFonts w:eastAsiaTheme="minorHAnsi"/>
          <w:szCs w:val="20"/>
        </w:rPr>
        <w:t xml:space="preserve"> t-test</w:t>
      </w:r>
      <w:r>
        <w:rPr>
          <w:rFonts w:eastAsiaTheme="minorHAnsi" w:hint="eastAsia"/>
          <w:szCs w:val="20"/>
        </w:rPr>
        <w:t xml:space="preserve">에 사용되는 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>통계량은 분산까지 고려한 평균의 차이이기 때문이다.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그렇기에 분산이 큰 경우에는 평균의 차이가 드러나지 않게 되었다.</w:t>
      </w:r>
      <w:r>
        <w:rPr>
          <w:rFonts w:eastAsiaTheme="minorHAnsi"/>
          <w:szCs w:val="20"/>
        </w:rPr>
        <w:t xml:space="preserve"> </w:t>
      </w:r>
    </w:p>
    <w:p w14:paraId="23EB6C6C" w14:textId="162EDD66" w:rsidR="0080457D" w:rsidRPr="00ED3287" w:rsidRDefault="00700D7D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@</w:t>
      </w:r>
      <w:r w:rsidR="00ED3287" w:rsidRPr="00ED3287">
        <w:rPr>
          <w:rFonts w:eastAsiaTheme="minorHAnsi" w:hint="eastAsia"/>
          <w:szCs w:val="20"/>
        </w:rPr>
        <w:t xml:space="preserve"> </w:t>
      </w:r>
      <w:r w:rsidR="00ED3287">
        <w:rPr>
          <w:rFonts w:eastAsiaTheme="minorHAnsi" w:hint="eastAsia"/>
          <w:szCs w:val="20"/>
        </w:rPr>
        <w:t>결론 적으로 인슐린 투여 여부에 따라 공복 혈당이 크게 다르지 않아 당뇨 환자에게 인슐린 투여군과 비 투여군의 혈당의 차이는 크게 나지 않았다.</w:t>
      </w:r>
      <w:r w:rsidR="00ED3287">
        <w:rPr>
          <w:rFonts w:eastAsiaTheme="minorHAnsi"/>
          <w:szCs w:val="20"/>
        </w:rPr>
        <w:t xml:space="preserve"> </w:t>
      </w:r>
    </w:p>
    <w:p w14:paraId="0F55612A" w14:textId="4F152619" w:rsidR="00ED3287" w:rsidRDefault="00310947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• </w:t>
      </w:r>
      <w:r w:rsidR="00CB06E3">
        <w:rPr>
          <w:rFonts w:eastAsiaTheme="minorHAnsi" w:hint="eastAsia"/>
          <w:szCs w:val="20"/>
        </w:rPr>
        <w:t>아쉬웠던 점이나 추후 더 살펴보고자 하는 내용이 있다면 함께 기입합니다.</w:t>
      </w:r>
    </w:p>
    <w:p w14:paraId="79636D49" w14:textId="355E8650" w:rsidR="00ED3287" w:rsidRDefault="00ED3287" w:rsidP="00523E51">
      <w:pPr>
        <w:spacing w:line="36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분산 값에 따른 평균의 차이에 따라 전체적인 가설의 명확한 결론이 나지 않은 것 같아 아쉬운 점이 있다. 또 예상된 결론</w:t>
      </w:r>
      <w:r w:rsidR="00D630EE">
        <w:rPr>
          <w:rFonts w:eastAsiaTheme="minorHAnsi" w:hint="eastAsia"/>
          <w:szCs w:val="20"/>
        </w:rPr>
        <w:t>과 조금 달라 다른 가설을 제시해 더욱 명확한 당뇨병과 다른 합병증과의 관계를 추후 더 살펴보고 싶다.</w:t>
      </w:r>
      <w:r w:rsidR="00D630EE">
        <w:rPr>
          <w:rFonts w:eastAsiaTheme="minorHAnsi"/>
          <w:szCs w:val="20"/>
        </w:rPr>
        <w:t xml:space="preserve"> </w:t>
      </w:r>
      <w:r w:rsidR="00030125">
        <w:rPr>
          <w:rFonts w:eastAsiaTheme="minorHAnsi" w:hint="eastAsia"/>
          <w:szCs w:val="20"/>
        </w:rPr>
        <w:t>고혈압,</w:t>
      </w:r>
      <w:r w:rsidR="00030125">
        <w:rPr>
          <w:rFonts w:eastAsiaTheme="minorHAnsi"/>
          <w:szCs w:val="20"/>
        </w:rPr>
        <w:t xml:space="preserve"> </w:t>
      </w:r>
      <w:r w:rsidR="00030125">
        <w:rPr>
          <w:rFonts w:eastAsiaTheme="minorHAnsi" w:hint="eastAsia"/>
          <w:szCs w:val="20"/>
        </w:rPr>
        <w:t>당뇨를 제외한 중증 질환의 유전관계도 살펴볼</w:t>
      </w:r>
      <w:r w:rsidR="00030125">
        <w:rPr>
          <w:rFonts w:eastAsiaTheme="minorHAnsi"/>
          <w:szCs w:val="20"/>
        </w:rPr>
        <w:t xml:space="preserve"> </w:t>
      </w:r>
      <w:r w:rsidR="00030125">
        <w:rPr>
          <w:rFonts w:eastAsiaTheme="minorHAnsi" w:hint="eastAsia"/>
          <w:szCs w:val="20"/>
        </w:rPr>
        <w:t>예정이다.</w:t>
      </w:r>
      <w:r w:rsidR="00030125">
        <w:rPr>
          <w:rFonts w:eastAsiaTheme="minorHAnsi"/>
          <w:szCs w:val="20"/>
        </w:rPr>
        <w:t xml:space="preserve"> </w:t>
      </w:r>
      <w:r w:rsidR="00CC00F7">
        <w:rPr>
          <w:rFonts w:eastAsiaTheme="minorHAnsi" w:hint="eastAsia"/>
          <w:szCs w:val="20"/>
        </w:rPr>
        <w:t>회귀분석 자료조사를 배우며 경증 당뇨를 앓고 계시는 아버지에게 도움이 될 수 있을 거 같아 뿌듯하기도 하다.</w:t>
      </w:r>
      <w:r w:rsidR="00CC00F7">
        <w:rPr>
          <w:rFonts w:eastAsiaTheme="minorHAnsi"/>
          <w:szCs w:val="20"/>
        </w:rPr>
        <w:t xml:space="preserve"> </w:t>
      </w:r>
    </w:p>
    <w:p w14:paraId="175A635B" w14:textId="55B807C9" w:rsidR="00ED3287" w:rsidRDefault="00ED3287" w:rsidP="00523E51">
      <w:pPr>
        <w:spacing w:line="360" w:lineRule="auto"/>
        <w:jc w:val="left"/>
        <w:rPr>
          <w:rFonts w:eastAsiaTheme="minorHAnsi"/>
          <w:szCs w:val="20"/>
        </w:rPr>
      </w:pPr>
    </w:p>
    <w:p w14:paraId="74CBB74E" w14:textId="7B99D4F4" w:rsidR="00A82C77" w:rsidRPr="00523E51" w:rsidRDefault="00A82C77" w:rsidP="00523E51">
      <w:pPr>
        <w:spacing w:line="360" w:lineRule="auto"/>
        <w:jc w:val="left"/>
        <w:rPr>
          <w:szCs w:val="20"/>
        </w:rPr>
      </w:pPr>
    </w:p>
    <w:sectPr w:rsidR="00A82C77" w:rsidRPr="00523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B055" w14:textId="77777777" w:rsidR="00216627" w:rsidRDefault="00216627" w:rsidP="00E87C98">
      <w:pPr>
        <w:spacing w:after="0" w:line="240" w:lineRule="auto"/>
      </w:pPr>
      <w:r>
        <w:separator/>
      </w:r>
    </w:p>
  </w:endnote>
  <w:endnote w:type="continuationSeparator" w:id="0">
    <w:p w14:paraId="51368BFF" w14:textId="77777777" w:rsidR="00216627" w:rsidRDefault="00216627" w:rsidP="00E8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14C2" w14:textId="77777777" w:rsidR="00216627" w:rsidRDefault="00216627" w:rsidP="00E87C98">
      <w:pPr>
        <w:spacing w:after="0" w:line="240" w:lineRule="auto"/>
      </w:pPr>
      <w:r>
        <w:separator/>
      </w:r>
    </w:p>
  </w:footnote>
  <w:footnote w:type="continuationSeparator" w:id="0">
    <w:p w14:paraId="51547DFC" w14:textId="77777777" w:rsidR="00216627" w:rsidRDefault="00216627" w:rsidP="00E8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F68"/>
    <w:multiLevelType w:val="hybridMultilevel"/>
    <w:tmpl w:val="D4D80EB0"/>
    <w:lvl w:ilvl="0" w:tplc="27FAE46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A602A69"/>
    <w:multiLevelType w:val="hybridMultilevel"/>
    <w:tmpl w:val="8B12CF36"/>
    <w:lvl w:ilvl="0" w:tplc="C6A89C6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B6ADB"/>
    <w:multiLevelType w:val="hybridMultilevel"/>
    <w:tmpl w:val="85D02724"/>
    <w:lvl w:ilvl="0" w:tplc="D0BAED1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B8446C3"/>
    <w:multiLevelType w:val="hybridMultilevel"/>
    <w:tmpl w:val="BFEC4C90"/>
    <w:lvl w:ilvl="0" w:tplc="DEFE4E7E">
      <w:start w:val="16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E8279B"/>
    <w:multiLevelType w:val="hybridMultilevel"/>
    <w:tmpl w:val="718A4DDA"/>
    <w:lvl w:ilvl="0" w:tplc="426ECC3A">
      <w:start w:val="16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0A4785"/>
    <w:multiLevelType w:val="hybridMultilevel"/>
    <w:tmpl w:val="508CA2CE"/>
    <w:lvl w:ilvl="0" w:tplc="D7E28A54">
      <w:start w:val="1"/>
      <w:numFmt w:val="decimalEnclosedCircle"/>
      <w:lvlText w:val="%1"/>
      <w:lvlJc w:val="left"/>
      <w:pPr>
        <w:ind w:left="805" w:hanging="405"/>
      </w:pPr>
      <w:rPr>
        <w:rFonts w:asciiTheme="minorEastAsia" w:hAnsiTheme="minorEastAsia" w:hint="eastAsia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3083D"/>
    <w:multiLevelType w:val="hybridMultilevel"/>
    <w:tmpl w:val="CD4A147A"/>
    <w:lvl w:ilvl="0" w:tplc="46327818">
      <w:start w:val="16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93"/>
    <w:rsid w:val="0000167A"/>
    <w:rsid w:val="000127C5"/>
    <w:rsid w:val="00013AD5"/>
    <w:rsid w:val="0001590E"/>
    <w:rsid w:val="00030125"/>
    <w:rsid w:val="000303A3"/>
    <w:rsid w:val="000338AD"/>
    <w:rsid w:val="0004036C"/>
    <w:rsid w:val="00045693"/>
    <w:rsid w:val="00047485"/>
    <w:rsid w:val="00062DBF"/>
    <w:rsid w:val="00070E9B"/>
    <w:rsid w:val="00074D36"/>
    <w:rsid w:val="00092E17"/>
    <w:rsid w:val="000C030F"/>
    <w:rsid w:val="000C32D2"/>
    <w:rsid w:val="000E30B6"/>
    <w:rsid w:val="001407EF"/>
    <w:rsid w:val="00156818"/>
    <w:rsid w:val="001601F4"/>
    <w:rsid w:val="0017216D"/>
    <w:rsid w:val="00174EA0"/>
    <w:rsid w:val="00181868"/>
    <w:rsid w:val="00184F9D"/>
    <w:rsid w:val="001A18E3"/>
    <w:rsid w:val="001B6711"/>
    <w:rsid w:val="001C2E08"/>
    <w:rsid w:val="001C6080"/>
    <w:rsid w:val="001E78DE"/>
    <w:rsid w:val="001F274D"/>
    <w:rsid w:val="001F47E3"/>
    <w:rsid w:val="001F64C3"/>
    <w:rsid w:val="002102FC"/>
    <w:rsid w:val="00216627"/>
    <w:rsid w:val="002223A5"/>
    <w:rsid w:val="0023648A"/>
    <w:rsid w:val="0024001C"/>
    <w:rsid w:val="002549ED"/>
    <w:rsid w:val="00256BDC"/>
    <w:rsid w:val="002623FB"/>
    <w:rsid w:val="00263B6E"/>
    <w:rsid w:val="002660B7"/>
    <w:rsid w:val="00271076"/>
    <w:rsid w:val="00273556"/>
    <w:rsid w:val="00273C45"/>
    <w:rsid w:val="00275B65"/>
    <w:rsid w:val="002809D5"/>
    <w:rsid w:val="0029103D"/>
    <w:rsid w:val="002C79CB"/>
    <w:rsid w:val="002E0DCC"/>
    <w:rsid w:val="002E0EB8"/>
    <w:rsid w:val="002E5CB6"/>
    <w:rsid w:val="002F7437"/>
    <w:rsid w:val="00310947"/>
    <w:rsid w:val="00314EBD"/>
    <w:rsid w:val="003522EC"/>
    <w:rsid w:val="003B1DE3"/>
    <w:rsid w:val="003C49B8"/>
    <w:rsid w:val="003D012B"/>
    <w:rsid w:val="003D4E73"/>
    <w:rsid w:val="003D5C53"/>
    <w:rsid w:val="003E3353"/>
    <w:rsid w:val="003F0C3C"/>
    <w:rsid w:val="004005B7"/>
    <w:rsid w:val="00405ADC"/>
    <w:rsid w:val="0041225F"/>
    <w:rsid w:val="004144CA"/>
    <w:rsid w:val="004160CB"/>
    <w:rsid w:val="00454621"/>
    <w:rsid w:val="00454BEA"/>
    <w:rsid w:val="00457C0C"/>
    <w:rsid w:val="004841E0"/>
    <w:rsid w:val="00484C0C"/>
    <w:rsid w:val="0048666A"/>
    <w:rsid w:val="00486E5F"/>
    <w:rsid w:val="004D6B9C"/>
    <w:rsid w:val="004E3877"/>
    <w:rsid w:val="004E5E2E"/>
    <w:rsid w:val="00502C23"/>
    <w:rsid w:val="00523E51"/>
    <w:rsid w:val="0052496C"/>
    <w:rsid w:val="00533E10"/>
    <w:rsid w:val="00541992"/>
    <w:rsid w:val="00545090"/>
    <w:rsid w:val="00547E62"/>
    <w:rsid w:val="005644FA"/>
    <w:rsid w:val="00571A1A"/>
    <w:rsid w:val="005A7DF6"/>
    <w:rsid w:val="005C5396"/>
    <w:rsid w:val="005D292E"/>
    <w:rsid w:val="005E07D3"/>
    <w:rsid w:val="005E66B8"/>
    <w:rsid w:val="005F027A"/>
    <w:rsid w:val="005F1C38"/>
    <w:rsid w:val="005F62D4"/>
    <w:rsid w:val="0060577E"/>
    <w:rsid w:val="00607E6F"/>
    <w:rsid w:val="00622711"/>
    <w:rsid w:val="006277AD"/>
    <w:rsid w:val="00654552"/>
    <w:rsid w:val="00664BD2"/>
    <w:rsid w:val="00671D35"/>
    <w:rsid w:val="006729B8"/>
    <w:rsid w:val="0067328E"/>
    <w:rsid w:val="006E31B7"/>
    <w:rsid w:val="006F2F12"/>
    <w:rsid w:val="006F40B9"/>
    <w:rsid w:val="006F7561"/>
    <w:rsid w:val="00700D7D"/>
    <w:rsid w:val="00742498"/>
    <w:rsid w:val="007623AA"/>
    <w:rsid w:val="0077416E"/>
    <w:rsid w:val="0078616F"/>
    <w:rsid w:val="00791F22"/>
    <w:rsid w:val="007979A5"/>
    <w:rsid w:val="007B15B2"/>
    <w:rsid w:val="007B3773"/>
    <w:rsid w:val="007C0AA3"/>
    <w:rsid w:val="007C2AEB"/>
    <w:rsid w:val="007D7827"/>
    <w:rsid w:val="007F7B41"/>
    <w:rsid w:val="0080457D"/>
    <w:rsid w:val="00806EAF"/>
    <w:rsid w:val="008561BB"/>
    <w:rsid w:val="00860509"/>
    <w:rsid w:val="0087799A"/>
    <w:rsid w:val="00882BE1"/>
    <w:rsid w:val="008B6A5B"/>
    <w:rsid w:val="00905F6D"/>
    <w:rsid w:val="00911854"/>
    <w:rsid w:val="00934838"/>
    <w:rsid w:val="00934926"/>
    <w:rsid w:val="00937645"/>
    <w:rsid w:val="009524F3"/>
    <w:rsid w:val="00963CCC"/>
    <w:rsid w:val="00975AA4"/>
    <w:rsid w:val="00990DD1"/>
    <w:rsid w:val="00994557"/>
    <w:rsid w:val="00997F0A"/>
    <w:rsid w:val="009A09ED"/>
    <w:rsid w:val="009B1EB9"/>
    <w:rsid w:val="009E0DF9"/>
    <w:rsid w:val="009E470B"/>
    <w:rsid w:val="009E7F43"/>
    <w:rsid w:val="009F5FEE"/>
    <w:rsid w:val="00A04893"/>
    <w:rsid w:val="00A063AA"/>
    <w:rsid w:val="00A171E6"/>
    <w:rsid w:val="00A27744"/>
    <w:rsid w:val="00A33E20"/>
    <w:rsid w:val="00A419BB"/>
    <w:rsid w:val="00A44BCC"/>
    <w:rsid w:val="00A52B38"/>
    <w:rsid w:val="00A82C77"/>
    <w:rsid w:val="00AA41A7"/>
    <w:rsid w:val="00AB5DBF"/>
    <w:rsid w:val="00AB7AA2"/>
    <w:rsid w:val="00AF7E2F"/>
    <w:rsid w:val="00B02AED"/>
    <w:rsid w:val="00B12061"/>
    <w:rsid w:val="00B1328F"/>
    <w:rsid w:val="00B15650"/>
    <w:rsid w:val="00B24AEA"/>
    <w:rsid w:val="00B27F34"/>
    <w:rsid w:val="00B5546F"/>
    <w:rsid w:val="00B56C0D"/>
    <w:rsid w:val="00BA0CC4"/>
    <w:rsid w:val="00BA3A4B"/>
    <w:rsid w:val="00BD031D"/>
    <w:rsid w:val="00BF5E8D"/>
    <w:rsid w:val="00C000CF"/>
    <w:rsid w:val="00C0290F"/>
    <w:rsid w:val="00C107C7"/>
    <w:rsid w:val="00C14205"/>
    <w:rsid w:val="00C33A55"/>
    <w:rsid w:val="00C51314"/>
    <w:rsid w:val="00C53E12"/>
    <w:rsid w:val="00C542E2"/>
    <w:rsid w:val="00C5577C"/>
    <w:rsid w:val="00C66A24"/>
    <w:rsid w:val="00C77764"/>
    <w:rsid w:val="00C803AF"/>
    <w:rsid w:val="00C83300"/>
    <w:rsid w:val="00C878FF"/>
    <w:rsid w:val="00C94CDD"/>
    <w:rsid w:val="00CB06E3"/>
    <w:rsid w:val="00CC00F7"/>
    <w:rsid w:val="00CE2D33"/>
    <w:rsid w:val="00CF4782"/>
    <w:rsid w:val="00D020FD"/>
    <w:rsid w:val="00D14560"/>
    <w:rsid w:val="00D20228"/>
    <w:rsid w:val="00D2466E"/>
    <w:rsid w:val="00D57579"/>
    <w:rsid w:val="00D630EE"/>
    <w:rsid w:val="00D64AC3"/>
    <w:rsid w:val="00D65863"/>
    <w:rsid w:val="00D72269"/>
    <w:rsid w:val="00D765E7"/>
    <w:rsid w:val="00D90E79"/>
    <w:rsid w:val="00DA2A34"/>
    <w:rsid w:val="00DD0A64"/>
    <w:rsid w:val="00DE2D58"/>
    <w:rsid w:val="00DE4D65"/>
    <w:rsid w:val="00DF247B"/>
    <w:rsid w:val="00E10019"/>
    <w:rsid w:val="00E16629"/>
    <w:rsid w:val="00E623EA"/>
    <w:rsid w:val="00E71E54"/>
    <w:rsid w:val="00E821DE"/>
    <w:rsid w:val="00E8554F"/>
    <w:rsid w:val="00E87C98"/>
    <w:rsid w:val="00E9217E"/>
    <w:rsid w:val="00E96BD2"/>
    <w:rsid w:val="00EA1349"/>
    <w:rsid w:val="00EA4C7C"/>
    <w:rsid w:val="00EA5973"/>
    <w:rsid w:val="00EB10D4"/>
    <w:rsid w:val="00EB5AE7"/>
    <w:rsid w:val="00EC6315"/>
    <w:rsid w:val="00ED3287"/>
    <w:rsid w:val="00EF1267"/>
    <w:rsid w:val="00F248A3"/>
    <w:rsid w:val="00F371F1"/>
    <w:rsid w:val="00F430D8"/>
    <w:rsid w:val="00F56406"/>
    <w:rsid w:val="00F60CD6"/>
    <w:rsid w:val="00F77E00"/>
    <w:rsid w:val="00F9098A"/>
    <w:rsid w:val="00F91A28"/>
    <w:rsid w:val="00F92F7E"/>
    <w:rsid w:val="00FC557C"/>
    <w:rsid w:val="00FE7D69"/>
    <w:rsid w:val="00FF29CB"/>
    <w:rsid w:val="00FF3DAA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420DA"/>
  <w15:chartTrackingRefBased/>
  <w15:docId w15:val="{57858D4A-9797-4F14-811C-EE856AF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2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7645"/>
    <w:pPr>
      <w:ind w:leftChars="400" w:left="800"/>
    </w:pPr>
  </w:style>
  <w:style w:type="character" w:styleId="a5">
    <w:name w:val="Placeholder Text"/>
    <w:basedOn w:val="a0"/>
    <w:uiPriority w:val="99"/>
    <w:semiHidden/>
    <w:rsid w:val="0029103D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87C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7C98"/>
  </w:style>
  <w:style w:type="paragraph" w:styleId="a7">
    <w:name w:val="footer"/>
    <w:basedOn w:val="a"/>
    <w:link w:val="Char0"/>
    <w:uiPriority w:val="99"/>
    <w:unhideWhenUsed/>
    <w:rsid w:val="00E87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0008-445E-49B0-ADD6-B7068380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juyoung</dc:creator>
  <cp:keywords/>
  <dc:description/>
  <cp:lastModifiedBy>장예진(학부생-빅데이터경영통계전공)</cp:lastModifiedBy>
  <cp:revision>3</cp:revision>
  <dcterms:created xsi:type="dcterms:W3CDTF">2021-12-13T08:40:00Z</dcterms:created>
  <dcterms:modified xsi:type="dcterms:W3CDTF">2021-12-15T09:48:00Z</dcterms:modified>
</cp:coreProperties>
</file>