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AD" w:rsidRPr="00EA3FAD" w:rsidRDefault="00EA3FAD" w:rsidP="00EA3FAD">
      <w:pPr>
        <w:widowControl/>
        <w:rPr>
          <w:rFonts w:ascii="Arial" w:eastAsia="新細明體" w:hAnsi="Arial" w:cs="Arial"/>
          <w:kern w:val="0"/>
          <w:sz w:val="18"/>
          <w:szCs w:val="18"/>
        </w:rPr>
      </w:pPr>
      <w:r w:rsidRPr="00EA3FAD">
        <w:rPr>
          <w:rFonts w:ascii="Arial" w:eastAsia="新細明體" w:hAnsi="Arial" w:cs="Arial"/>
          <w:kern w:val="0"/>
          <w:sz w:val="18"/>
          <w:szCs w:val="18"/>
          <w:shd w:val="clear" w:color="auto" w:fill="FFFFFF"/>
        </w:rPr>
        <w:t>變因的例子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703"/>
        <w:gridCol w:w="1631"/>
        <w:gridCol w:w="2209"/>
        <w:gridCol w:w="6"/>
      </w:tblGrid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研究問題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操縱變因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應變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控制變因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不同開口的水龍頭流量是多少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水龍頭打開（封閉，半開，全開）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用公升來計算每分鐘的水流量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水龍頭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水壓</w:t>
            </w:r>
          </w:p>
        </w:tc>
        <w:tc>
          <w:tcPr>
            <w:tcW w:w="0" w:type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不同的水溫會影響冰塊融化的速度嗎？【康軒版三下第二單元】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用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攝氏溫標來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測量水溫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測量冰塊完全融化的時間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水量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容器材質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冰塊的數量與大小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加熱一杯水可以溶解更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多糖嗎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用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攝氏溫標來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測量水溫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測量完全溶解的白糖克數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攪拌次數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糖的種類</w:t>
            </w:r>
          </w:p>
        </w:tc>
        <w:tc>
          <w:tcPr>
            <w:tcW w:w="0" w:type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肥料可以讓植物長的更高大嗎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用克來計算施肥量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測量植物生長的高度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測量葉片的數量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參考其他測量植物生長的方法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相同的肥料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花盆的大小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土壤種類和數量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4.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植物的個體一樣大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5.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水量和照光量相同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6.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同時測量植物的生長情形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增加電壓會讓馬達轉動的速度變快嗎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用伏特來計算電壓量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測量每分鐘的旋轉圈數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(RPMs)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相同馬達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馬達要轉動相同的物品，例如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轉向輪或風扇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..</w:t>
            </w: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A3FAD" w:rsidRPr="00EA3FAD" w:rsidRDefault="00EA3FAD" w:rsidP="00EA3FA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A3FAD" w:rsidRPr="00EA3FAD" w:rsidRDefault="00EA3FAD" w:rsidP="00EA3FAD">
      <w:pPr>
        <w:widowControl/>
        <w:rPr>
          <w:rFonts w:ascii="Arial" w:eastAsia="新細明體" w:hAnsi="Arial" w:cs="Arial"/>
          <w:kern w:val="0"/>
          <w:sz w:val="18"/>
          <w:szCs w:val="18"/>
        </w:rPr>
      </w:pPr>
      <w:r w:rsidRPr="00EA3FAD">
        <w:rPr>
          <w:rFonts w:ascii="Arial" w:eastAsia="新細明體" w:hAnsi="Arial" w:cs="Arial"/>
          <w:kern w:val="0"/>
          <w:sz w:val="18"/>
          <w:szCs w:val="18"/>
          <w:shd w:val="clear" w:color="auto" w:fill="FFFFFF"/>
        </w:rPr>
        <w:t>用「存在情形」當作自變項的例子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952"/>
        <w:gridCol w:w="2639"/>
        <w:gridCol w:w="1184"/>
        <w:gridCol w:w="1612"/>
        <w:gridCol w:w="6"/>
      </w:tblGrid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研究問題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操縱變因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應變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</w:t>
            </w:r>
          </w:p>
        </w:tc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控制變因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老師不在教室裡，班級會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比較吵嗎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擋泥板能讓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車手騎經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水坑時，身體不會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弄濕嗎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用分貝測量音量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相同的教室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相同的學生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相同的時間</w:t>
            </w:r>
          </w:p>
        </w:tc>
        <w:tc>
          <w:tcPr>
            <w:tcW w:w="0" w:type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擋泥板能讓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車手騎經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水坑時，身體不會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弄濕嗎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有沒有擋泥板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br/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許多工程類題目的自變項都跟這個很像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車手有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溼</w:t>
            </w:r>
            <w:proofErr w:type="gramEnd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或沒</w:t>
            </w:r>
            <w:proofErr w:type="gramStart"/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溼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相同形式的自行車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br/>
              <w:t>2.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速度相同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br/>
              <w:t>3.</w:t>
            </w:r>
            <w:r w:rsidRPr="00EA3FAD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水坑的大小及深度一樣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A3FAD" w:rsidRDefault="00EA3FAD"/>
    <w:p w:rsidR="00EA3FAD" w:rsidRDefault="00EA3FAD">
      <w:pPr>
        <w:widowControl/>
      </w:pPr>
      <w:r>
        <w:br w:type="page"/>
      </w:r>
    </w:p>
    <w:p w:rsidR="00EA3FAD" w:rsidRDefault="00EA3FAD" w:rsidP="00EA3FAD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</w:pPr>
    </w:p>
    <w:p w:rsidR="00EA3FAD" w:rsidRDefault="00EA3FAD" w:rsidP="00EA3FAD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</w:pPr>
    </w:p>
    <w:p w:rsidR="00EA3FAD" w:rsidRPr="00EA3FAD" w:rsidRDefault="00EA3FAD" w:rsidP="00EA3FAD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</w:rPr>
      </w:pPr>
      <w:bookmarkStart w:id="0" w:name="_GoBack"/>
      <w:bookmarkEnd w:id="0"/>
      <w:r w:rsidRPr="00EA3FAD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什麼是操縱變因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2"/>
        <w:gridCol w:w="6"/>
      </w:tblGrid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shd w:val="clear" w:color="auto" w:fill="FFE6DC"/>
              <w:rPr>
                <w:rFonts w:ascii="Arial" w:eastAsia="微軟正黑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一個實驗中應該要改變的因素，一次只能改變一個變因。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07830" w:rsidRDefault="00A07830"/>
    <w:p w:rsidR="00EA3FAD" w:rsidRPr="00EA3FAD" w:rsidRDefault="00EA3FAD" w:rsidP="00EA3FAD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</w:rPr>
      </w:pPr>
      <w:r w:rsidRPr="00EA3FAD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什麼是應變</w:t>
      </w:r>
      <w:proofErr w:type="gramStart"/>
      <w:r w:rsidRPr="00EA3FAD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變</w:t>
      </w:r>
      <w:proofErr w:type="gramEnd"/>
      <w:r w:rsidRPr="00EA3FAD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2"/>
        <w:gridCol w:w="6"/>
      </w:tblGrid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shd w:val="clear" w:color="auto" w:fill="FFE6DC"/>
              <w:rPr>
                <w:rFonts w:ascii="Arial" w:eastAsia="微軟正黑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一個實驗中應該要觀察及測量的因素。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A3FAD" w:rsidRPr="00EA3FAD" w:rsidRDefault="00EA3FAD"/>
    <w:p w:rsidR="00EA3FAD" w:rsidRDefault="00EA3FAD"/>
    <w:p w:rsidR="00EA3FAD" w:rsidRDefault="00EA3FAD"/>
    <w:p w:rsidR="00EA3FAD" w:rsidRPr="00EA3FAD" w:rsidRDefault="00EA3FAD" w:rsidP="00EA3FAD">
      <w:pPr>
        <w:widowControl/>
        <w:shd w:val="clear" w:color="auto" w:fill="FFE6DC"/>
        <w:rPr>
          <w:rFonts w:ascii="Arial" w:eastAsia="微軟正黑體" w:hAnsi="Arial" w:cs="Arial"/>
          <w:color w:val="000000"/>
          <w:kern w:val="0"/>
          <w:sz w:val="18"/>
          <w:szCs w:val="18"/>
        </w:rPr>
      </w:pPr>
      <w:r w:rsidRPr="00EA3FAD">
        <w:rPr>
          <w:rFonts w:ascii="Arial" w:eastAsia="微軟正黑體" w:hAnsi="Arial" w:cs="Arial"/>
          <w:color w:val="000000"/>
          <w:kern w:val="0"/>
          <w:sz w:val="18"/>
          <w:szCs w:val="18"/>
          <w:shd w:val="clear" w:color="auto" w:fill="FFFFFF"/>
        </w:rPr>
        <w:t>什麼是控制變因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2"/>
        <w:gridCol w:w="6"/>
      </w:tblGrid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single" w:sz="6" w:space="0" w:color="CFCFCF"/>
            </w:tcBorders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shd w:val="clear" w:color="auto" w:fill="FFE6DC"/>
              <w:rPr>
                <w:rFonts w:ascii="Arial" w:eastAsia="微軟正黑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" w:type="dxa"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3FAD" w:rsidRPr="00EA3FAD" w:rsidTr="00EA3FAD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FFFFFF"/>
              <w:bottom w:val="single" w:sz="6" w:space="0" w:color="CFCFCF"/>
              <w:right w:val="nil"/>
            </w:tcBorders>
            <w:shd w:val="clear" w:color="auto" w:fill="auto"/>
            <w:noWrap/>
            <w:vAlign w:val="center"/>
            <w:hideMark/>
          </w:tcPr>
          <w:p w:rsidR="00EA3FAD" w:rsidRPr="00EA3FAD" w:rsidRDefault="00EA3FAD" w:rsidP="00EA3FAD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636363"/>
                <w:kern w:val="0"/>
                <w:sz w:val="18"/>
                <w:szCs w:val="18"/>
              </w:rPr>
            </w:pPr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一個實驗中應該要保持不變的因素，除了操縱變因及應變</w:t>
            </w:r>
            <w:proofErr w:type="gramStart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EA3FAD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因外，其他的因素應保持不變。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A3FAD" w:rsidRPr="00EA3FAD" w:rsidRDefault="00EA3FAD" w:rsidP="00EA3FA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A3FAD" w:rsidRPr="00EA3FAD" w:rsidRDefault="00EA3FAD">
      <w:pPr>
        <w:rPr>
          <w:rFonts w:hint="eastAsia"/>
        </w:rPr>
      </w:pPr>
    </w:p>
    <w:p w:rsidR="00EA3FAD" w:rsidRPr="00EA3FAD" w:rsidRDefault="00EA3FAD"/>
    <w:sectPr w:rsidR="00EA3FAD" w:rsidRPr="00EA3F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AD"/>
    <w:rsid w:val="00A07830"/>
    <w:rsid w:val="00E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8FB8-802A-4B2F-BB25-7347083F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EA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1245">
              <w:marLeft w:val="0"/>
              <w:marRight w:val="0"/>
              <w:marTop w:val="0"/>
              <w:marBottom w:val="0"/>
              <w:divBdr>
                <w:top w:val="single" w:sz="6" w:space="0" w:color="C5C5C5"/>
                <w:left w:val="single" w:sz="6" w:space="0" w:color="C5C5C5"/>
                <w:bottom w:val="none" w:sz="0" w:space="0" w:color="auto"/>
                <w:right w:val="single" w:sz="6" w:space="0" w:color="C5C5C5"/>
              </w:divBdr>
              <w:divsChild>
                <w:div w:id="8036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17381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4" w:color="C5C5C5"/>
            <w:bottom w:val="single" w:sz="6" w:space="4" w:color="C5C5C5"/>
            <w:right w:val="single" w:sz="6" w:space="4" w:color="C5C5C5"/>
          </w:divBdr>
          <w:divsChild>
            <w:div w:id="127671766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1107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0257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148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437904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  <w:divsChild>
                <w:div w:id="4885205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14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2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186">
                  <w:marLeft w:val="0"/>
                  <w:marRight w:val="0"/>
                  <w:marTop w:val="0"/>
                  <w:marBottom w:val="0"/>
                  <w:divBdr>
                    <w:top w:val="single" w:sz="6" w:space="0" w:color="C5C5C5"/>
                    <w:left w:val="single" w:sz="6" w:space="0" w:color="C5C5C5"/>
                    <w:bottom w:val="none" w:sz="0" w:space="0" w:color="auto"/>
                    <w:right w:val="single" w:sz="6" w:space="0" w:color="C5C5C5"/>
                  </w:divBdr>
                  <w:divsChild>
                    <w:div w:id="9736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013926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single" w:sz="6" w:space="4" w:color="C5C5C5"/>
                <w:bottom w:val="single" w:sz="6" w:space="4" w:color="C5C5C5"/>
                <w:right w:val="single" w:sz="6" w:space="4" w:color="C5C5C5"/>
              </w:divBdr>
              <w:divsChild>
                <w:div w:id="11679416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75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284">
              <w:marLeft w:val="0"/>
              <w:marRight w:val="0"/>
              <w:marTop w:val="0"/>
              <w:marBottom w:val="0"/>
              <w:divBdr>
                <w:top w:val="single" w:sz="6" w:space="0" w:color="C5C5C5"/>
                <w:left w:val="single" w:sz="6" w:space="0" w:color="C5C5C5"/>
                <w:bottom w:val="none" w:sz="0" w:space="0" w:color="auto"/>
                <w:right w:val="single" w:sz="6" w:space="0" w:color="C5C5C5"/>
              </w:divBdr>
              <w:divsChild>
                <w:div w:id="3092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6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021559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4" w:color="C5C5C5"/>
            <w:bottom w:val="single" w:sz="6" w:space="4" w:color="C5C5C5"/>
            <w:right w:val="single" w:sz="6" w:space="4" w:color="C5C5C5"/>
          </w:divBdr>
          <w:divsChild>
            <w:div w:id="81731069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071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351">
              <w:marLeft w:val="0"/>
              <w:marRight w:val="0"/>
              <w:marTop w:val="0"/>
              <w:marBottom w:val="0"/>
              <w:divBdr>
                <w:top w:val="single" w:sz="6" w:space="0" w:color="C5C5C5"/>
                <w:left w:val="single" w:sz="6" w:space="0" w:color="C5C5C5"/>
                <w:bottom w:val="none" w:sz="0" w:space="0" w:color="auto"/>
                <w:right w:val="single" w:sz="6" w:space="0" w:color="C5C5C5"/>
              </w:divBdr>
              <w:divsChild>
                <w:div w:id="14408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077077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4" w:color="C5C5C5"/>
            <w:bottom w:val="single" w:sz="6" w:space="4" w:color="C5C5C5"/>
            <w:right w:val="single" w:sz="6" w:space="4" w:color="C5C5C5"/>
          </w:divBdr>
          <w:divsChild>
            <w:div w:id="80492939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104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2013-09-10T07:40:00Z</dcterms:created>
  <dcterms:modified xsi:type="dcterms:W3CDTF">2013-09-10T07:43:00Z</dcterms:modified>
</cp:coreProperties>
</file>