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Android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is Teleconsole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tl w:val="0"/>
        </w:rPr>
        <w:t xml:space="preserve"> Android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passwords are shea4052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iOS passwords are 176543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