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2E"/>
          <w:sz w:val="40"/>
          <w:szCs w:val="40"/>
        </w:rPr>
        <w:t xml:space="preserve">Maxi Health – תוכנית פיצ'רים מהאתר האמיתי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רשימת פיצ'רים שנלקחו מהאתר maxihealth.com ויש להוסיף לפרויקט. הפיצ'רים ממוינים לפי עדיפות.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🔴 עדיפות גבוהה – פונקציונליות ישירה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פיצ'ר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קבצים שיושפעו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חיפוש מוצרים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הוספת שורת חיפוש בדף המוצרים שמסננת לפי שם מוצר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components/ProductsContent.tsx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סינון לפי קטגוריה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כפתורי קטגוריה בחלק העליון של דף המוצרים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components/ProductsContent.tsx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מיון א-ב / מחיר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שממיין את רשימת המוצרים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components/ProductsContent.tsx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תגיות חדש על מוצרים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שדה isNew ב-DB + badge חדש על הכרטיס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 + components/ProductCard.tsx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�DFE1 עדיפות בינונית – שיפור דף הבית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פיצ'ר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קבצים שיושפעו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 קטגוריה בדף הבית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גריד ויזואלי עם שם קטגוריה + tagline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components/HomeContent.tsx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מוצרים חדשים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נפרד בדף הבית שמציג isNew=true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app/page.tsx + components/HomeContent.tsx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עם פרטי קשר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פשוט עם כתובת / טלפון / מייל / רשתות חברתיות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app/layout.tsx + components/Footer.tsx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�DFE2 עדיפות נמוכה – דפי תוכן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פיצ'ר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קבצים שיושפעו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דף "אודות"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סיפור המותג וערכים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app/about/page.tsx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דף "צור קשר"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טופס / פרטי התקשרות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app/contact/page.tsx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סדר יישום מומלץ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חיפוש + סינון + מיון ב-ProductsContent (ללא שינוי DB)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שדה isNew + badge "חדש" על ProductCard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כרטיסי קטגוריה בדף הבית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Footer פשוט עם פרטי קשר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מוצרים חדשים בדף הבית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דף אודות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דף צור קשר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5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2026-06-14T19:24:40.311Z</dcterms:created>
  <dcterms:modified xsi:type="dcterms:W3CDTF">2026-06-14T19:24:40.312Z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