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6D3DD" w14:textId="6E4EF503" w:rsidR="00A3533D" w:rsidRPr="00DE13EA" w:rsidRDefault="00A3533D" w:rsidP="00A3533D">
      <w:pPr>
        <w:rPr>
          <w:b/>
          <w:u w:val="single"/>
          <w:lang w:val="en-US"/>
        </w:rPr>
      </w:pPr>
      <w:r w:rsidRPr="00DE13EA">
        <w:rPr>
          <w:rFonts w:hint="eastAsia"/>
          <w:b/>
          <w:u w:val="single"/>
          <w:lang w:val="en-US"/>
        </w:rPr>
        <w:t>X Virtual Workshop VI</w:t>
      </w:r>
      <w:r w:rsidRPr="00DE13EA">
        <w:rPr>
          <w:b/>
          <w:u w:val="single"/>
          <w:lang w:val="en-US"/>
        </w:rPr>
        <w:t xml:space="preserve">: </w:t>
      </w:r>
      <w:r w:rsidRPr="00DE13EA">
        <w:rPr>
          <w:rFonts w:hint="eastAsia"/>
          <w:b/>
          <w:u w:val="single"/>
          <w:lang w:val="en-US"/>
        </w:rPr>
        <w:t>Georgina Butterfly Love Park</w:t>
      </w:r>
    </w:p>
    <w:p w14:paraId="661A67C7" w14:textId="2EE27F3B" w:rsidR="00A3533D" w:rsidRPr="00DE13EA" w:rsidRDefault="00A3533D" w:rsidP="00A3533D">
      <w:pPr>
        <w:rPr>
          <w:b/>
          <w:lang w:val="en-US"/>
        </w:rPr>
      </w:pPr>
      <w:r w:rsidRPr="00DE13EA">
        <w:rPr>
          <w:rFonts w:hint="eastAsia"/>
          <w:b/>
          <w:lang w:val="en-US"/>
        </w:rPr>
        <w:t>“</w:t>
      </w:r>
      <w:r w:rsidRPr="00DE13EA">
        <w:rPr>
          <w:rFonts w:hint="eastAsia"/>
          <w:b/>
          <w:lang w:val="en-US"/>
        </w:rPr>
        <w:t xml:space="preserve">X </w:t>
      </w:r>
      <w:r w:rsidRPr="00DE13EA">
        <w:rPr>
          <w:rFonts w:hint="eastAsia"/>
          <w:b/>
          <w:lang w:val="en-US"/>
        </w:rPr>
        <w:t>虚拟工作坊”第六期：乔吉娜蝶恋乐园</w:t>
      </w:r>
    </w:p>
    <w:p w14:paraId="4237BA0C" w14:textId="6EE9405D" w:rsidR="00A3533D" w:rsidRDefault="00A3533D" w:rsidP="00A3533D">
      <w:pPr>
        <w:rPr>
          <w:lang w:val="en-US"/>
        </w:rPr>
      </w:pPr>
    </w:p>
    <w:p w14:paraId="0557201B" w14:textId="7390A5DC" w:rsidR="00A3533D" w:rsidRDefault="00A3533D" w:rsidP="00A3533D">
      <w:pPr>
        <w:rPr>
          <w:lang w:val="en-US"/>
        </w:rPr>
      </w:pPr>
      <w:r w:rsidRPr="00A3533D">
        <w:rPr>
          <w:rFonts w:hint="eastAsia"/>
          <w:lang w:val="en-US"/>
        </w:rPr>
        <w:t>2023</w:t>
      </w:r>
      <w:r w:rsidRPr="00A3533D">
        <w:rPr>
          <w:rFonts w:hint="eastAsia"/>
          <w:lang w:val="en-US"/>
        </w:rPr>
        <w:t>年</w:t>
      </w:r>
      <w:r w:rsidRPr="00A3533D">
        <w:rPr>
          <w:rFonts w:hint="eastAsia"/>
          <w:lang w:val="en-US"/>
        </w:rPr>
        <w:t>3</w:t>
      </w:r>
      <w:r w:rsidRPr="00A3533D">
        <w:rPr>
          <w:rFonts w:hint="eastAsia"/>
          <w:lang w:val="en-US"/>
        </w:rPr>
        <w:t>月</w:t>
      </w:r>
      <w:r w:rsidRPr="00A3533D">
        <w:rPr>
          <w:rFonts w:hint="eastAsia"/>
          <w:lang w:val="en-US"/>
        </w:rPr>
        <w:t>15</w:t>
      </w:r>
      <w:r w:rsidRPr="00A3533D">
        <w:rPr>
          <w:rFonts w:hint="eastAsia"/>
          <w:lang w:val="en-US"/>
        </w:rPr>
        <w:t>日（周三），</w:t>
      </w:r>
      <w:r w:rsidRPr="00A3533D">
        <w:rPr>
          <w:rFonts w:hint="eastAsia"/>
          <w:lang w:val="en-US"/>
        </w:rPr>
        <w:t xml:space="preserve">X </w:t>
      </w:r>
      <w:r w:rsidRPr="00A3533D">
        <w:rPr>
          <w:rFonts w:hint="eastAsia"/>
          <w:lang w:val="en-US"/>
        </w:rPr>
        <w:t>美术馆将邀请来自台湾的艺术家团体</w:t>
      </w:r>
      <w:r w:rsidRPr="00A3533D">
        <w:rPr>
          <w:rFonts w:hint="eastAsia"/>
          <w:lang w:val="en-US"/>
        </w:rPr>
        <w:t xml:space="preserve">S </w:t>
      </w:r>
      <w:proofErr w:type="spellStart"/>
      <w:r w:rsidRPr="00A3533D">
        <w:rPr>
          <w:rFonts w:hint="eastAsia"/>
          <w:lang w:val="en-US"/>
        </w:rPr>
        <w:t>i</w:t>
      </w:r>
      <w:proofErr w:type="spellEnd"/>
      <w:r w:rsidRPr="00A3533D">
        <w:rPr>
          <w:rFonts w:hint="eastAsia"/>
          <w:lang w:val="en-US"/>
        </w:rPr>
        <w:t xml:space="preserve"> d a n d G e r </w:t>
      </w:r>
      <w:proofErr w:type="spellStart"/>
      <w:r w:rsidRPr="00A3533D">
        <w:rPr>
          <w:rFonts w:hint="eastAsia"/>
          <w:lang w:val="en-US"/>
        </w:rPr>
        <w:t>i</w:t>
      </w:r>
      <w:proofErr w:type="spellEnd"/>
      <w:r w:rsidRPr="00A3533D">
        <w:rPr>
          <w:rFonts w:hint="eastAsia"/>
          <w:lang w:val="en-US"/>
        </w:rPr>
        <w:t xml:space="preserve"> </w:t>
      </w:r>
      <w:r w:rsidRPr="00A3533D">
        <w:rPr>
          <w:rFonts w:hint="eastAsia"/>
          <w:lang w:val="en-US"/>
        </w:rPr>
        <w:t>为大家带来工作坊“乔吉娜蝶恋乐园”。在工作坊中，</w:t>
      </w:r>
      <w:r w:rsidRPr="00A3533D">
        <w:rPr>
          <w:rFonts w:hint="eastAsia"/>
          <w:lang w:val="en-US"/>
        </w:rPr>
        <w:t>Sid and Geri</w:t>
      </w:r>
      <w:r w:rsidRPr="00A3533D">
        <w:rPr>
          <w:rFonts w:hint="eastAsia"/>
          <w:lang w:val="en-US"/>
        </w:rPr>
        <w:t>将带领大家走进“寻爱天使乔吉娜”的内心世界，在艺术家为</w:t>
      </w:r>
      <w:r w:rsidRPr="00A3533D">
        <w:rPr>
          <w:rFonts w:hint="eastAsia"/>
          <w:lang w:val="en-US"/>
        </w:rPr>
        <w:t>X</w:t>
      </w:r>
      <w:r w:rsidRPr="00A3533D">
        <w:rPr>
          <w:rFonts w:hint="eastAsia"/>
          <w:lang w:val="en-US"/>
        </w:rPr>
        <w:t>虚拟工作坊搭建的“蝶恋乐园”中，一起开启一场“为爱出发”的游园之旅。</w:t>
      </w:r>
    </w:p>
    <w:p w14:paraId="62E3C7E4" w14:textId="0F37EA8D" w:rsidR="00A3533D" w:rsidRDefault="00A3533D" w:rsidP="005A6BDC">
      <w:pPr>
        <w:rPr>
          <w:lang w:val="en-US"/>
        </w:rPr>
      </w:pPr>
    </w:p>
    <w:p w14:paraId="0E82FB8B" w14:textId="6049D5C4" w:rsidR="00A3533D" w:rsidRDefault="00A3533D" w:rsidP="00A3533D">
      <w:pPr>
        <w:rPr>
          <w:lang w:val="en-US"/>
        </w:rPr>
      </w:pPr>
      <w:r w:rsidRPr="00A3533D">
        <w:rPr>
          <w:rFonts w:hint="eastAsia"/>
          <w:lang w:val="en-US"/>
        </w:rPr>
        <w:t>艺术家团体</w:t>
      </w:r>
      <w:r w:rsidRPr="00A3533D">
        <w:rPr>
          <w:rFonts w:hint="eastAsia"/>
          <w:lang w:val="en-US"/>
        </w:rPr>
        <w:t>Sid and Geri</w:t>
      </w:r>
      <w:r w:rsidRPr="00A3533D">
        <w:rPr>
          <w:rFonts w:hint="eastAsia"/>
          <w:lang w:val="en-US"/>
        </w:rPr>
        <w:t>的作品往往根植于流行文化与日常生活，反映并重述人与人之间持续存在的冲突、荒诞与戏剧性时刻。通过拼贴来自互联网的动画、声音、影像以及自拍图像，</w:t>
      </w:r>
      <w:r w:rsidRPr="00A3533D">
        <w:rPr>
          <w:rFonts w:hint="eastAsia"/>
          <w:lang w:val="en-US"/>
        </w:rPr>
        <w:t>Sid and</w:t>
      </w:r>
      <w:r>
        <w:rPr>
          <w:lang w:val="en-US"/>
        </w:rPr>
        <w:t xml:space="preserve"> </w:t>
      </w:r>
      <w:r w:rsidRPr="00A3533D">
        <w:rPr>
          <w:rFonts w:hint="eastAsia"/>
          <w:lang w:val="en-US"/>
        </w:rPr>
        <w:t>Geri</w:t>
      </w:r>
      <w:r w:rsidRPr="00A3533D">
        <w:rPr>
          <w:rFonts w:hint="eastAsia"/>
          <w:lang w:val="en-US"/>
        </w:rPr>
        <w:t>常以幽默且讽刺的手法进行故事讲述，邀请观众享受并审视生活中或矛盾焦虑、或怅然若失的情感瞬间。工作坊“乔吉娜蝶恋乐园”源自艺术家团体</w:t>
      </w:r>
      <w:r w:rsidRPr="00A3533D">
        <w:rPr>
          <w:rFonts w:hint="eastAsia"/>
          <w:lang w:val="en-US"/>
        </w:rPr>
        <w:t>Sid and Geri</w:t>
      </w:r>
      <w:r w:rsidRPr="00A3533D">
        <w:rPr>
          <w:rFonts w:hint="eastAsia"/>
          <w:lang w:val="en-US"/>
        </w:rPr>
        <w:t>的一个系列作品“寻爱天使乔吉娜”，该作品讲述了主人公乔吉娜和男友</w:t>
      </w:r>
      <w:r w:rsidRPr="00A3533D">
        <w:rPr>
          <w:rFonts w:hint="eastAsia"/>
          <w:lang w:val="en-US"/>
        </w:rPr>
        <w:t>King</w:t>
      </w:r>
      <w:r w:rsidRPr="00A3533D">
        <w:rPr>
          <w:rFonts w:hint="eastAsia"/>
          <w:lang w:val="en-US"/>
        </w:rPr>
        <w:t>之间的爱情故事。在第一集“暧昧不明的关系”中，乔吉娜与</w:t>
      </w:r>
      <w:r w:rsidRPr="00A3533D">
        <w:rPr>
          <w:rFonts w:hint="eastAsia"/>
          <w:lang w:val="en-US"/>
        </w:rPr>
        <w:t>King</w:t>
      </w:r>
      <w:r w:rsidRPr="00A3533D">
        <w:rPr>
          <w:rFonts w:hint="eastAsia"/>
          <w:lang w:val="en-US"/>
        </w:rPr>
        <w:t>开启了一场如同过山车般的跌宕恋爱：热恋初始，</w:t>
      </w:r>
      <w:r w:rsidRPr="00A3533D">
        <w:rPr>
          <w:rFonts w:hint="eastAsia"/>
          <w:lang w:val="en-US"/>
        </w:rPr>
        <w:t>King</w:t>
      </w:r>
      <w:r w:rsidRPr="00A3533D">
        <w:rPr>
          <w:rFonts w:hint="eastAsia"/>
          <w:lang w:val="en-US"/>
        </w:rPr>
        <w:t>在各个景点为乔吉娜拍下他们甜蜜的时刻。然而，爱情的甜蜜总有期限。当这对爱侣开始同居，乔吉娜下定决心要成为一位完美的人妻，享受为了家庭打扫与做菜乐趣时，一切都悄然发生了变化。一天晚上，乔吉娜用心准备晚餐等待</w:t>
      </w:r>
      <w:r w:rsidRPr="00A3533D">
        <w:rPr>
          <w:rFonts w:hint="eastAsia"/>
          <w:lang w:val="en-US"/>
        </w:rPr>
        <w:t>King</w:t>
      </w:r>
      <w:r w:rsidRPr="00A3533D">
        <w:rPr>
          <w:rFonts w:hint="eastAsia"/>
          <w:lang w:val="en-US"/>
        </w:rPr>
        <w:t>回家，但</w:t>
      </w:r>
      <w:r w:rsidRPr="00A3533D">
        <w:rPr>
          <w:rFonts w:hint="eastAsia"/>
          <w:lang w:val="en-US"/>
        </w:rPr>
        <w:t>King</w:t>
      </w:r>
      <w:r w:rsidRPr="00A3533D">
        <w:rPr>
          <w:rFonts w:hint="eastAsia"/>
          <w:lang w:val="en-US"/>
        </w:rPr>
        <w:t>却迟迟未归来。当</w:t>
      </w:r>
      <w:r w:rsidRPr="00A3533D">
        <w:rPr>
          <w:rFonts w:hint="eastAsia"/>
          <w:lang w:val="en-US"/>
        </w:rPr>
        <w:t>King</w:t>
      </w:r>
      <w:r w:rsidRPr="00A3533D">
        <w:rPr>
          <w:rFonts w:hint="eastAsia"/>
          <w:lang w:val="en-US"/>
        </w:rPr>
        <w:t>终于回到家时，乔吉娜发现竟然是因为他和同事</w:t>
      </w:r>
      <w:r w:rsidRPr="00A3533D">
        <w:rPr>
          <w:rFonts w:hint="eastAsia"/>
          <w:lang w:val="en-US"/>
        </w:rPr>
        <w:t>Amy</w:t>
      </w:r>
      <w:r w:rsidRPr="00A3533D">
        <w:rPr>
          <w:rFonts w:hint="eastAsia"/>
          <w:lang w:val="en-US"/>
        </w:rPr>
        <w:t>去唱歌…</w:t>
      </w:r>
      <w:r w:rsidRPr="00A3533D">
        <w:rPr>
          <w:rFonts w:hint="eastAsia"/>
          <w:lang w:val="en-US"/>
        </w:rPr>
        <w:t xml:space="preserve"> </w:t>
      </w:r>
      <w:r w:rsidRPr="00A3533D">
        <w:rPr>
          <w:rFonts w:hint="eastAsia"/>
          <w:lang w:val="en-US"/>
        </w:rPr>
        <w:t>…？“</w:t>
      </w:r>
      <w:r w:rsidRPr="00A3533D">
        <w:rPr>
          <w:rFonts w:hint="eastAsia"/>
          <w:lang w:val="en-US"/>
        </w:rPr>
        <w:t xml:space="preserve"> </w:t>
      </w:r>
      <w:r w:rsidRPr="00A3533D">
        <w:rPr>
          <w:rFonts w:hint="eastAsia"/>
          <w:lang w:val="en-US"/>
        </w:rPr>
        <w:t>乔吉娜蝶恋乐园”是乔吉娜的内心世界，里面有很多小房间，每个居室都装满了她和</w:t>
      </w:r>
      <w:r w:rsidRPr="00A3533D">
        <w:rPr>
          <w:rFonts w:hint="eastAsia"/>
          <w:lang w:val="en-US"/>
        </w:rPr>
        <w:t>King</w:t>
      </w:r>
      <w:r w:rsidRPr="00A3533D">
        <w:rPr>
          <w:rFonts w:hint="eastAsia"/>
          <w:lang w:val="en-US"/>
        </w:rPr>
        <w:t>的点点滴滴。透过这个恋爱乐园，观众可以感受到她内心的情感，并发展出自己与作品的联系。乐园中还特别设置了“爱情留言板”房间，观众可以留下关于自己的恋爱宣言或想与乔吉娜分享的内心小语，进一步成为乔吉娜蝶恋乐园的一部分。</w:t>
      </w:r>
    </w:p>
    <w:p w14:paraId="0B9AA8BB" w14:textId="4747D052" w:rsidR="008322DC" w:rsidRDefault="008322DC" w:rsidP="00A3533D">
      <w:pPr>
        <w:rPr>
          <w:lang w:val="en-US"/>
        </w:rPr>
      </w:pPr>
    </w:p>
    <w:p w14:paraId="684D0C5C" w14:textId="3241751B" w:rsidR="008322DC" w:rsidRDefault="008322DC" w:rsidP="008322DC">
      <w:r>
        <w:t xml:space="preserve">On March 15th, the artist group Sid and Geri will present X Virtual Workshop VI: ‘Georgina Butterfly Love Park.’ They </w:t>
      </w:r>
      <w:r>
        <w:t>will take the participants</w:t>
      </w:r>
      <w:r>
        <w:t xml:space="preserve"> on a journey of love deep into the inner world of Georgina, the Love-seeking Angel.</w:t>
      </w:r>
    </w:p>
    <w:p w14:paraId="14365245" w14:textId="02FEE328" w:rsidR="008322DC" w:rsidRDefault="008322DC" w:rsidP="008322DC"/>
    <w:p w14:paraId="075D30F4" w14:textId="31C413BE" w:rsidR="008322DC" w:rsidRDefault="008322DC" w:rsidP="008322DC">
      <w:r w:rsidRPr="008322DC">
        <w:t xml:space="preserve">The artistic collective Sid and Geri often draw inspiration from popular culture and everyday life. Their works reflect and retell the enduring conflicts, absurdities, and dramatic moments that exist </w:t>
      </w:r>
      <w:r>
        <w:t>in</w:t>
      </w:r>
      <w:r w:rsidRPr="008322DC">
        <w:t xml:space="preserve"> people. By collaging animations, sounds, videos, and self-portraits sourced from the internet, Sid and Geri employ a humorous and ironic approach to storytelling. They invite the audience to both enjoy and critically examine the moments of conflicting anxieties or wistful emotions in life.</w:t>
      </w:r>
    </w:p>
    <w:p w14:paraId="6EE01690" w14:textId="77777777" w:rsidR="008322DC" w:rsidRDefault="008322DC" w:rsidP="008322DC"/>
    <w:p w14:paraId="09EADED8" w14:textId="324765ED" w:rsidR="008322DC" w:rsidRDefault="008322DC" w:rsidP="008322DC">
      <w:r>
        <w:t>‘Georgina Butterfly Love Park’ is based on the artist group’s series of work titled ‘Georgina’s Love Story’.</w:t>
      </w:r>
      <w:r>
        <w:t xml:space="preserve"> </w:t>
      </w:r>
      <w:r>
        <w:t>The artwork tells a love story between the main character Georgina and her boyfriend King. In the first episode, ‘An Ambiguous Relationship,’ Georgina and King embarked on a whirlwind romance. During the early stages of their relationship, King doted on Georgina and captured their precious moments together on film. Unfortunately, their once-sweet love story eventually soured.</w:t>
      </w:r>
    </w:p>
    <w:p w14:paraId="1273B70C" w14:textId="77777777" w:rsidR="008322DC" w:rsidRDefault="008322DC" w:rsidP="008322DC"/>
    <w:p w14:paraId="7C421222" w14:textId="77777777" w:rsidR="008322DC" w:rsidRDefault="008322DC" w:rsidP="008322DC">
      <w:r>
        <w:t xml:space="preserve">As the couple moved in together, Georgina made it her mission to become the perfect wife by taking care of the household. However, things changed subtly over time. One evening, Georgina prepared a delicious dinner for King and eagerly awaited his return. But when King </w:t>
      </w:r>
      <w:r>
        <w:lastRenderedPageBreak/>
        <w:t>finally arrived home, Georgina was dismayed to learn that he had been out late enjoying karaoke with his colleague Amy......</w:t>
      </w:r>
    </w:p>
    <w:p w14:paraId="0DBEAD32" w14:textId="77777777" w:rsidR="008322DC" w:rsidRDefault="008322DC" w:rsidP="008322DC"/>
    <w:p w14:paraId="290FB115" w14:textId="670720F7" w:rsidR="008322DC" w:rsidRPr="008322DC" w:rsidRDefault="008322DC" w:rsidP="008322DC">
      <w:r>
        <w:t>‘Georgina Butterfly Love Park’ is Georgina's emotional inner world, composed of many small rooms, each filled with memories of her and King. Through this park, the audience can experience her profound emotions and establish a connection with the artwork. In the ‘Love Message Board’ room, participants can leave their own love notes or share their innermost thoughts with Georgina, becoming a part of ‘Georgina Butterfly Love Park.’</w:t>
      </w:r>
    </w:p>
    <w:p w14:paraId="63022D15" w14:textId="65886880" w:rsidR="00A3533D" w:rsidRDefault="00A3533D" w:rsidP="00A3533D">
      <w:pPr>
        <w:rPr>
          <w:lang w:val="en-US"/>
        </w:rPr>
      </w:pPr>
    </w:p>
    <w:p w14:paraId="1A0E6755" w14:textId="77777777" w:rsidR="00A3533D" w:rsidRPr="008322DC" w:rsidRDefault="00A3533D" w:rsidP="00A3533D">
      <w:pPr>
        <w:rPr>
          <w:b/>
        </w:rPr>
      </w:pPr>
      <w:r w:rsidRPr="008322DC">
        <w:rPr>
          <w:rFonts w:hint="eastAsia"/>
          <w:b/>
        </w:rPr>
        <w:t>ABOUT</w:t>
      </w:r>
      <w:r w:rsidRPr="008322DC">
        <w:rPr>
          <w:b/>
        </w:rPr>
        <w:t xml:space="preserve"> </w:t>
      </w:r>
      <w:r w:rsidRPr="008322DC">
        <w:rPr>
          <w:rFonts w:hint="eastAsia"/>
          <w:b/>
        </w:rPr>
        <w:t>THE</w:t>
      </w:r>
      <w:r w:rsidRPr="008322DC">
        <w:rPr>
          <w:b/>
        </w:rPr>
        <w:t xml:space="preserve"> </w:t>
      </w:r>
      <w:r w:rsidRPr="008322DC">
        <w:rPr>
          <w:rFonts w:hint="eastAsia"/>
          <w:b/>
        </w:rPr>
        <w:t>ARTIST</w:t>
      </w:r>
      <w:r w:rsidRPr="008322DC">
        <w:rPr>
          <w:b/>
        </w:rPr>
        <w:t xml:space="preserve"> </w:t>
      </w:r>
      <w:r w:rsidRPr="008322DC">
        <w:rPr>
          <w:rFonts w:hint="eastAsia"/>
          <w:b/>
        </w:rPr>
        <w:t>关于艺术家</w:t>
      </w:r>
    </w:p>
    <w:p w14:paraId="2C548C95" w14:textId="77777777" w:rsidR="00A3533D" w:rsidRDefault="00A3533D" w:rsidP="00A3533D">
      <w:pPr>
        <w:rPr>
          <w:lang w:val="en-US"/>
        </w:rPr>
      </w:pPr>
    </w:p>
    <w:p w14:paraId="128A1849" w14:textId="53BC0171" w:rsidR="00A3533D" w:rsidRDefault="00A3533D" w:rsidP="00A3533D">
      <w:pPr>
        <w:rPr>
          <w:lang w:val="en-US"/>
        </w:rPr>
      </w:pPr>
      <w:r w:rsidRPr="00A3533D">
        <w:rPr>
          <w:rFonts w:hint="eastAsia"/>
          <w:lang w:val="en-US"/>
        </w:rPr>
        <w:t xml:space="preserve">Sid and Geri </w:t>
      </w:r>
      <w:r w:rsidRPr="00A3533D">
        <w:rPr>
          <w:rFonts w:hint="eastAsia"/>
          <w:lang w:val="en-US"/>
        </w:rPr>
        <w:t>是</w:t>
      </w:r>
      <w:r w:rsidRPr="00A3533D">
        <w:rPr>
          <w:rFonts w:hint="eastAsia"/>
          <w:lang w:val="en-US"/>
        </w:rPr>
        <w:t xml:space="preserve">2017 </w:t>
      </w:r>
      <w:r w:rsidRPr="00A3533D">
        <w:rPr>
          <w:rFonts w:hint="eastAsia"/>
          <w:lang w:val="en-US"/>
        </w:rPr>
        <w:t>年成立的艺术团体，现生活并工作于台北。</w:t>
      </w:r>
      <w:r w:rsidRPr="00A3533D">
        <w:rPr>
          <w:rFonts w:hint="eastAsia"/>
          <w:lang w:val="en-US"/>
        </w:rPr>
        <w:t>Sid and Geri</w:t>
      </w:r>
      <w:r w:rsidRPr="00A3533D">
        <w:rPr>
          <w:rFonts w:hint="eastAsia"/>
          <w:lang w:val="en-US"/>
        </w:rPr>
        <w:t>以图像装置为主要创作媒介，并且透过与不同领域的人跨界合作，创作出众多图像装置作品。他们擅长运用独特的幽默感诉说“人与人之间周围的型态”，通过图像动画、剪辑、拍摄技巧、配音、以及空间的配合布署着各种媒介，反映各色日常生活的体验。他们的作品聚焦于现今社会现象，并与我们现实中的社会问题进行斗争与监视，提供</w:t>
      </w:r>
      <w:r w:rsidRPr="00A3533D">
        <w:rPr>
          <w:rFonts w:ascii="PingFang TC" w:eastAsia="PingFang TC" w:hAnsi="PingFang TC" w:cs="PingFang TC" w:hint="eastAsia"/>
          <w:lang w:val="en-US"/>
        </w:rPr>
        <w:t>⼀</w:t>
      </w:r>
      <w:r w:rsidRPr="00A3533D">
        <w:rPr>
          <w:rFonts w:hint="eastAsia"/>
          <w:lang w:val="en-US"/>
        </w:rPr>
        <w:t>种近似幻想的叙事，运用视觉与声音刺激，展现了这个时代荒诞、狂乱、意义断裂的样貌。</w:t>
      </w:r>
    </w:p>
    <w:p w14:paraId="64C41BC2" w14:textId="77777777" w:rsidR="008322DC" w:rsidRDefault="008322DC" w:rsidP="008322DC"/>
    <w:p w14:paraId="730AD319" w14:textId="2AF92E47" w:rsidR="008322DC" w:rsidRPr="008322DC" w:rsidRDefault="008322DC" w:rsidP="008322DC">
      <w:r>
        <w:t>Sid and Geri is an art collective founded in 2017, currently based in Taipei. They primarily work with image installations and collaborate across different fields to create numerous visual installations. They excel at employing a unique sense of humo</w:t>
      </w:r>
      <w:r>
        <w:t>u</w:t>
      </w:r>
      <w:r>
        <w:t>r to narrate the "forms surrounding human interactions." Through the use of image animations, editing techniques, filming, voice-overs, and spatial arrangements, they reflect various experiences of everyday life. Their works focus on contemporary social phenomena and engage in a struggle to confront and monitor societal issues in our reality. They provide a narrative that is akin to fantasy, using visual and auditory stimuli to showcase the absurdity, chaos, and fragmented meaning</w:t>
      </w:r>
      <w:r>
        <w:t>s</w:t>
      </w:r>
      <w:r>
        <w:t xml:space="preserve"> of this er</w:t>
      </w:r>
      <w:r>
        <w:t>a</w:t>
      </w:r>
      <w:r>
        <w:t>.</w:t>
      </w:r>
    </w:p>
    <w:p w14:paraId="588D8402" w14:textId="77777777" w:rsidR="00A3533D" w:rsidRPr="00A3533D" w:rsidRDefault="00A3533D" w:rsidP="00A3533D">
      <w:pPr>
        <w:rPr>
          <w:lang w:val="en-US"/>
        </w:rPr>
      </w:pPr>
    </w:p>
    <w:p w14:paraId="3DF120A8" w14:textId="667E95A2" w:rsidR="00A3533D" w:rsidRDefault="00A3533D" w:rsidP="005A6BDC">
      <w:bookmarkStart w:id="0" w:name="_GoBack"/>
      <w:bookmarkEnd w:id="0"/>
    </w:p>
    <w:p w14:paraId="2E62DF3B" w14:textId="3BE0B0D1" w:rsidR="00A3533D" w:rsidRPr="009554A2" w:rsidRDefault="00A3533D" w:rsidP="00A3533D">
      <w:pPr>
        <w:rPr>
          <w:lang w:val="en-US"/>
        </w:rPr>
      </w:pPr>
      <w:r>
        <w:rPr>
          <w:rFonts w:hint="eastAsia"/>
          <w:lang w:val="en-US"/>
        </w:rPr>
        <w:t>T</w:t>
      </w:r>
      <w:r>
        <w:rPr>
          <w:lang w:val="en-US"/>
        </w:rPr>
        <w:t xml:space="preserve">ime: </w:t>
      </w:r>
      <w:r>
        <w:rPr>
          <w:rFonts w:ascii="ıEÊò" w:hAnsi="ıEÊò" w:cs="ıEÊò"/>
          <w:lang w:val="en-US"/>
        </w:rPr>
        <w:t xml:space="preserve">2023.03.15 / 20:00-21:30     </w:t>
      </w:r>
      <w:r w:rsidRPr="009554A2">
        <w:rPr>
          <w:rFonts w:hint="eastAsia"/>
          <w:lang w:val="en-US"/>
        </w:rPr>
        <w:t>时间</w:t>
      </w:r>
      <w:r w:rsidRPr="009554A2">
        <w:rPr>
          <w:rFonts w:hint="eastAsia"/>
          <w:lang w:val="en-US"/>
        </w:rPr>
        <w:t>:</w:t>
      </w:r>
      <w:r>
        <w:rPr>
          <w:lang w:val="en-US"/>
        </w:rPr>
        <w:t xml:space="preserve"> </w:t>
      </w:r>
      <w:r>
        <w:rPr>
          <w:rFonts w:ascii="ıEÊò" w:hAnsi="ıEÊò" w:cs="ıEÊò"/>
          <w:lang w:val="en-US"/>
        </w:rPr>
        <w:t xml:space="preserve">2023.03.15 / 20:00-21:30     </w:t>
      </w:r>
    </w:p>
    <w:p w14:paraId="221AB699" w14:textId="5D08EF4E" w:rsidR="00A3533D" w:rsidRDefault="00A3533D" w:rsidP="00A3533D">
      <w:pPr>
        <w:rPr>
          <w:rFonts w:ascii="ıEÊò" w:hAnsi="ıEÊò" w:cs="ıEÊò"/>
          <w:lang w:val="en-US"/>
        </w:rPr>
      </w:pPr>
      <w:r w:rsidRPr="009554A2">
        <w:rPr>
          <w:lang w:val="en-US"/>
        </w:rPr>
        <w:t>Guest:</w:t>
      </w:r>
      <w:r>
        <w:rPr>
          <w:lang w:val="en-US"/>
        </w:rPr>
        <w:t xml:space="preserve"> </w:t>
      </w:r>
      <w:r>
        <w:rPr>
          <w:rFonts w:ascii="ıEÊò" w:hAnsi="ıEÊò" w:cs="ıEÊò" w:hint="eastAsia"/>
          <w:lang w:val="en-US"/>
        </w:rPr>
        <w:t>S</w:t>
      </w:r>
      <w:r>
        <w:rPr>
          <w:rFonts w:ascii="ıEÊò" w:hAnsi="ıEÊò" w:cs="ıEÊò"/>
          <w:lang w:val="en-US"/>
        </w:rPr>
        <w:t xml:space="preserve">id and Geri   </w:t>
      </w:r>
      <w:r w:rsidRPr="009554A2">
        <w:rPr>
          <w:rFonts w:hint="eastAsia"/>
          <w:lang w:val="en-US"/>
        </w:rPr>
        <w:t>嘉宾</w:t>
      </w:r>
      <w:r w:rsidRPr="009554A2">
        <w:rPr>
          <w:rFonts w:hint="eastAsia"/>
          <w:lang w:val="en-US"/>
        </w:rPr>
        <w:t>:</w:t>
      </w:r>
      <w:r>
        <w:rPr>
          <w:lang w:val="en-US"/>
        </w:rPr>
        <w:t xml:space="preserve"> </w:t>
      </w:r>
      <w:r>
        <w:rPr>
          <w:rFonts w:ascii="ıEÊò" w:hAnsi="ıEÊò" w:cs="ıEÊò" w:hint="eastAsia"/>
          <w:lang w:val="en-US"/>
        </w:rPr>
        <w:t>S</w:t>
      </w:r>
      <w:r>
        <w:rPr>
          <w:rFonts w:ascii="ıEÊò" w:hAnsi="ıEÊò" w:cs="ıEÊò"/>
          <w:lang w:val="en-US"/>
        </w:rPr>
        <w:t>id and Geri</w:t>
      </w:r>
    </w:p>
    <w:p w14:paraId="213F686E" w14:textId="1C6AE220" w:rsidR="00A3533D" w:rsidRDefault="00A3533D" w:rsidP="005A6BDC"/>
    <w:p w14:paraId="4B71B460" w14:textId="0507D24A" w:rsidR="00DE13EA" w:rsidRDefault="00DE13EA" w:rsidP="005A6BDC">
      <w:r>
        <w:t>Link to explore:</w:t>
      </w:r>
    </w:p>
    <w:p w14:paraId="181B2226" w14:textId="32685E78" w:rsidR="00DE13EA" w:rsidRDefault="008322DC" w:rsidP="005A6BDC">
      <w:hyperlink r:id="rId4" w:history="1">
        <w:r w:rsidR="00F329C4" w:rsidRPr="004061B0">
          <w:rPr>
            <w:rStyle w:val="Hyperlink"/>
          </w:rPr>
          <w:t>https://xvirtual.world/cHrqXek/georgina-butterfly-love-park</w:t>
        </w:r>
      </w:hyperlink>
    </w:p>
    <w:p w14:paraId="25B7AFFA" w14:textId="4A36246F" w:rsidR="005349C6" w:rsidRPr="00F329C4" w:rsidRDefault="005349C6" w:rsidP="00F329C4">
      <w:pPr>
        <w:rPr>
          <w:lang w:val="en-US"/>
        </w:rPr>
      </w:pPr>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ingFang TC">
    <w:panose1 w:val="020B0400000000000000"/>
    <w:charset w:val="88"/>
    <w:family w:val="swiss"/>
    <w:pitch w:val="variable"/>
    <w:sig w:usb0="A00002FF" w:usb1="7ACFFDFB" w:usb2="00000017" w:usb3="00000000" w:csb0="00100001" w:csb1="00000000"/>
  </w:font>
  <w:font w:name="ıEÊò">
    <w:altName w:val="Calibri"/>
    <w:panose1 w:val="020B0604020202020204"/>
    <w:charset w:val="4D"/>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455FF6"/>
    <w:rsid w:val="005349C6"/>
    <w:rsid w:val="005A6BDC"/>
    <w:rsid w:val="008322DC"/>
    <w:rsid w:val="008737BE"/>
    <w:rsid w:val="009554A2"/>
    <w:rsid w:val="009F765E"/>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6308">
      <w:bodyDiv w:val="1"/>
      <w:marLeft w:val="0"/>
      <w:marRight w:val="0"/>
      <w:marTop w:val="0"/>
      <w:marBottom w:val="0"/>
      <w:divBdr>
        <w:top w:val="none" w:sz="0" w:space="0" w:color="auto"/>
        <w:left w:val="none" w:sz="0" w:space="0" w:color="auto"/>
        <w:bottom w:val="none" w:sz="0" w:space="0" w:color="auto"/>
        <w:right w:val="none" w:sz="0" w:space="0" w:color="auto"/>
      </w:divBdr>
    </w:div>
    <w:div w:id="291599023">
      <w:bodyDiv w:val="1"/>
      <w:marLeft w:val="0"/>
      <w:marRight w:val="0"/>
      <w:marTop w:val="0"/>
      <w:marBottom w:val="0"/>
      <w:divBdr>
        <w:top w:val="none" w:sz="0" w:space="0" w:color="auto"/>
        <w:left w:val="none" w:sz="0" w:space="0" w:color="auto"/>
        <w:bottom w:val="none" w:sz="0" w:space="0" w:color="auto"/>
        <w:right w:val="none" w:sz="0" w:space="0" w:color="auto"/>
      </w:divBdr>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567074">
      <w:bodyDiv w:val="1"/>
      <w:marLeft w:val="0"/>
      <w:marRight w:val="0"/>
      <w:marTop w:val="0"/>
      <w:marBottom w:val="0"/>
      <w:divBdr>
        <w:top w:val="none" w:sz="0" w:space="0" w:color="auto"/>
        <w:left w:val="none" w:sz="0" w:space="0" w:color="auto"/>
        <w:bottom w:val="none" w:sz="0" w:space="0" w:color="auto"/>
        <w:right w:val="none" w:sz="0" w:space="0" w:color="auto"/>
      </w:divBdr>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cHrqXek/georgina-butterfly-love-p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2023-04-28T20:18:00Z</dcterms:created>
  <dcterms:modified xsi:type="dcterms:W3CDTF">2023-05-14T18:53:00Z</dcterms:modified>
</cp:coreProperties>
</file>