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F50" w:rsidRDefault="00824AEF">
      <w:r w:rsidRPr="00824AEF">
        <w:t>https://sites.google.com/misena.edu.co/pagina-yeily/informacion-sena</w:t>
      </w:r>
      <w:bookmarkStart w:id="0" w:name="_GoBack"/>
      <w:bookmarkEnd w:id="0"/>
    </w:p>
    <w:sectPr w:rsidR="00971F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EF"/>
    <w:rsid w:val="00824AEF"/>
    <w:rsid w:val="0097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6D060-1A91-4A34-88C2-FA368BDD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2020-11-24T20:22:00Z</dcterms:created>
  <dcterms:modified xsi:type="dcterms:W3CDTF">2020-11-24T20:22:00Z</dcterms:modified>
</cp:coreProperties>
</file>