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162" w:type="dxa"/>
        <w:tblBorders>
          <w:top w:val="none" w:sz="0" w:space="0" w:color="auto"/>
          <w:left w:val="none" w:sz="0" w:space="0" w:color="auto"/>
          <w:bottom w:val="thinThick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0"/>
        <w:gridCol w:w="3240"/>
      </w:tblGrid>
      <w:tr w:rsidR="00BA2360" w:rsidRPr="001A22D3" w14:paraId="6DE38DAA" w14:textId="77777777" w:rsidTr="00BA2360">
        <w:trPr>
          <w:trHeight w:val="1265"/>
        </w:trPr>
        <w:tc>
          <w:tcPr>
            <w:tcW w:w="5580" w:type="dxa"/>
          </w:tcPr>
          <w:p w14:paraId="49C7A34F" w14:textId="77777777" w:rsidR="00BA2360" w:rsidRDefault="00BA2360" w:rsidP="00BA7246">
            <w:pPr>
              <w:bidi w:val="0"/>
              <w:rPr>
                <w:rFonts w:ascii="Times New Roman" w:hAnsi="Times New Roman" w:cs="Times New Roman"/>
                <w:noProof/>
                <w:lang w:eastAsia="zh-TW"/>
              </w:rPr>
            </w:pPr>
            <w:r>
              <w:rPr>
                <w:rFonts w:ascii="Times New Roman" w:hAnsi="Times New Roman" w:cs="Times New Roman"/>
                <w:noProof/>
                <w:lang w:eastAsia="zh-TW"/>
              </w:rPr>
              <w:t>Faculty of Computer &amp; Information Sciences</w:t>
            </w:r>
          </w:p>
          <w:p w14:paraId="201FBCA2" w14:textId="5118B185" w:rsidR="00BA2360" w:rsidRPr="001A22D3" w:rsidRDefault="00BA2360" w:rsidP="00D35190">
            <w:pPr>
              <w:bidi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zh-TW"/>
              </w:rPr>
              <w:t>Ain Shams University</w:t>
            </w:r>
          </w:p>
          <w:p w14:paraId="2A379577" w14:textId="77777777" w:rsidR="00C60AB9" w:rsidRPr="00496B30" w:rsidRDefault="00BA2360" w:rsidP="00C60AB9">
            <w:pPr>
              <w:bidi w:val="0"/>
              <w:rPr>
                <w:rFonts w:asciiTheme="majorBidi" w:hAnsiTheme="majorBidi" w:cstheme="majorBidi"/>
              </w:rPr>
            </w:pPr>
            <w:r w:rsidRPr="001A22D3">
              <w:rPr>
                <w:rFonts w:ascii="Times New Roman" w:hAnsi="Times New Roman" w:cs="Times New Roman"/>
              </w:rPr>
              <w:t xml:space="preserve">Subject: </w:t>
            </w:r>
            <w:r w:rsidR="00C60AB9" w:rsidRPr="00496B30">
              <w:rPr>
                <w:rFonts w:asciiTheme="majorBidi" w:hAnsiTheme="majorBidi" w:cstheme="majorBidi"/>
              </w:rPr>
              <w:t xml:space="preserve">(SCC 234) </w:t>
            </w:r>
          </w:p>
          <w:p w14:paraId="7C945216" w14:textId="316DCBCD" w:rsidR="00BA2360" w:rsidRDefault="00C60AB9" w:rsidP="00C60AB9">
            <w:pPr>
              <w:bidi w:val="0"/>
              <w:rPr>
                <w:rFonts w:ascii="Times New Roman" w:hAnsi="Times New Roman" w:cs="Times New Roman"/>
                <w:noProof/>
                <w:lang w:eastAsia="zh-TW"/>
              </w:rPr>
            </w:pPr>
            <w:r w:rsidRPr="00496B30">
              <w:rPr>
                <w:rFonts w:asciiTheme="majorBidi" w:hAnsiTheme="majorBidi" w:cstheme="majorBidi"/>
              </w:rPr>
              <w:t>Statistical Analysis and Applications</w:t>
            </w:r>
          </w:p>
          <w:p w14:paraId="5FAFA8CA" w14:textId="1C792896" w:rsidR="00BA2360" w:rsidRDefault="00BA2360" w:rsidP="003F5057">
            <w:pPr>
              <w:bidi w:val="0"/>
              <w:rPr>
                <w:rFonts w:ascii="Times New Roman" w:hAnsi="Times New Roman" w:cs="Times New Roman"/>
              </w:rPr>
            </w:pPr>
            <w:r w:rsidRPr="001A22D3">
              <w:rPr>
                <w:rFonts w:ascii="Times New Roman" w:hAnsi="Times New Roman" w:cs="Times New Roman"/>
              </w:rPr>
              <w:t xml:space="preserve">Year: </w:t>
            </w:r>
            <w:r w:rsidR="00C60AB9">
              <w:rPr>
                <w:rFonts w:ascii="Times New Roman" w:hAnsi="Times New Roman" w:cs="Times New Roman"/>
              </w:rPr>
              <w:t>(2</w:t>
            </w:r>
            <w:r w:rsidR="00C60AB9" w:rsidRPr="00C60AB9">
              <w:rPr>
                <w:rFonts w:ascii="Times New Roman" w:hAnsi="Times New Roman" w:cs="Times New Roman"/>
                <w:vertAlign w:val="superscript"/>
              </w:rPr>
              <w:t>nd</w:t>
            </w:r>
            <w:r w:rsidR="00C60AB9">
              <w:rPr>
                <w:rFonts w:ascii="Times New Roman" w:hAnsi="Times New Roman" w:cs="Times New Roman"/>
              </w:rPr>
              <w:t xml:space="preserve"> year)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F5057">
              <w:rPr>
                <w:rFonts w:ascii="Times New Roman" w:hAnsi="Times New Roman" w:cs="Times New Roman"/>
              </w:rPr>
              <w:t>undergraduate</w:t>
            </w:r>
          </w:p>
          <w:p w14:paraId="09104AF3" w14:textId="70EB42F1" w:rsidR="00BA2360" w:rsidRPr="003F5057" w:rsidRDefault="00BA2360" w:rsidP="00BA2360">
            <w:pPr>
              <w:bidi w:val="0"/>
              <w:rPr>
                <w:rFonts w:ascii="Times New Roman" w:hAnsi="Times New Roman" w:cs="Times New Roman"/>
                <w:color w:val="A6A6A6" w:themeColor="background1" w:themeShade="A6"/>
              </w:rPr>
            </w:pPr>
            <w:r w:rsidRPr="001A22D3">
              <w:rPr>
                <w:rFonts w:ascii="Times New Roman" w:hAnsi="Times New Roman" w:cs="Times New Roman"/>
              </w:rPr>
              <w:t xml:space="preserve">Academic year: </w:t>
            </w:r>
            <w:r w:rsidRPr="00E31B5F">
              <w:rPr>
                <w:rFonts w:ascii="Times New Roman" w:hAnsi="Times New Roman" w:cs="Times New Roman"/>
              </w:rPr>
              <w:t>2</w:t>
            </w:r>
            <w:r w:rsidRPr="00E31B5F">
              <w:rPr>
                <w:rFonts w:ascii="Times New Roman" w:hAnsi="Times New Roman" w:cs="Times New Roman"/>
                <w:vertAlign w:val="superscript"/>
              </w:rPr>
              <w:t>nd</w:t>
            </w:r>
            <w:r w:rsidRPr="00E31B5F">
              <w:rPr>
                <w:rFonts w:ascii="Times New Roman" w:hAnsi="Times New Roman" w:cs="Times New Roman"/>
              </w:rPr>
              <w:t xml:space="preserve"> term </w:t>
            </w:r>
            <w:r w:rsidRPr="0056548C">
              <w:rPr>
                <w:rFonts w:ascii="Times New Roman" w:hAnsi="Times New Roman" w:cs="Times New Roman"/>
              </w:rPr>
              <w:t>201</w:t>
            </w:r>
            <w:r>
              <w:rPr>
                <w:rFonts w:ascii="Times New Roman" w:hAnsi="Times New Roman" w:cs="Times New Roman"/>
              </w:rPr>
              <w:t>9</w:t>
            </w:r>
            <w:r w:rsidRPr="0056548C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3240" w:type="dxa"/>
          </w:tcPr>
          <w:p w14:paraId="42D12E21" w14:textId="56E79D89" w:rsidR="00BA2360" w:rsidRPr="001A22D3" w:rsidRDefault="00BA2360" w:rsidP="00E31B5F">
            <w:pPr>
              <w:bidi w:val="0"/>
              <w:ind w:left="1425" w:hanging="14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6704" behindDoc="0" locked="0" layoutInCell="1" allowOverlap="1" wp14:anchorId="760BAF04" wp14:editId="6642562E">
                  <wp:simplePos x="0" y="0"/>
                  <wp:positionH relativeFrom="column">
                    <wp:posOffset>393857</wp:posOffset>
                  </wp:positionH>
                  <wp:positionV relativeFrom="paragraph">
                    <wp:posOffset>-191588</wp:posOffset>
                  </wp:positionV>
                  <wp:extent cx="986828" cy="866609"/>
                  <wp:effectExtent l="0" t="0" r="381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828" cy="866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A0D05F7" w14:textId="36C24BED" w:rsidR="000362EA" w:rsidRPr="00893E85" w:rsidRDefault="00231B3A" w:rsidP="006F2E97">
      <w:pPr>
        <w:pStyle w:val="Default"/>
        <w:spacing w:before="120" w:after="12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93E8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Research Topic (1)</w:t>
      </w:r>
    </w:p>
    <w:p w14:paraId="2F7579FC" w14:textId="5CBE7EFF" w:rsidR="006F2E97" w:rsidRDefault="006F2E97" w:rsidP="006F2E97">
      <w:pPr>
        <w:pStyle w:val="Default"/>
        <w:spacing w:before="120" w:after="12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93E8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Title: </w:t>
      </w:r>
      <w:r w:rsidR="00896354" w:rsidRPr="0089635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Using Probability to Build Decision Trees for Classification</w:t>
      </w:r>
    </w:p>
    <w:p w14:paraId="7BA38B90" w14:textId="7D57FB9E" w:rsidR="006F2E97" w:rsidRPr="003716CF" w:rsidRDefault="001B00FD" w:rsidP="003716CF">
      <w:pPr>
        <w:pStyle w:val="Default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120" w:after="120"/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  <w:rtl/>
          <w:lang w:bidi="ar-EG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3716CF">
        <w:rPr>
          <w:rFonts w:ascii="Times New Roman" w:hAnsi="Times New Roman" w:cs="Times New Roman" w:hint="cs"/>
          <w:b/>
          <w:bCs/>
          <w:color w:val="C00000"/>
          <w:sz w:val="28"/>
          <w:szCs w:val="28"/>
          <w:rtl/>
          <w:lang w:bidi="ar-EG"/>
        </w:rPr>
        <w:t>تحذير هام: علي الطالب عد</w:t>
      </w:r>
      <w:r w:rsidR="003716CF" w:rsidRPr="003716CF">
        <w:rPr>
          <w:rFonts w:ascii="Times New Roman" w:hAnsi="Times New Roman" w:cs="Times New Roman" w:hint="cs"/>
          <w:b/>
          <w:bCs/>
          <w:color w:val="C00000"/>
          <w:sz w:val="28"/>
          <w:szCs w:val="28"/>
          <w:rtl/>
          <w:lang w:bidi="ar-EG"/>
        </w:rPr>
        <w:t>م كتابة اسمه أو كتابة اي شيء يدل علي شخصيته</w:t>
      </w:r>
    </w:p>
    <w:p w14:paraId="61E4F6C9" w14:textId="77777777" w:rsidR="00E20137" w:rsidRDefault="00E20137" w:rsidP="006F2E97">
      <w:pPr>
        <w:pStyle w:val="Default"/>
        <w:spacing w:before="120" w:after="12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E78762B" w14:textId="77777777" w:rsidR="008E16AF" w:rsidRDefault="008E16AF" w:rsidP="008E16AF">
      <w:pPr>
        <w:bidi w:val="0"/>
        <w:ind w:left="720"/>
        <w:rPr>
          <w:sz w:val="28"/>
          <w:szCs w:val="28"/>
        </w:rPr>
      </w:pPr>
    </w:p>
    <w:p w14:paraId="6E5A3FDC" w14:textId="77777777" w:rsidR="008E16AF" w:rsidRDefault="008E16AF" w:rsidP="008E16AF">
      <w:pPr>
        <w:bidi w:val="0"/>
        <w:ind w:left="720"/>
        <w:rPr>
          <w:sz w:val="28"/>
          <w:szCs w:val="28"/>
        </w:rPr>
      </w:pPr>
    </w:p>
    <w:p w14:paraId="1750DF06" w14:textId="77777777" w:rsidR="008E16AF" w:rsidRDefault="008E16AF" w:rsidP="008E16AF">
      <w:pPr>
        <w:bidi w:val="0"/>
        <w:ind w:left="720"/>
        <w:rPr>
          <w:sz w:val="28"/>
          <w:szCs w:val="28"/>
        </w:rPr>
      </w:pPr>
    </w:p>
    <w:p w14:paraId="1488A5A6" w14:textId="77777777" w:rsidR="008E16AF" w:rsidRDefault="008E16AF" w:rsidP="008E16AF">
      <w:pPr>
        <w:bidi w:val="0"/>
        <w:ind w:left="720"/>
        <w:rPr>
          <w:sz w:val="28"/>
          <w:szCs w:val="28"/>
        </w:rPr>
      </w:pPr>
    </w:p>
    <w:p w14:paraId="59479B2F" w14:textId="77777777" w:rsidR="008E16AF" w:rsidRDefault="008E16AF" w:rsidP="008E16AF">
      <w:pPr>
        <w:bidi w:val="0"/>
        <w:ind w:left="720"/>
        <w:rPr>
          <w:sz w:val="28"/>
          <w:szCs w:val="28"/>
        </w:rPr>
      </w:pPr>
    </w:p>
    <w:p w14:paraId="2B1937A9" w14:textId="77777777" w:rsidR="008E16AF" w:rsidRDefault="008E16AF" w:rsidP="008E16AF">
      <w:pPr>
        <w:bidi w:val="0"/>
        <w:ind w:left="720"/>
        <w:rPr>
          <w:sz w:val="28"/>
          <w:szCs w:val="28"/>
        </w:rPr>
      </w:pPr>
    </w:p>
    <w:p w14:paraId="01792338" w14:textId="77777777" w:rsidR="008E16AF" w:rsidRDefault="008E16AF" w:rsidP="008E16AF">
      <w:pPr>
        <w:bidi w:val="0"/>
        <w:ind w:left="720"/>
        <w:rPr>
          <w:sz w:val="28"/>
          <w:szCs w:val="28"/>
        </w:rPr>
      </w:pPr>
    </w:p>
    <w:p w14:paraId="1F48C023" w14:textId="77777777" w:rsidR="008E16AF" w:rsidRDefault="008E16AF" w:rsidP="008E16AF">
      <w:pPr>
        <w:bidi w:val="0"/>
        <w:ind w:left="720"/>
        <w:rPr>
          <w:sz w:val="28"/>
          <w:szCs w:val="28"/>
        </w:rPr>
      </w:pPr>
    </w:p>
    <w:p w14:paraId="44FFB94F" w14:textId="77777777" w:rsidR="008E16AF" w:rsidRDefault="008E16AF" w:rsidP="008E16AF">
      <w:pPr>
        <w:bidi w:val="0"/>
        <w:ind w:left="720"/>
        <w:rPr>
          <w:sz w:val="28"/>
          <w:szCs w:val="28"/>
        </w:rPr>
      </w:pPr>
    </w:p>
    <w:p w14:paraId="2174F2B1" w14:textId="77777777" w:rsidR="008E16AF" w:rsidRDefault="008E16AF" w:rsidP="008E16AF">
      <w:pPr>
        <w:bidi w:val="0"/>
        <w:ind w:left="720"/>
        <w:rPr>
          <w:sz w:val="28"/>
          <w:szCs w:val="28"/>
        </w:rPr>
      </w:pPr>
    </w:p>
    <w:p w14:paraId="1E8F2A26" w14:textId="77777777" w:rsidR="008E16AF" w:rsidRDefault="008E16AF" w:rsidP="008E16AF">
      <w:pPr>
        <w:bidi w:val="0"/>
        <w:ind w:left="720"/>
        <w:rPr>
          <w:sz w:val="28"/>
          <w:szCs w:val="28"/>
        </w:rPr>
      </w:pPr>
    </w:p>
    <w:p w14:paraId="7550AFF8" w14:textId="77777777" w:rsidR="008E16AF" w:rsidRDefault="008E16AF" w:rsidP="008E16AF">
      <w:pPr>
        <w:bidi w:val="0"/>
        <w:ind w:left="720"/>
        <w:rPr>
          <w:sz w:val="28"/>
          <w:szCs w:val="28"/>
        </w:rPr>
      </w:pPr>
    </w:p>
    <w:p w14:paraId="337BB7D4" w14:textId="77777777" w:rsidR="008E16AF" w:rsidRDefault="008E16AF" w:rsidP="008E16AF">
      <w:pPr>
        <w:bidi w:val="0"/>
        <w:ind w:left="720"/>
        <w:rPr>
          <w:sz w:val="28"/>
          <w:szCs w:val="28"/>
        </w:rPr>
      </w:pPr>
    </w:p>
    <w:p w14:paraId="2C4807E0" w14:textId="77777777" w:rsidR="008E16AF" w:rsidRDefault="008E16AF" w:rsidP="008E16AF">
      <w:pPr>
        <w:bidi w:val="0"/>
        <w:ind w:left="720"/>
        <w:rPr>
          <w:sz w:val="28"/>
          <w:szCs w:val="28"/>
        </w:rPr>
      </w:pPr>
    </w:p>
    <w:p w14:paraId="6262D744" w14:textId="77777777" w:rsidR="008E16AF" w:rsidRDefault="008E16AF" w:rsidP="008E16AF">
      <w:pPr>
        <w:bidi w:val="0"/>
        <w:ind w:left="720"/>
        <w:rPr>
          <w:sz w:val="28"/>
          <w:szCs w:val="28"/>
        </w:rPr>
      </w:pPr>
    </w:p>
    <w:p w14:paraId="04E94311" w14:textId="77777777" w:rsidR="008E16AF" w:rsidRDefault="008E16AF" w:rsidP="008E16AF">
      <w:pPr>
        <w:bidi w:val="0"/>
        <w:ind w:left="720"/>
        <w:rPr>
          <w:sz w:val="28"/>
          <w:szCs w:val="28"/>
        </w:rPr>
      </w:pPr>
    </w:p>
    <w:p w14:paraId="03BEA438" w14:textId="77777777" w:rsidR="008E16AF" w:rsidRDefault="008E16AF" w:rsidP="008E16AF">
      <w:pPr>
        <w:bidi w:val="0"/>
        <w:ind w:left="720"/>
        <w:rPr>
          <w:sz w:val="28"/>
          <w:szCs w:val="28"/>
        </w:rPr>
      </w:pPr>
    </w:p>
    <w:p w14:paraId="1D13FF35" w14:textId="42464A83" w:rsidR="008E16AF" w:rsidRDefault="008E16AF" w:rsidP="008E16AF">
      <w:pPr>
        <w:bidi w:val="0"/>
        <w:ind w:left="72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Decision Trees</w:t>
      </w:r>
    </w:p>
    <w:p w14:paraId="23325991" w14:textId="77777777" w:rsidR="008E16AF" w:rsidRPr="008E16AF" w:rsidRDefault="008E16AF" w:rsidP="008E16AF">
      <w:pPr>
        <w:bidi w:val="0"/>
        <w:ind w:left="720"/>
        <w:jc w:val="center"/>
        <w:rPr>
          <w:b/>
          <w:bCs/>
          <w:sz w:val="32"/>
          <w:szCs w:val="32"/>
        </w:rPr>
      </w:pPr>
    </w:p>
    <w:p w14:paraId="02378F8F" w14:textId="4F82EB57" w:rsidR="008E16AF" w:rsidRDefault="008E16AF" w:rsidP="008E16AF">
      <w:pPr>
        <w:bidi w:val="0"/>
        <w:ind w:left="720"/>
        <w:rPr>
          <w:sz w:val="28"/>
          <w:szCs w:val="28"/>
        </w:rPr>
      </w:pPr>
      <w:r>
        <w:rPr>
          <w:sz w:val="28"/>
          <w:szCs w:val="28"/>
        </w:rPr>
        <w:t>“The quality of decision is like the well-timed swoop of a falcon which enables it to strike and destroy its victim”</w:t>
      </w:r>
    </w:p>
    <w:p w14:paraId="12E37C23" w14:textId="4065C847" w:rsidR="008E16AF" w:rsidRPr="008E16AF" w:rsidRDefault="008E16AF" w:rsidP="008E16AF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Importance of Decision Trees:</w:t>
      </w:r>
    </w:p>
    <w:p w14:paraId="288B2150" w14:textId="77777777" w:rsidR="008E16AF" w:rsidRDefault="008E16AF" w:rsidP="008E16AF">
      <w:pPr>
        <w:bidi w:val="0"/>
        <w:ind w:left="720"/>
        <w:rPr>
          <w:sz w:val="28"/>
          <w:szCs w:val="28"/>
          <w:lang w:bidi="ar-EG"/>
        </w:rPr>
      </w:pPr>
      <w:r>
        <w:rPr>
          <w:sz w:val="28"/>
          <w:szCs w:val="28"/>
        </w:rPr>
        <w:t xml:space="preserve">We can acquire </w:t>
      </w:r>
      <w:r>
        <w:rPr>
          <w:sz w:val="28"/>
          <w:szCs w:val="28"/>
          <w:lang w:bidi="ar-EG"/>
        </w:rPr>
        <w:t>two different wisdoms from this quote, that decisions must be well-timed that every aspect matters, and if the decision taken was not the optimal the victim might be you and that is why we have decision trees.</w:t>
      </w:r>
    </w:p>
    <w:p w14:paraId="1BC12D5B" w14:textId="57481E7B" w:rsidR="008E16AF" w:rsidRPr="008E16AF" w:rsidRDefault="008E16AF" w:rsidP="008E16AF">
      <w:pPr>
        <w:bidi w:val="0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What Are Decision Trees?</w:t>
      </w:r>
    </w:p>
    <w:p w14:paraId="30F1F5B4" w14:textId="4D6BC11F" w:rsidR="008E16AF" w:rsidRDefault="008E16AF" w:rsidP="008E16AF">
      <w:pPr>
        <w:bidi w:val="0"/>
        <w:ind w:left="72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Decision trees are a way to visualize all possible decisions along with their outcomes in order to understand all possible scenarios for better outcomes</w:t>
      </w:r>
      <w:r>
        <w:rPr>
          <w:sz w:val="28"/>
          <w:szCs w:val="28"/>
          <w:lang w:bidi="ar-EG"/>
        </w:rPr>
        <w:t>.</w:t>
      </w:r>
      <w:r>
        <w:rPr>
          <w:sz w:val="28"/>
          <w:szCs w:val="28"/>
          <w:lang w:bidi="ar-EG"/>
        </w:rPr>
        <w:t xml:space="preserve"> </w:t>
      </w:r>
    </w:p>
    <w:p w14:paraId="598F46C7" w14:textId="24AF9B35" w:rsidR="008D2CA9" w:rsidRDefault="008D2CA9" w:rsidP="008D2CA9">
      <w:pPr>
        <w:bidi w:val="0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Advantages and Disadvantages:</w:t>
      </w:r>
    </w:p>
    <w:p w14:paraId="5291A981" w14:textId="561F8C28" w:rsidR="008D2CA9" w:rsidRPr="008D2CA9" w:rsidRDefault="008D2CA9" w:rsidP="008D2CA9">
      <w:pPr>
        <w:pStyle w:val="ListParagraph"/>
        <w:numPr>
          <w:ilvl w:val="0"/>
          <w:numId w:val="36"/>
        </w:numPr>
        <w:bidi w:val="0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Advantages:</w:t>
      </w:r>
    </w:p>
    <w:p w14:paraId="19D981AF" w14:textId="48257704" w:rsidR="008D2CA9" w:rsidRPr="008D2CA9" w:rsidRDefault="008D2CA9" w:rsidP="008D2CA9">
      <w:pPr>
        <w:pStyle w:val="ListParagraph"/>
        <w:numPr>
          <w:ilvl w:val="1"/>
          <w:numId w:val="36"/>
        </w:numPr>
        <w:bidi w:val="0"/>
        <w:rPr>
          <w:b/>
          <w:bCs/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Trees are easily understandable to people.</w:t>
      </w:r>
    </w:p>
    <w:p w14:paraId="451158CF" w14:textId="348407A1" w:rsidR="008D2CA9" w:rsidRPr="008D2CA9" w:rsidRDefault="008D2CA9" w:rsidP="008D2CA9">
      <w:pPr>
        <w:pStyle w:val="ListParagraph"/>
        <w:numPr>
          <w:ilvl w:val="1"/>
          <w:numId w:val="36"/>
        </w:numPr>
        <w:bidi w:val="0"/>
        <w:rPr>
          <w:b/>
          <w:bCs/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Trees mirror man’s decision-making. </w:t>
      </w:r>
    </w:p>
    <w:p w14:paraId="5281BF38" w14:textId="3AB107C6" w:rsidR="008D2CA9" w:rsidRPr="008D2CA9" w:rsidRDefault="008D2CA9" w:rsidP="008D2CA9">
      <w:pPr>
        <w:pStyle w:val="ListParagraph"/>
        <w:numPr>
          <w:ilvl w:val="1"/>
          <w:numId w:val="36"/>
        </w:numPr>
        <w:bidi w:val="0"/>
        <w:rPr>
          <w:b/>
          <w:bCs/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Trees have many forms including both flow and graphical forms.</w:t>
      </w:r>
    </w:p>
    <w:p w14:paraId="1350B1C0" w14:textId="16B50C99" w:rsidR="008D2CA9" w:rsidRPr="008D2CA9" w:rsidRDefault="008D2CA9" w:rsidP="008D2CA9">
      <w:pPr>
        <w:pStyle w:val="ListParagraph"/>
        <w:numPr>
          <w:ilvl w:val="1"/>
          <w:numId w:val="36"/>
        </w:numPr>
        <w:bidi w:val="0"/>
        <w:rPr>
          <w:b/>
          <w:bCs/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Trees can easily handle qualitative predicators.</w:t>
      </w:r>
    </w:p>
    <w:p w14:paraId="6053B1E3" w14:textId="621A44CC" w:rsidR="008D2CA9" w:rsidRDefault="008D2CA9" w:rsidP="008D2CA9">
      <w:pPr>
        <w:pStyle w:val="ListParagraph"/>
        <w:numPr>
          <w:ilvl w:val="0"/>
          <w:numId w:val="36"/>
        </w:numPr>
        <w:bidi w:val="0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Disadvantages:</w:t>
      </w:r>
    </w:p>
    <w:p w14:paraId="6D5E9F83" w14:textId="5C38BFE3" w:rsidR="008D2CA9" w:rsidRPr="008D2CA9" w:rsidRDefault="008D2CA9" w:rsidP="008D2CA9">
      <w:pPr>
        <w:pStyle w:val="ListParagraph"/>
        <w:numPr>
          <w:ilvl w:val="1"/>
          <w:numId w:val="36"/>
        </w:numPr>
        <w:bidi w:val="0"/>
        <w:rPr>
          <w:b/>
          <w:bCs/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Their Accuracy is lower than Regression and Classification approaches.</w:t>
      </w:r>
    </w:p>
    <w:p w14:paraId="4F070ADE" w14:textId="08264E1F" w:rsidR="008D2CA9" w:rsidRPr="008D2CA9" w:rsidRDefault="008D2CA9" w:rsidP="008D2CA9">
      <w:pPr>
        <w:pStyle w:val="ListParagraph"/>
        <w:numPr>
          <w:ilvl w:val="1"/>
          <w:numId w:val="36"/>
        </w:numPr>
        <w:bidi w:val="0"/>
        <w:rPr>
          <w:b/>
          <w:bCs/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They are non-robust meaning a slight error in data can cause massive change in outcomes</w:t>
      </w:r>
    </w:p>
    <w:p w14:paraId="4EBE4BA7" w14:textId="24023EE1" w:rsidR="008E16AF" w:rsidRDefault="008D2CA9" w:rsidP="008E16AF">
      <w:pPr>
        <w:bidi w:val="0"/>
        <w:rPr>
          <w:sz w:val="28"/>
          <w:szCs w:val="28"/>
        </w:rPr>
      </w:pPr>
      <w:r>
        <w:rPr>
          <w:sz w:val="28"/>
          <w:szCs w:val="28"/>
        </w:rPr>
        <w:t>The following</w:t>
      </w:r>
      <w:r w:rsidR="008E16AF">
        <w:rPr>
          <w:sz w:val="28"/>
          <w:szCs w:val="28"/>
        </w:rPr>
        <w:t xml:space="preserve"> will show</w:t>
      </w:r>
      <w:r>
        <w:rPr>
          <w:sz w:val="28"/>
          <w:szCs w:val="28"/>
        </w:rPr>
        <w:t xml:space="preserve"> evidently</w:t>
      </w:r>
      <w:r w:rsidR="008E16AF">
        <w:rPr>
          <w:sz w:val="28"/>
          <w:szCs w:val="28"/>
        </w:rPr>
        <w:t xml:space="preserve"> how important decision trees are and more importantly how to build them.</w:t>
      </w:r>
    </w:p>
    <w:p w14:paraId="5628A915" w14:textId="389D1D43" w:rsidR="003D13EC" w:rsidRDefault="008E16AF" w:rsidP="00454037">
      <w:pPr>
        <w:bidi w:val="0"/>
        <w:ind w:left="-360" w:righ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4C64AA0" w14:textId="77777777" w:rsidR="008E16AF" w:rsidRDefault="008E16AF" w:rsidP="008E16AF">
      <w:pPr>
        <w:bidi w:val="0"/>
        <w:ind w:left="-360" w:right="-720"/>
        <w:rPr>
          <w:rFonts w:ascii="Times New Roman" w:hAnsi="Times New Roman" w:cs="Times New Roman"/>
          <w:sz w:val="24"/>
          <w:szCs w:val="24"/>
        </w:rPr>
      </w:pPr>
    </w:p>
    <w:p w14:paraId="46298BDB" w14:textId="77777777" w:rsidR="008E16AF" w:rsidRDefault="008E16AF" w:rsidP="008E16AF">
      <w:pPr>
        <w:bidi w:val="0"/>
        <w:ind w:left="-360" w:right="-720"/>
        <w:rPr>
          <w:rFonts w:ascii="Times New Roman" w:hAnsi="Times New Roman" w:cs="Times New Roman"/>
          <w:sz w:val="24"/>
          <w:szCs w:val="24"/>
        </w:rPr>
      </w:pPr>
    </w:p>
    <w:p w14:paraId="42E71F15" w14:textId="77777777" w:rsidR="008E16AF" w:rsidRDefault="008E16AF" w:rsidP="008E16AF">
      <w:pPr>
        <w:bidi w:val="0"/>
        <w:ind w:left="-360" w:right="-720"/>
        <w:rPr>
          <w:rFonts w:ascii="Times New Roman" w:hAnsi="Times New Roman" w:cs="Times New Roman"/>
          <w:sz w:val="24"/>
          <w:szCs w:val="24"/>
        </w:rPr>
      </w:pPr>
    </w:p>
    <w:p w14:paraId="37A05041" w14:textId="77777777" w:rsidR="008E16AF" w:rsidRDefault="008E16AF" w:rsidP="008E16AF">
      <w:pPr>
        <w:bidi w:val="0"/>
        <w:ind w:left="-360" w:right="-720"/>
        <w:rPr>
          <w:rFonts w:ascii="Times New Roman" w:hAnsi="Times New Roman" w:cs="Times New Roman"/>
          <w:sz w:val="24"/>
          <w:szCs w:val="24"/>
        </w:rPr>
      </w:pPr>
    </w:p>
    <w:p w14:paraId="1C33AF79" w14:textId="77777777" w:rsidR="008E16AF" w:rsidRDefault="008E16AF" w:rsidP="008E16AF">
      <w:pPr>
        <w:bidi w:val="0"/>
        <w:ind w:left="-360" w:right="-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5DF70FA" w14:textId="77777777" w:rsidR="008E16AF" w:rsidRDefault="008E16AF" w:rsidP="008E16AF">
      <w:pPr>
        <w:bidi w:val="0"/>
        <w:ind w:left="-360" w:right="-720"/>
        <w:rPr>
          <w:rFonts w:ascii="Times New Roman" w:hAnsi="Times New Roman" w:cs="Times New Roman"/>
          <w:sz w:val="24"/>
          <w:szCs w:val="24"/>
        </w:rPr>
      </w:pPr>
    </w:p>
    <w:p w14:paraId="67FDED40" w14:textId="77777777" w:rsidR="008E16AF" w:rsidRDefault="008E16AF" w:rsidP="008E16AF">
      <w:pPr>
        <w:bidi w:val="0"/>
        <w:ind w:left="-360" w:right="-720"/>
        <w:rPr>
          <w:rFonts w:ascii="Times New Roman" w:hAnsi="Times New Roman" w:cs="Times New Roman"/>
          <w:sz w:val="24"/>
          <w:szCs w:val="24"/>
        </w:rPr>
      </w:pPr>
    </w:p>
    <w:p w14:paraId="1383A691" w14:textId="77777777" w:rsidR="008E16AF" w:rsidRDefault="008E16AF" w:rsidP="008E16AF">
      <w:pPr>
        <w:bidi w:val="0"/>
        <w:ind w:left="-360" w:right="-720"/>
        <w:rPr>
          <w:rFonts w:ascii="Times New Roman" w:hAnsi="Times New Roman" w:cs="Times New Roman"/>
          <w:sz w:val="24"/>
          <w:szCs w:val="24"/>
        </w:rPr>
      </w:pPr>
    </w:p>
    <w:p w14:paraId="3C99B4E2" w14:textId="77777777" w:rsidR="008E16AF" w:rsidRDefault="008E16AF" w:rsidP="008E16AF">
      <w:pPr>
        <w:bidi w:val="0"/>
        <w:ind w:left="-360" w:right="-720"/>
        <w:rPr>
          <w:rFonts w:ascii="Times New Roman" w:hAnsi="Times New Roman" w:cs="Times New Roman"/>
          <w:sz w:val="24"/>
          <w:szCs w:val="24"/>
        </w:rPr>
      </w:pPr>
    </w:p>
    <w:p w14:paraId="6FBD2262" w14:textId="77777777" w:rsidR="008E16AF" w:rsidRDefault="008E16AF" w:rsidP="008E16AF">
      <w:pPr>
        <w:bidi w:val="0"/>
        <w:ind w:left="-360" w:right="-720"/>
        <w:rPr>
          <w:rFonts w:ascii="Times New Roman" w:hAnsi="Times New Roman" w:cs="Times New Roman"/>
          <w:sz w:val="24"/>
          <w:szCs w:val="24"/>
        </w:rPr>
      </w:pPr>
    </w:p>
    <w:p w14:paraId="45DCF31A" w14:textId="77777777" w:rsidR="008E16AF" w:rsidRDefault="008E16AF" w:rsidP="008E16AF">
      <w:pPr>
        <w:bidi w:val="0"/>
        <w:ind w:left="-360" w:right="-720"/>
        <w:rPr>
          <w:rFonts w:ascii="Times New Roman" w:hAnsi="Times New Roman" w:cs="Times New Roman"/>
          <w:sz w:val="24"/>
          <w:szCs w:val="24"/>
        </w:rPr>
      </w:pPr>
    </w:p>
    <w:p w14:paraId="4866FCB1" w14:textId="77777777" w:rsidR="008E16AF" w:rsidRPr="000B1073" w:rsidRDefault="008E16AF" w:rsidP="008E16AF">
      <w:pPr>
        <w:bidi w:val="0"/>
        <w:ind w:left="-360" w:right="-720"/>
        <w:rPr>
          <w:rFonts w:ascii="Times New Roman" w:hAnsi="Times New Roman" w:cs="Times New Roman"/>
          <w:sz w:val="24"/>
          <w:szCs w:val="24"/>
        </w:rPr>
      </w:pPr>
    </w:p>
    <w:sectPr w:rsidR="008E16AF" w:rsidRPr="000B1073" w:rsidSect="00893E85">
      <w:footerReference w:type="default" r:id="rId9"/>
      <w:pgSz w:w="11906" w:h="16838"/>
      <w:pgMar w:top="1138" w:right="1584" w:bottom="1584" w:left="1584" w:header="706" w:footer="70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E7E003" w14:textId="77777777" w:rsidR="00956219" w:rsidRDefault="00956219" w:rsidP="001A22D3">
      <w:pPr>
        <w:spacing w:after="0" w:line="240" w:lineRule="auto"/>
      </w:pPr>
      <w:r>
        <w:separator/>
      </w:r>
    </w:p>
  </w:endnote>
  <w:endnote w:type="continuationSeparator" w:id="0">
    <w:p w14:paraId="54C20EE5" w14:textId="77777777" w:rsidR="00956219" w:rsidRDefault="00956219" w:rsidP="001A2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755093813"/>
      <w:docPartObj>
        <w:docPartGallery w:val="Page Numbers (Bottom of Page)"/>
        <w:docPartUnique/>
      </w:docPartObj>
    </w:sdtPr>
    <w:sdtEndPr/>
    <w:sdtContent>
      <w:sdt>
        <w:sdtPr>
          <w:rPr>
            <w:rtl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6CA1913" w14:textId="34435782" w:rsidR="00993763" w:rsidRDefault="00993763" w:rsidP="00993763">
            <w:pPr>
              <w:pStyle w:val="Footer"/>
              <w:pBdr>
                <w:top w:val="single" w:sz="4" w:space="1" w:color="auto"/>
              </w:pBdr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D2CA9">
              <w:rPr>
                <w:b/>
                <w:bCs/>
                <w:noProof/>
                <w:rtl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D2CA9">
              <w:rPr>
                <w:b/>
                <w:bCs/>
                <w:noProof/>
                <w:rtl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9483507" w14:textId="77777777" w:rsidR="00993763" w:rsidRDefault="00993763" w:rsidP="00993763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ADAF3E" w14:textId="77777777" w:rsidR="00956219" w:rsidRDefault="00956219" w:rsidP="001A22D3">
      <w:pPr>
        <w:spacing w:after="0" w:line="240" w:lineRule="auto"/>
      </w:pPr>
      <w:r>
        <w:separator/>
      </w:r>
    </w:p>
  </w:footnote>
  <w:footnote w:type="continuationSeparator" w:id="0">
    <w:p w14:paraId="3B29F4D8" w14:textId="77777777" w:rsidR="00956219" w:rsidRDefault="00956219" w:rsidP="001A2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43B8E"/>
    <w:multiLevelType w:val="hybridMultilevel"/>
    <w:tmpl w:val="545E11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E3B13"/>
    <w:multiLevelType w:val="hybridMultilevel"/>
    <w:tmpl w:val="520ADEC8"/>
    <w:lvl w:ilvl="0" w:tplc="9F90042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EB90E44"/>
    <w:multiLevelType w:val="hybridMultilevel"/>
    <w:tmpl w:val="420C4F94"/>
    <w:lvl w:ilvl="0" w:tplc="3384B0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A04AE"/>
    <w:multiLevelType w:val="hybridMultilevel"/>
    <w:tmpl w:val="889402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0376F"/>
    <w:multiLevelType w:val="hybridMultilevel"/>
    <w:tmpl w:val="B5F87C88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19C53ECA"/>
    <w:multiLevelType w:val="hybridMultilevel"/>
    <w:tmpl w:val="58004E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A5172"/>
    <w:multiLevelType w:val="hybridMultilevel"/>
    <w:tmpl w:val="936C417A"/>
    <w:lvl w:ilvl="0" w:tplc="7D2205D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E84A4A"/>
    <w:multiLevelType w:val="hybridMultilevel"/>
    <w:tmpl w:val="59C08F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516B6B"/>
    <w:multiLevelType w:val="hybridMultilevel"/>
    <w:tmpl w:val="EDAA4736"/>
    <w:lvl w:ilvl="0" w:tplc="3A1A70A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28BB3EF8"/>
    <w:multiLevelType w:val="hybridMultilevel"/>
    <w:tmpl w:val="F4EE078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AC688B"/>
    <w:multiLevelType w:val="hybridMultilevel"/>
    <w:tmpl w:val="240EB7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C4184F"/>
    <w:multiLevelType w:val="hybridMultilevel"/>
    <w:tmpl w:val="58004E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6B462B"/>
    <w:multiLevelType w:val="hybridMultilevel"/>
    <w:tmpl w:val="FC805D26"/>
    <w:lvl w:ilvl="0" w:tplc="7D2205D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0B43E6"/>
    <w:multiLevelType w:val="hybridMultilevel"/>
    <w:tmpl w:val="3B105FE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6A3AE9"/>
    <w:multiLevelType w:val="hybridMultilevel"/>
    <w:tmpl w:val="545E11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8127C1"/>
    <w:multiLevelType w:val="hybridMultilevel"/>
    <w:tmpl w:val="CB4E05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C24EB4"/>
    <w:multiLevelType w:val="hybridMultilevel"/>
    <w:tmpl w:val="1FC04F94"/>
    <w:lvl w:ilvl="0" w:tplc="57E678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31092A"/>
    <w:multiLevelType w:val="hybridMultilevel"/>
    <w:tmpl w:val="2C728BA6"/>
    <w:lvl w:ilvl="0" w:tplc="F81E357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FF73A1B"/>
    <w:multiLevelType w:val="hybridMultilevel"/>
    <w:tmpl w:val="95566EE6"/>
    <w:lvl w:ilvl="0" w:tplc="268E6764">
      <w:start w:val="1"/>
      <w:numFmt w:val="lowerLetter"/>
      <w:lvlText w:val="%1)"/>
      <w:lvlJc w:val="left"/>
      <w:pPr>
        <w:ind w:left="108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62D5CEF"/>
    <w:multiLevelType w:val="hybridMultilevel"/>
    <w:tmpl w:val="130277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FB537C"/>
    <w:multiLevelType w:val="hybridMultilevel"/>
    <w:tmpl w:val="17B28F1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74A22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A6E0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425B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C676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6630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543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001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4C19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8505F5A"/>
    <w:multiLevelType w:val="hybridMultilevel"/>
    <w:tmpl w:val="D5803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AA6AC4"/>
    <w:multiLevelType w:val="hybridMultilevel"/>
    <w:tmpl w:val="BD0ABB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0F2825"/>
    <w:multiLevelType w:val="hybridMultilevel"/>
    <w:tmpl w:val="35C097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4103B2"/>
    <w:multiLevelType w:val="hybridMultilevel"/>
    <w:tmpl w:val="5838ED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D83702"/>
    <w:multiLevelType w:val="hybridMultilevel"/>
    <w:tmpl w:val="DC4CFE3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181946"/>
    <w:multiLevelType w:val="hybridMultilevel"/>
    <w:tmpl w:val="8AFA02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9D61A2"/>
    <w:multiLevelType w:val="hybridMultilevel"/>
    <w:tmpl w:val="BCC6840A"/>
    <w:lvl w:ilvl="0" w:tplc="3BD6EBA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6121036F"/>
    <w:multiLevelType w:val="hybridMultilevel"/>
    <w:tmpl w:val="E96691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8611DB"/>
    <w:multiLevelType w:val="hybridMultilevel"/>
    <w:tmpl w:val="5838ED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712361"/>
    <w:multiLevelType w:val="hybridMultilevel"/>
    <w:tmpl w:val="F05490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77466D"/>
    <w:multiLevelType w:val="hybridMultilevel"/>
    <w:tmpl w:val="FC888B84"/>
    <w:lvl w:ilvl="0" w:tplc="0C1E320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0F1F06"/>
    <w:multiLevelType w:val="hybridMultilevel"/>
    <w:tmpl w:val="21E6F172"/>
    <w:lvl w:ilvl="0" w:tplc="68A8819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574A22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A6E0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425B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C676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6630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543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001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4C19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BBB7C38"/>
    <w:multiLevelType w:val="hybridMultilevel"/>
    <w:tmpl w:val="A2A653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E4B510C"/>
    <w:multiLevelType w:val="hybridMultilevel"/>
    <w:tmpl w:val="73528C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DE3D86"/>
    <w:multiLevelType w:val="hybridMultilevel"/>
    <w:tmpl w:val="BFFEF112"/>
    <w:lvl w:ilvl="0" w:tplc="3D6E2640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28"/>
  </w:num>
  <w:num w:numId="4">
    <w:abstractNumId w:val="13"/>
  </w:num>
  <w:num w:numId="5">
    <w:abstractNumId w:val="30"/>
  </w:num>
  <w:num w:numId="6">
    <w:abstractNumId w:val="27"/>
  </w:num>
  <w:num w:numId="7">
    <w:abstractNumId w:val="8"/>
  </w:num>
  <w:num w:numId="8">
    <w:abstractNumId w:val="11"/>
  </w:num>
  <w:num w:numId="9">
    <w:abstractNumId w:val="5"/>
  </w:num>
  <w:num w:numId="10">
    <w:abstractNumId w:val="14"/>
  </w:num>
  <w:num w:numId="11">
    <w:abstractNumId w:val="3"/>
  </w:num>
  <w:num w:numId="12">
    <w:abstractNumId w:val="29"/>
  </w:num>
  <w:num w:numId="13">
    <w:abstractNumId w:val="24"/>
  </w:num>
  <w:num w:numId="14">
    <w:abstractNumId w:val="19"/>
  </w:num>
  <w:num w:numId="15">
    <w:abstractNumId w:val="26"/>
  </w:num>
  <w:num w:numId="16">
    <w:abstractNumId w:val="25"/>
  </w:num>
  <w:num w:numId="17">
    <w:abstractNumId w:val="33"/>
  </w:num>
  <w:num w:numId="18">
    <w:abstractNumId w:val="18"/>
  </w:num>
  <w:num w:numId="19">
    <w:abstractNumId w:val="22"/>
  </w:num>
  <w:num w:numId="20">
    <w:abstractNumId w:val="2"/>
  </w:num>
  <w:num w:numId="21">
    <w:abstractNumId w:val="35"/>
  </w:num>
  <w:num w:numId="22">
    <w:abstractNumId w:val="31"/>
  </w:num>
  <w:num w:numId="23">
    <w:abstractNumId w:val="0"/>
  </w:num>
  <w:num w:numId="24">
    <w:abstractNumId w:val="23"/>
  </w:num>
  <w:num w:numId="25">
    <w:abstractNumId w:val="17"/>
  </w:num>
  <w:num w:numId="26">
    <w:abstractNumId w:val="20"/>
  </w:num>
  <w:num w:numId="27">
    <w:abstractNumId w:val="4"/>
  </w:num>
  <w:num w:numId="28">
    <w:abstractNumId w:val="1"/>
  </w:num>
  <w:num w:numId="29">
    <w:abstractNumId w:val="32"/>
  </w:num>
  <w:num w:numId="30">
    <w:abstractNumId w:val="9"/>
  </w:num>
  <w:num w:numId="31">
    <w:abstractNumId w:val="7"/>
  </w:num>
  <w:num w:numId="32">
    <w:abstractNumId w:val="34"/>
  </w:num>
  <w:num w:numId="33">
    <w:abstractNumId w:val="6"/>
  </w:num>
  <w:num w:numId="34">
    <w:abstractNumId w:val="12"/>
  </w:num>
  <w:num w:numId="35">
    <w:abstractNumId w:val="16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c0tzQ2tjQysjAxNDBV0lEKTi0uzszPAykwqwUAgK73MSwAAAA="/>
    <w:docVar w:name="__grammarly61__i" w:val="H4sIAAAAAAAEAKtWckksSQxILCpxzi/NK1GyMqwFAAEhoTITAAAA"/>
    <w:docVar w:name="__grammarly61_1" w:val="H4sIAAAAAAAEAKtWcslPLs1NzSvxTFGyUjIwSDZKNkux1E1MTTTQNUkyM9JNSk5N000zNTQyMzM0NzFMMVLSUQpOLS7OzM8DaTGsBQBlsoL2QwAAAA=="/>
  </w:docVars>
  <w:rsids>
    <w:rsidRoot w:val="00884CE9"/>
    <w:rsid w:val="00013D92"/>
    <w:rsid w:val="0002466E"/>
    <w:rsid w:val="00024D0A"/>
    <w:rsid w:val="00025A19"/>
    <w:rsid w:val="000362EA"/>
    <w:rsid w:val="0004710A"/>
    <w:rsid w:val="00050548"/>
    <w:rsid w:val="0005506C"/>
    <w:rsid w:val="000617FB"/>
    <w:rsid w:val="00067D23"/>
    <w:rsid w:val="000764F0"/>
    <w:rsid w:val="000818CD"/>
    <w:rsid w:val="00085C01"/>
    <w:rsid w:val="000923A6"/>
    <w:rsid w:val="00092902"/>
    <w:rsid w:val="000A022C"/>
    <w:rsid w:val="000A0F4A"/>
    <w:rsid w:val="000A4AB7"/>
    <w:rsid w:val="000B1073"/>
    <w:rsid w:val="000C0A42"/>
    <w:rsid w:val="000D2215"/>
    <w:rsid w:val="000D599E"/>
    <w:rsid w:val="000E0B0D"/>
    <w:rsid w:val="000E45A2"/>
    <w:rsid w:val="000E7AE3"/>
    <w:rsid w:val="000F298D"/>
    <w:rsid w:val="000F51B3"/>
    <w:rsid w:val="001003EE"/>
    <w:rsid w:val="00107696"/>
    <w:rsid w:val="00125FC3"/>
    <w:rsid w:val="00133D7A"/>
    <w:rsid w:val="00137766"/>
    <w:rsid w:val="00153EFF"/>
    <w:rsid w:val="001565A8"/>
    <w:rsid w:val="001569AA"/>
    <w:rsid w:val="00160DAD"/>
    <w:rsid w:val="00161EF9"/>
    <w:rsid w:val="001700FF"/>
    <w:rsid w:val="00171E99"/>
    <w:rsid w:val="001816E1"/>
    <w:rsid w:val="001A22D3"/>
    <w:rsid w:val="001B00FD"/>
    <w:rsid w:val="001C692F"/>
    <w:rsid w:val="001E79C4"/>
    <w:rsid w:val="00212130"/>
    <w:rsid w:val="00212B1F"/>
    <w:rsid w:val="002135BF"/>
    <w:rsid w:val="00225E96"/>
    <w:rsid w:val="00227FDC"/>
    <w:rsid w:val="00231B3A"/>
    <w:rsid w:val="00237B37"/>
    <w:rsid w:val="00244B85"/>
    <w:rsid w:val="00244C46"/>
    <w:rsid w:val="002506BF"/>
    <w:rsid w:val="00254C85"/>
    <w:rsid w:val="0025533C"/>
    <w:rsid w:val="002556C3"/>
    <w:rsid w:val="00260464"/>
    <w:rsid w:val="00261EAF"/>
    <w:rsid w:val="00273C42"/>
    <w:rsid w:val="00282EE9"/>
    <w:rsid w:val="00285BC5"/>
    <w:rsid w:val="002A1BA5"/>
    <w:rsid w:val="002A3B9C"/>
    <w:rsid w:val="002B2CAD"/>
    <w:rsid w:val="002D2109"/>
    <w:rsid w:val="002D58B4"/>
    <w:rsid w:val="002E4CD9"/>
    <w:rsid w:val="002F3EE3"/>
    <w:rsid w:val="002F7860"/>
    <w:rsid w:val="00305939"/>
    <w:rsid w:val="0032044B"/>
    <w:rsid w:val="00334DBE"/>
    <w:rsid w:val="00340155"/>
    <w:rsid w:val="003417CD"/>
    <w:rsid w:val="00350C8C"/>
    <w:rsid w:val="0035620C"/>
    <w:rsid w:val="00363ACA"/>
    <w:rsid w:val="003716CF"/>
    <w:rsid w:val="00374CDB"/>
    <w:rsid w:val="00377EA8"/>
    <w:rsid w:val="003819A7"/>
    <w:rsid w:val="003835C4"/>
    <w:rsid w:val="0039111B"/>
    <w:rsid w:val="003A75A8"/>
    <w:rsid w:val="003B0341"/>
    <w:rsid w:val="003C3D75"/>
    <w:rsid w:val="003C59B7"/>
    <w:rsid w:val="003C6F6D"/>
    <w:rsid w:val="003D13EC"/>
    <w:rsid w:val="003D6FFB"/>
    <w:rsid w:val="003E2FED"/>
    <w:rsid w:val="003F25CD"/>
    <w:rsid w:val="003F48C0"/>
    <w:rsid w:val="003F5057"/>
    <w:rsid w:val="003F74B3"/>
    <w:rsid w:val="00402042"/>
    <w:rsid w:val="004042DA"/>
    <w:rsid w:val="00406D5B"/>
    <w:rsid w:val="00420C9B"/>
    <w:rsid w:val="004239D7"/>
    <w:rsid w:val="0042750B"/>
    <w:rsid w:val="00436140"/>
    <w:rsid w:val="0044038C"/>
    <w:rsid w:val="00446DC8"/>
    <w:rsid w:val="00452D3B"/>
    <w:rsid w:val="00454037"/>
    <w:rsid w:val="004601C8"/>
    <w:rsid w:val="00460E93"/>
    <w:rsid w:val="00473724"/>
    <w:rsid w:val="004961A1"/>
    <w:rsid w:val="004C2214"/>
    <w:rsid w:val="004D5800"/>
    <w:rsid w:val="004D60B8"/>
    <w:rsid w:val="004F1DE7"/>
    <w:rsid w:val="004F2C5D"/>
    <w:rsid w:val="00501FB0"/>
    <w:rsid w:val="00503FF0"/>
    <w:rsid w:val="00505949"/>
    <w:rsid w:val="00511E3A"/>
    <w:rsid w:val="00513AA9"/>
    <w:rsid w:val="005160CD"/>
    <w:rsid w:val="0051644C"/>
    <w:rsid w:val="00525498"/>
    <w:rsid w:val="0053477D"/>
    <w:rsid w:val="00535E89"/>
    <w:rsid w:val="005519D8"/>
    <w:rsid w:val="00552209"/>
    <w:rsid w:val="00554461"/>
    <w:rsid w:val="0055593F"/>
    <w:rsid w:val="0056548C"/>
    <w:rsid w:val="005674F5"/>
    <w:rsid w:val="00572F96"/>
    <w:rsid w:val="0057364E"/>
    <w:rsid w:val="005745F5"/>
    <w:rsid w:val="00582B64"/>
    <w:rsid w:val="0058582E"/>
    <w:rsid w:val="00591E70"/>
    <w:rsid w:val="00593824"/>
    <w:rsid w:val="005A1DA8"/>
    <w:rsid w:val="005A3154"/>
    <w:rsid w:val="005B3A46"/>
    <w:rsid w:val="005B7C33"/>
    <w:rsid w:val="005C174D"/>
    <w:rsid w:val="005D11A8"/>
    <w:rsid w:val="005D1760"/>
    <w:rsid w:val="005D7284"/>
    <w:rsid w:val="005E29DE"/>
    <w:rsid w:val="005E4B2E"/>
    <w:rsid w:val="005E6638"/>
    <w:rsid w:val="005F6BE0"/>
    <w:rsid w:val="0061246B"/>
    <w:rsid w:val="006243C7"/>
    <w:rsid w:val="00627045"/>
    <w:rsid w:val="00636427"/>
    <w:rsid w:val="006437A6"/>
    <w:rsid w:val="00644EC9"/>
    <w:rsid w:val="0065146E"/>
    <w:rsid w:val="0065258B"/>
    <w:rsid w:val="00653742"/>
    <w:rsid w:val="00672F9D"/>
    <w:rsid w:val="006741BE"/>
    <w:rsid w:val="00681CEF"/>
    <w:rsid w:val="00683ECE"/>
    <w:rsid w:val="00684146"/>
    <w:rsid w:val="00685395"/>
    <w:rsid w:val="006855AE"/>
    <w:rsid w:val="00691A5D"/>
    <w:rsid w:val="006974E2"/>
    <w:rsid w:val="006A661B"/>
    <w:rsid w:val="006B1893"/>
    <w:rsid w:val="006B476A"/>
    <w:rsid w:val="006E4E13"/>
    <w:rsid w:val="006E5C94"/>
    <w:rsid w:val="006E5E20"/>
    <w:rsid w:val="006E7605"/>
    <w:rsid w:val="006F0318"/>
    <w:rsid w:val="006F1A84"/>
    <w:rsid w:val="006F2E97"/>
    <w:rsid w:val="007000D8"/>
    <w:rsid w:val="00737B60"/>
    <w:rsid w:val="007557EF"/>
    <w:rsid w:val="007642A3"/>
    <w:rsid w:val="00780E04"/>
    <w:rsid w:val="007922F4"/>
    <w:rsid w:val="007A73E4"/>
    <w:rsid w:val="007B18D3"/>
    <w:rsid w:val="007C09A8"/>
    <w:rsid w:val="007C2031"/>
    <w:rsid w:val="007C4AD7"/>
    <w:rsid w:val="007D03F9"/>
    <w:rsid w:val="007E5EE8"/>
    <w:rsid w:val="007E7081"/>
    <w:rsid w:val="007E76A4"/>
    <w:rsid w:val="00801AAC"/>
    <w:rsid w:val="00817E0C"/>
    <w:rsid w:val="0082363F"/>
    <w:rsid w:val="00862BC9"/>
    <w:rsid w:val="00863CEB"/>
    <w:rsid w:val="0087071F"/>
    <w:rsid w:val="00871E04"/>
    <w:rsid w:val="008724ED"/>
    <w:rsid w:val="00880ABB"/>
    <w:rsid w:val="008824DB"/>
    <w:rsid w:val="00884CE9"/>
    <w:rsid w:val="00893E85"/>
    <w:rsid w:val="00896354"/>
    <w:rsid w:val="008C1696"/>
    <w:rsid w:val="008C2428"/>
    <w:rsid w:val="008C257A"/>
    <w:rsid w:val="008C2D85"/>
    <w:rsid w:val="008C652F"/>
    <w:rsid w:val="008D2CA9"/>
    <w:rsid w:val="008D614E"/>
    <w:rsid w:val="008E0374"/>
    <w:rsid w:val="008E16AF"/>
    <w:rsid w:val="008E6DC6"/>
    <w:rsid w:val="008F4CDE"/>
    <w:rsid w:val="008F5263"/>
    <w:rsid w:val="00901294"/>
    <w:rsid w:val="00903841"/>
    <w:rsid w:val="00905380"/>
    <w:rsid w:val="00905CED"/>
    <w:rsid w:val="0090771F"/>
    <w:rsid w:val="009134AC"/>
    <w:rsid w:val="00932950"/>
    <w:rsid w:val="00940EFC"/>
    <w:rsid w:val="00942F36"/>
    <w:rsid w:val="009431F5"/>
    <w:rsid w:val="00952223"/>
    <w:rsid w:val="00953B39"/>
    <w:rsid w:val="00956219"/>
    <w:rsid w:val="00972E2A"/>
    <w:rsid w:val="00977AB2"/>
    <w:rsid w:val="00980A65"/>
    <w:rsid w:val="00987E13"/>
    <w:rsid w:val="00993763"/>
    <w:rsid w:val="009A2591"/>
    <w:rsid w:val="009A4064"/>
    <w:rsid w:val="009A7F62"/>
    <w:rsid w:val="009E06BB"/>
    <w:rsid w:val="009F0FDC"/>
    <w:rsid w:val="009F50C8"/>
    <w:rsid w:val="00A07CA4"/>
    <w:rsid w:val="00A1796C"/>
    <w:rsid w:val="00A21E44"/>
    <w:rsid w:val="00A31CAB"/>
    <w:rsid w:val="00A32964"/>
    <w:rsid w:val="00A4065D"/>
    <w:rsid w:val="00A45731"/>
    <w:rsid w:val="00A56BDB"/>
    <w:rsid w:val="00A64364"/>
    <w:rsid w:val="00A803F7"/>
    <w:rsid w:val="00AB4B42"/>
    <w:rsid w:val="00AC35C7"/>
    <w:rsid w:val="00AD2FE4"/>
    <w:rsid w:val="00AD3320"/>
    <w:rsid w:val="00AF54C7"/>
    <w:rsid w:val="00AF7E3E"/>
    <w:rsid w:val="00B01FAF"/>
    <w:rsid w:val="00B03F33"/>
    <w:rsid w:val="00B156A3"/>
    <w:rsid w:val="00B20A9D"/>
    <w:rsid w:val="00B21821"/>
    <w:rsid w:val="00B22EBC"/>
    <w:rsid w:val="00B233DD"/>
    <w:rsid w:val="00B233E8"/>
    <w:rsid w:val="00B24C28"/>
    <w:rsid w:val="00B256D0"/>
    <w:rsid w:val="00B32917"/>
    <w:rsid w:val="00B375D8"/>
    <w:rsid w:val="00B45D52"/>
    <w:rsid w:val="00B46C3A"/>
    <w:rsid w:val="00B61118"/>
    <w:rsid w:val="00B6754D"/>
    <w:rsid w:val="00B72ECE"/>
    <w:rsid w:val="00B76623"/>
    <w:rsid w:val="00B924BC"/>
    <w:rsid w:val="00BA2360"/>
    <w:rsid w:val="00BA62A4"/>
    <w:rsid w:val="00BA7246"/>
    <w:rsid w:val="00BB0622"/>
    <w:rsid w:val="00BB5F71"/>
    <w:rsid w:val="00BB6A4F"/>
    <w:rsid w:val="00BC7CB2"/>
    <w:rsid w:val="00BD5C91"/>
    <w:rsid w:val="00BE1655"/>
    <w:rsid w:val="00BF2A91"/>
    <w:rsid w:val="00BF491C"/>
    <w:rsid w:val="00BF5BE2"/>
    <w:rsid w:val="00C004DE"/>
    <w:rsid w:val="00C0279F"/>
    <w:rsid w:val="00C106BA"/>
    <w:rsid w:val="00C26823"/>
    <w:rsid w:val="00C3031C"/>
    <w:rsid w:val="00C31184"/>
    <w:rsid w:val="00C37141"/>
    <w:rsid w:val="00C53ADA"/>
    <w:rsid w:val="00C57A50"/>
    <w:rsid w:val="00C60AB9"/>
    <w:rsid w:val="00C60E68"/>
    <w:rsid w:val="00C7206B"/>
    <w:rsid w:val="00C720DC"/>
    <w:rsid w:val="00C746F6"/>
    <w:rsid w:val="00C77A84"/>
    <w:rsid w:val="00C84723"/>
    <w:rsid w:val="00C91858"/>
    <w:rsid w:val="00C96FE8"/>
    <w:rsid w:val="00CC3C31"/>
    <w:rsid w:val="00CC6CC2"/>
    <w:rsid w:val="00CD3355"/>
    <w:rsid w:val="00CE45B6"/>
    <w:rsid w:val="00CE7E71"/>
    <w:rsid w:val="00CF5ECD"/>
    <w:rsid w:val="00D01141"/>
    <w:rsid w:val="00D102D4"/>
    <w:rsid w:val="00D14BFE"/>
    <w:rsid w:val="00D2242C"/>
    <w:rsid w:val="00D27BEC"/>
    <w:rsid w:val="00D35190"/>
    <w:rsid w:val="00D364C9"/>
    <w:rsid w:val="00D45262"/>
    <w:rsid w:val="00D45C24"/>
    <w:rsid w:val="00D534D2"/>
    <w:rsid w:val="00D54F29"/>
    <w:rsid w:val="00D578A1"/>
    <w:rsid w:val="00D635DF"/>
    <w:rsid w:val="00D71893"/>
    <w:rsid w:val="00D71EF2"/>
    <w:rsid w:val="00D92CA2"/>
    <w:rsid w:val="00D94E4E"/>
    <w:rsid w:val="00D966CF"/>
    <w:rsid w:val="00DB7EA5"/>
    <w:rsid w:val="00DD6702"/>
    <w:rsid w:val="00DF2956"/>
    <w:rsid w:val="00E06D7D"/>
    <w:rsid w:val="00E105BC"/>
    <w:rsid w:val="00E133AD"/>
    <w:rsid w:val="00E14FFE"/>
    <w:rsid w:val="00E152E9"/>
    <w:rsid w:val="00E20137"/>
    <w:rsid w:val="00E26332"/>
    <w:rsid w:val="00E279C2"/>
    <w:rsid w:val="00E31B5F"/>
    <w:rsid w:val="00E43343"/>
    <w:rsid w:val="00E50905"/>
    <w:rsid w:val="00E50C9A"/>
    <w:rsid w:val="00E5758B"/>
    <w:rsid w:val="00E77045"/>
    <w:rsid w:val="00E845AF"/>
    <w:rsid w:val="00E87B85"/>
    <w:rsid w:val="00E92946"/>
    <w:rsid w:val="00E94DDC"/>
    <w:rsid w:val="00EA5B96"/>
    <w:rsid w:val="00EA7381"/>
    <w:rsid w:val="00EC250F"/>
    <w:rsid w:val="00EE0706"/>
    <w:rsid w:val="00EE39C9"/>
    <w:rsid w:val="00EE43ED"/>
    <w:rsid w:val="00EE7D5D"/>
    <w:rsid w:val="00F02390"/>
    <w:rsid w:val="00F0561E"/>
    <w:rsid w:val="00F24FD3"/>
    <w:rsid w:val="00F254D9"/>
    <w:rsid w:val="00F271D0"/>
    <w:rsid w:val="00F33E0D"/>
    <w:rsid w:val="00F54062"/>
    <w:rsid w:val="00F550EF"/>
    <w:rsid w:val="00F56979"/>
    <w:rsid w:val="00F61217"/>
    <w:rsid w:val="00F712D3"/>
    <w:rsid w:val="00F812DE"/>
    <w:rsid w:val="00F83783"/>
    <w:rsid w:val="00FA0E80"/>
    <w:rsid w:val="00FA1C03"/>
    <w:rsid w:val="00FA4081"/>
    <w:rsid w:val="00FB3FF6"/>
    <w:rsid w:val="00FB73D0"/>
    <w:rsid w:val="00FC3231"/>
    <w:rsid w:val="00FC7B92"/>
    <w:rsid w:val="00FD279F"/>
    <w:rsid w:val="00FF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1E2B78"/>
  <w15:docId w15:val="{7420096D-F400-4B66-967A-F9D446A23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7BE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4CE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236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22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845AF"/>
    <w:rPr>
      <w:color w:val="808080"/>
    </w:rPr>
  </w:style>
  <w:style w:type="paragraph" w:customStyle="1" w:styleId="Default">
    <w:name w:val="Default"/>
    <w:rsid w:val="00A45731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8F526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A2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2D3"/>
  </w:style>
  <w:style w:type="paragraph" w:styleId="Footer">
    <w:name w:val="footer"/>
    <w:basedOn w:val="Normal"/>
    <w:link w:val="FooterChar"/>
    <w:uiPriority w:val="99"/>
    <w:unhideWhenUsed/>
    <w:rsid w:val="001A2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A58AB0-45A9-48F3-8972-828BB23D9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CDC</dc:creator>
  <cp:lastModifiedBy>Yozof</cp:lastModifiedBy>
  <cp:revision>6</cp:revision>
  <cp:lastPrinted>2020-04-29T23:56:00Z</cp:lastPrinted>
  <dcterms:created xsi:type="dcterms:W3CDTF">2020-05-02T23:06:00Z</dcterms:created>
  <dcterms:modified xsi:type="dcterms:W3CDTF">2020-05-08T14:06:00Z</dcterms:modified>
</cp:coreProperties>
</file>