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46C" w:rsidRPr="00A76F63" w:rsidRDefault="001B264E">
      <w:pPr>
        <w:pStyle w:val="Puesto"/>
        <w:rPr>
          <w:color w:val="000000" w:themeColor="text1"/>
          <w:sz w:val="32"/>
          <w:szCs w:val="32"/>
        </w:rPr>
      </w:pPr>
      <w:r w:rsidRPr="00A76F63">
        <w:rPr>
          <w:color w:val="000000" w:themeColor="text1"/>
          <w:sz w:val="32"/>
          <w:szCs w:val="32"/>
        </w:rPr>
        <w:t>CONFIGURACIÓN DHCP SERVER</w:t>
      </w:r>
    </w:p>
    <w:p w:rsidR="0097246C" w:rsidRPr="00A76F63" w:rsidRDefault="001B264E">
      <w:pPr>
        <w:spacing w:before="120" w:after="480"/>
        <w:jc w:val="center"/>
        <w:rPr>
          <w:color w:val="000000" w:themeColor="text1"/>
          <w:sz w:val="32"/>
          <w:szCs w:val="32"/>
        </w:rPr>
      </w:pPr>
      <w:r w:rsidRPr="00A76F63">
        <w:rPr>
          <w:b/>
          <w:bCs/>
          <w:color w:val="000000" w:themeColor="text1"/>
          <w:sz w:val="32"/>
          <w:szCs w:val="32"/>
        </w:rPr>
        <w:t>Sede Santiago - DITECA</w:t>
      </w:r>
    </w:p>
    <w:p w:rsidR="0097246C" w:rsidRDefault="001B264E">
      <w:pPr>
        <w:spacing w:before="960"/>
        <w:jc w:val="center"/>
      </w:pPr>
      <w:r>
        <w:rPr>
          <w:i/>
          <w:iCs/>
        </w:rPr>
        <w:t>www.diteca.com.do</w:t>
      </w:r>
    </w:p>
    <w:p w:rsidR="0097246C" w:rsidRDefault="001B264E">
      <w:r>
        <w:br w:type="page"/>
      </w:r>
    </w:p>
    <w:p w:rsidR="0097246C" w:rsidRPr="00A76F63" w:rsidRDefault="001B264E">
      <w:pPr>
        <w:pStyle w:val="Ttulo1"/>
        <w:rPr>
          <w:color w:val="000000" w:themeColor="text1"/>
        </w:rPr>
      </w:pPr>
      <w:r w:rsidRPr="00A76F63">
        <w:rPr>
          <w:color w:val="000000" w:themeColor="text1"/>
        </w:rPr>
        <w:lastRenderedPageBreak/>
        <w:t>PASO 1: INSTALACIÓN DEL ROL DHCP</w:t>
      </w:r>
    </w:p>
    <w:p w:rsidR="0097246C" w:rsidRDefault="001B264E">
      <w:pPr>
        <w:pStyle w:val="Prrafodelista"/>
        <w:numPr>
          <w:ilvl w:val="0"/>
          <w:numId w:val="2"/>
        </w:numPr>
      </w:pPr>
      <w:r>
        <w:t>Abrir PowerShell como Administrador</w:t>
      </w:r>
    </w:p>
    <w:p w:rsidR="0097246C" w:rsidRDefault="001B264E">
      <w:pPr>
        <w:pStyle w:val="Prrafodelista"/>
        <w:numPr>
          <w:ilvl w:val="0"/>
          <w:numId w:val="2"/>
        </w:numPr>
      </w:pPr>
      <w:r>
        <w:t>Ejecutar el siguiente comando: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>Install-WindowsFeature -Name DHCP -IncludeManagementTools</w:t>
      </w:r>
    </w:p>
    <w:p w:rsidR="0097246C" w:rsidRPr="00A76F63" w:rsidRDefault="001B264E">
      <w:pPr>
        <w:pStyle w:val="Prrafodelista"/>
        <w:numPr>
          <w:ilvl w:val="0"/>
          <w:numId w:val="2"/>
        </w:numPr>
        <w:rPr>
          <w:b/>
        </w:rPr>
      </w:pPr>
      <w:r w:rsidRPr="00A76F63">
        <w:rPr>
          <w:b/>
        </w:rPr>
        <w:t>Verificar la instalación: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>Get-WindowsFeature -Name DHCP</w:t>
      </w:r>
    </w:p>
    <w:p w:rsidR="0097246C" w:rsidRPr="00A76F63" w:rsidRDefault="001B264E">
      <w:pPr>
        <w:pStyle w:val="Prrafodelista"/>
        <w:numPr>
          <w:ilvl w:val="0"/>
          <w:numId w:val="2"/>
        </w:numPr>
        <w:rPr>
          <w:b/>
        </w:rPr>
      </w:pPr>
      <w:r w:rsidRPr="00A76F63">
        <w:rPr>
          <w:b/>
        </w:rPr>
        <w:t>Autorizar el servidor DHCP (si está en dominio):</w:t>
      </w:r>
    </w:p>
    <w:p w:rsidR="0097246C" w:rsidRPr="00A76F63" w:rsidRDefault="001B264E">
      <w:pPr>
        <w:pStyle w:val="CodeBlock"/>
        <w:rPr>
          <w:b/>
          <w:lang w:val="en-US"/>
        </w:rPr>
      </w:pPr>
      <w:r w:rsidRPr="00A76F63">
        <w:rPr>
          <w:b/>
          <w:lang w:val="en-US"/>
        </w:rPr>
        <w:t>Add-DhcpServerInDC -DnsName servidor.diteca.com.do -IPAddress 10.128.2.193</w:t>
      </w:r>
    </w:p>
    <w:p w:rsidR="0097246C" w:rsidRPr="00A76F63" w:rsidRDefault="001B264E">
      <w:pPr>
        <w:rPr>
          <w:lang w:val="en-US"/>
        </w:rPr>
      </w:pPr>
      <w:r w:rsidRPr="00A76F63">
        <w:rPr>
          <w:lang w:val="en-US"/>
        </w:rPr>
        <w:br w:type="page"/>
      </w:r>
    </w:p>
    <w:p w:rsidR="0097246C" w:rsidRPr="00A76F63" w:rsidRDefault="001B264E">
      <w:pPr>
        <w:pStyle w:val="Ttulo1"/>
        <w:rPr>
          <w:color w:val="000000" w:themeColor="text1"/>
        </w:rPr>
      </w:pPr>
      <w:r w:rsidRPr="00A76F63">
        <w:rPr>
          <w:color w:val="000000" w:themeColor="text1"/>
        </w:rPr>
        <w:lastRenderedPageBreak/>
        <w:t>PASO 2: CONFIGURAR ÁMBITO VLAN 70 - VENTAS</w:t>
      </w:r>
    </w:p>
    <w:p w:rsidR="0097246C" w:rsidRDefault="001B264E">
      <w:pPr>
        <w:spacing w:after="120"/>
      </w:pPr>
      <w:r>
        <w:rPr>
          <w:b/>
          <w:bCs/>
        </w:rPr>
        <w:t>Información de la VLAN Ventas: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4"/>
        <w:gridCol w:w="4530"/>
      </w:tblGrid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Valor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VLAN ID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70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Network Address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10.128.2.160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Subnet Mask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255.255.255.224 (/27)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Usable Range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10.128.2.161 - 10.128.2.190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Gateway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10.128.2.161 (Primera IP)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Broadcast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10.128.2.191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Hosts Needed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15 hosts</w:t>
            </w:r>
          </w:p>
        </w:tc>
      </w:tr>
    </w:tbl>
    <w:p w:rsidR="0097246C" w:rsidRDefault="001B264E">
      <w:pPr>
        <w:spacing w:before="240" w:after="120"/>
      </w:pPr>
      <w:r>
        <w:rPr>
          <w:b/>
          <w:bCs/>
        </w:rPr>
        <w:t>Comandos de configuración: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 xml:space="preserve"># Crear ámbito DHCP para VLAN 70 - Ventas Add-DhcpServerv4Scope -Name "VLAN_70_Ventas" \     -StartRange 10.128.2.162 \     -EndRange 10.128.2.176 \     -SubnetMask 255.255.255.224 \     -State Active \     -LeaseDuration 8.00:00:00  # Configurar opciones </w:t>
      </w:r>
      <w:r w:rsidRPr="00A76F63">
        <w:rPr>
          <w:b/>
        </w:rPr>
        <w:t xml:space="preserve">del ámbito Set-DhcpServerv4OptionValue -ScopeId 10.128.2.160 \     -Router 10.128.2.161 \     -DnsServer 10.128.2.193 \     -DnsDomain "diteca.com.do"  # Excluir gateway y servidor DNS del pool DHCP Add-DhcpServerv4ExclusionRange -ScopeId 10.128.2.160 \   </w:t>
      </w:r>
      <w:r w:rsidRPr="00A76F63">
        <w:rPr>
          <w:b/>
        </w:rPr>
        <w:t xml:space="preserve">  -StartRange 10.128.2.161 \     -EndRange 10.128.2.161</w:t>
      </w:r>
    </w:p>
    <w:p w:rsidR="0097246C" w:rsidRDefault="001B264E">
      <w:r>
        <w:br w:type="page"/>
      </w:r>
    </w:p>
    <w:p w:rsidR="0097246C" w:rsidRPr="00A76F63" w:rsidRDefault="001B264E">
      <w:pPr>
        <w:pStyle w:val="Ttulo1"/>
        <w:rPr>
          <w:color w:val="000000" w:themeColor="text1"/>
        </w:rPr>
      </w:pPr>
      <w:r w:rsidRPr="00A76F63">
        <w:rPr>
          <w:color w:val="000000" w:themeColor="text1"/>
        </w:rPr>
        <w:lastRenderedPageBreak/>
        <w:t>PASO 3: CONFIGURAR ÁMBITO VLAN 90 - CENTRO DE DATOS</w:t>
      </w:r>
    </w:p>
    <w:p w:rsidR="0097246C" w:rsidRDefault="001B264E">
      <w:pPr>
        <w:spacing w:after="120"/>
      </w:pPr>
      <w:r>
        <w:rPr>
          <w:b/>
          <w:bCs/>
        </w:rPr>
        <w:t>Información de la VLAN Centro de Datos: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4"/>
        <w:gridCol w:w="4530"/>
      </w:tblGrid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Valor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VLAN ID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90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Network Address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10.128.2.192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Subnet Mask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255.255.255.240 (/28)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Usable Range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10.128.2.193 - 10.128.2.206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Gateway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10.128.2.193 (Primera IP - Servidor)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Broadcast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10.128.2.207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Hosts Needed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 hosts</w:t>
            </w:r>
          </w:p>
        </w:tc>
      </w:tr>
    </w:tbl>
    <w:p w:rsidR="0097246C" w:rsidRDefault="001B264E">
      <w:pPr>
        <w:spacing w:before="240" w:after="120"/>
      </w:pPr>
      <w:r>
        <w:rPr>
          <w:b/>
          <w:bCs/>
        </w:rPr>
        <w:t>Comandos de configuración: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 xml:space="preserve"># Crear ámbito DHCP para VLAN 90 - Centro de Datos Add-DhcpServerv4Scope -Name "VLAN_90_Centro_Datos" \ </w:t>
      </w:r>
      <w:r w:rsidRPr="00A76F63">
        <w:rPr>
          <w:b/>
        </w:rPr>
        <w:t xml:space="preserve">    -StartRange 10.128.2.194 \     -EndRange 10.128.2.203 \     -SubnetMask 255.255.255.240 \     -State Active \     -LeaseDuration 8.00:00:00  # Configurar opciones del ámbito Set-DhcpServerv4OptionValue -ScopeId 10.128.2.192 \     -Router 10.128.2.193 \</w:t>
      </w:r>
      <w:r w:rsidRPr="00A76F63">
        <w:rPr>
          <w:b/>
        </w:rPr>
        <w:t xml:space="preserve">     -DnsServer 10.128.2.193 \     -DnsDomain "diteca.com.do"  # Excluir el servidor (que es también el gateway y DNS) Add-DhcpServerv4ExclusionRange -ScopeId 10.128.2.192 \     -StartRange 10.128.2.193 \     -EndRange 10.128.2.193</w:t>
      </w:r>
    </w:p>
    <w:p w:rsidR="0097246C" w:rsidRDefault="001B264E">
      <w:r>
        <w:br w:type="page"/>
      </w:r>
    </w:p>
    <w:p w:rsidR="0097246C" w:rsidRPr="00A76F63" w:rsidRDefault="001B264E">
      <w:pPr>
        <w:pStyle w:val="Ttulo1"/>
        <w:rPr>
          <w:color w:val="000000" w:themeColor="text1"/>
        </w:rPr>
      </w:pPr>
      <w:r w:rsidRPr="00A76F63">
        <w:rPr>
          <w:color w:val="000000" w:themeColor="text1"/>
        </w:rPr>
        <w:lastRenderedPageBreak/>
        <w:t>PASO 4: CONFIGURAR ÁMB</w:t>
      </w:r>
      <w:r w:rsidRPr="00A76F63">
        <w:rPr>
          <w:color w:val="000000" w:themeColor="text1"/>
        </w:rPr>
        <w:t>ITO VLAN 800 - ADMINISTRACIÓN</w:t>
      </w:r>
    </w:p>
    <w:p w:rsidR="0097246C" w:rsidRDefault="001B264E">
      <w:pPr>
        <w:spacing w:after="120"/>
      </w:pPr>
      <w:r>
        <w:rPr>
          <w:b/>
          <w:bCs/>
        </w:rPr>
        <w:t>Información de la VLAN Administración: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4"/>
        <w:gridCol w:w="4530"/>
      </w:tblGrid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E74C3C"/>
          </w:tcPr>
          <w:p w:rsidR="0097246C" w:rsidRDefault="001B264E">
            <w:r>
              <w:rPr>
                <w:b/>
                <w:bCs/>
                <w:color w:val="FFFFFF"/>
              </w:rPr>
              <w:t>Valor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VLAN ID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800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Network Address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10.128.2.224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Subnet Mask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255.255.255.248 (/29)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Usable Range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10.128.2.225 - 10.128.2.230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Gateway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10.128.2.225 (Primera IP)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Broadcast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10.128.2.231</w:t>
            </w:r>
          </w:p>
        </w:tc>
      </w:tr>
      <w:tr w:rsidR="0097246C"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Hosts Needed</w:t>
            </w:r>
          </w:p>
        </w:tc>
        <w:tc>
          <w:tcPr>
            <w:tcW w:w="468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</w:tcPr>
          <w:p w:rsidR="0097246C" w:rsidRDefault="001B264E">
            <w:r>
              <w:t>5 hosts</w:t>
            </w:r>
          </w:p>
        </w:tc>
      </w:tr>
    </w:tbl>
    <w:p w:rsidR="0097246C" w:rsidRDefault="001B264E">
      <w:pPr>
        <w:spacing w:before="240" w:after="120"/>
      </w:pPr>
      <w:r>
        <w:rPr>
          <w:b/>
          <w:bCs/>
        </w:rPr>
        <w:t>Comandos de configuración: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 xml:space="preserve"># Crear ámbito DHCP para VLAN 800 - Administración Add-DhcpServerv4Scope -Name "VLAN_800_Administracion" \     -StartRange 10.128.2.226 \     -EndRange 10.128.2.230 \ </w:t>
      </w:r>
      <w:r w:rsidRPr="00A76F63">
        <w:rPr>
          <w:b/>
        </w:rPr>
        <w:t xml:space="preserve">    -SubnetMask 255.255.255.248 \     -State Active \     -LeaseDuration 8.00:00:00  # Configurar opciones del ámbito Set-DhcpServerv4OptionValue -ScopeId 10.128.2.224 \     -Router 10.128.2.225 \     -DnsServer 10.128.2.193 \     -DnsDomain "diteca.com.do</w:t>
      </w:r>
      <w:r w:rsidRPr="00A76F63">
        <w:rPr>
          <w:b/>
        </w:rPr>
        <w:t>"  # Excluir gateway del pool DHCP Add-DhcpServerv4ExclusionRange -ScopeId 10.128.2.224 \     -StartRange 10.128.2.225 \     -EndRange 10.128.2.225</w:t>
      </w:r>
    </w:p>
    <w:p w:rsidR="0097246C" w:rsidRDefault="001B264E">
      <w:r>
        <w:br w:type="page"/>
      </w:r>
    </w:p>
    <w:p w:rsidR="0097246C" w:rsidRPr="00A76F63" w:rsidRDefault="001B264E">
      <w:pPr>
        <w:pStyle w:val="Ttulo1"/>
        <w:rPr>
          <w:color w:val="000000" w:themeColor="text1"/>
          <w:sz w:val="28"/>
          <w:szCs w:val="28"/>
        </w:rPr>
      </w:pPr>
      <w:r w:rsidRPr="00A76F63">
        <w:rPr>
          <w:color w:val="000000" w:themeColor="text1"/>
          <w:sz w:val="28"/>
          <w:szCs w:val="28"/>
        </w:rPr>
        <w:lastRenderedPageBreak/>
        <w:t>PASO 5: VERIFICACIÓN DE LA CONFIGURACIÓN</w:t>
      </w:r>
    </w:p>
    <w:p w:rsidR="0097246C" w:rsidRDefault="001B264E">
      <w:pPr>
        <w:spacing w:after="120"/>
      </w:pPr>
      <w:r>
        <w:rPr>
          <w:b/>
          <w:bCs/>
        </w:rPr>
        <w:t>Ejecute los siguientes comandos para verificar que todo está conf</w:t>
      </w:r>
      <w:r>
        <w:rPr>
          <w:b/>
          <w:bCs/>
        </w:rPr>
        <w:t>igurado correctamente:</w:t>
      </w:r>
    </w:p>
    <w:p w:rsidR="0097246C" w:rsidRPr="00A76F63" w:rsidRDefault="001B264E">
      <w:pPr>
        <w:pStyle w:val="Ttulo2"/>
        <w:rPr>
          <w:color w:val="000000" w:themeColor="text1"/>
        </w:rPr>
      </w:pPr>
      <w:r w:rsidRPr="00A76F63">
        <w:rPr>
          <w:color w:val="000000" w:themeColor="text1"/>
        </w:rPr>
        <w:t>5.1 Ver todos los ámbitos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>Get-DhcpServerv4Scope</w:t>
      </w:r>
    </w:p>
    <w:p w:rsidR="0097246C" w:rsidRPr="00A76F63" w:rsidRDefault="001B264E">
      <w:pPr>
        <w:pStyle w:val="Ttulo2"/>
        <w:rPr>
          <w:color w:val="000000" w:themeColor="text1"/>
        </w:rPr>
      </w:pPr>
      <w:r w:rsidRPr="00A76F63">
        <w:rPr>
          <w:color w:val="000000" w:themeColor="text1"/>
        </w:rPr>
        <w:t>5.2 Ver estadísticas de cada ámbito</w:t>
      </w:r>
    </w:p>
    <w:p w:rsidR="0097246C" w:rsidRPr="00A76F63" w:rsidRDefault="001B264E">
      <w:pPr>
        <w:pStyle w:val="CodeBlock"/>
        <w:rPr>
          <w:b/>
        </w:rPr>
      </w:pPr>
      <w:r w:rsidRPr="00A76F63">
        <w:rPr>
          <w:b/>
        </w:rPr>
        <w:t>Get-DhcpServerv4ScopeStatistics</w:t>
      </w:r>
    </w:p>
    <w:p w:rsidR="0097246C" w:rsidRPr="00A76F63" w:rsidRDefault="001B264E">
      <w:pPr>
        <w:pStyle w:val="Ttulo2"/>
        <w:rPr>
          <w:color w:val="000000" w:themeColor="text1"/>
          <w:lang w:val="en-US"/>
        </w:rPr>
      </w:pPr>
      <w:r w:rsidRPr="00A76F63">
        <w:rPr>
          <w:color w:val="000000" w:themeColor="text1"/>
          <w:lang w:val="en-US"/>
        </w:rPr>
        <w:t>5.3 Ver configuración de opciones</w:t>
      </w:r>
    </w:p>
    <w:p w:rsidR="0097246C" w:rsidRPr="00A76F63" w:rsidRDefault="001B264E">
      <w:pPr>
        <w:pStyle w:val="CodeBlock"/>
        <w:rPr>
          <w:b/>
          <w:lang w:val="en-US"/>
        </w:rPr>
      </w:pPr>
      <w:r w:rsidRPr="00A76F63">
        <w:rPr>
          <w:b/>
          <w:lang w:val="en-US"/>
        </w:rPr>
        <w:t>Get-DhcpServerv4OptionValue -ScopeId 10.128.2.160 Get-DhcpServerv4OptionValue -Scop</w:t>
      </w:r>
      <w:r w:rsidRPr="00A76F63">
        <w:rPr>
          <w:b/>
          <w:lang w:val="en-US"/>
        </w:rPr>
        <w:t>eId 10.128.2.192 Get-DhcpServerv4OptionValue -ScopeId 10.128.2.224</w:t>
      </w:r>
    </w:p>
    <w:p w:rsidR="0097246C" w:rsidRPr="00A76F63" w:rsidRDefault="001B264E">
      <w:pPr>
        <w:pStyle w:val="Ttulo2"/>
        <w:rPr>
          <w:color w:val="000000" w:themeColor="text1"/>
          <w:lang w:val="en-US"/>
        </w:rPr>
      </w:pPr>
      <w:r w:rsidRPr="00A76F63">
        <w:rPr>
          <w:color w:val="000000" w:themeColor="text1"/>
          <w:lang w:val="en-US"/>
        </w:rPr>
        <w:t>5.4 Ver IPs asignadas (leases)</w:t>
      </w:r>
    </w:p>
    <w:p w:rsidR="0097246C" w:rsidRPr="00A76F63" w:rsidRDefault="001B264E">
      <w:pPr>
        <w:pStyle w:val="CodeBlock"/>
        <w:rPr>
          <w:b/>
          <w:lang w:val="en-US"/>
        </w:rPr>
      </w:pPr>
      <w:r w:rsidRPr="00A76F63">
        <w:rPr>
          <w:b/>
          <w:lang w:val="en-US"/>
        </w:rPr>
        <w:t>Get-DhcpServerv4Lease -ScopeId 10.128.2.160 Get-DhcpServerv4Lease -ScopeId 10.128.2.192 Get-DhcpServerv4Lease -ScopeId 10.128.2.224</w:t>
      </w:r>
    </w:p>
    <w:p w:rsidR="0097246C" w:rsidRDefault="0097246C">
      <w:pPr>
        <w:spacing w:before="480" w:after="240"/>
        <w:jc w:val="center"/>
      </w:pPr>
      <w:bookmarkStart w:id="0" w:name="_GoBack"/>
      <w:bookmarkEnd w:id="0"/>
    </w:p>
    <w:sectPr w:rsidR="009724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264E" w:rsidRDefault="001B264E">
      <w:r>
        <w:separator/>
      </w:r>
    </w:p>
  </w:endnote>
  <w:endnote w:type="continuationSeparator" w:id="0">
    <w:p w:rsidR="001B264E" w:rsidRDefault="001B2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46C" w:rsidRDefault="001B264E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A76F63">
      <w:rPr>
        <w:sz w:val="20"/>
        <w:szCs w:val="20"/>
      </w:rPr>
      <w:fldChar w:fldCharType="separate"/>
    </w:r>
    <w:r w:rsidR="00A76F6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A76F63">
      <w:rPr>
        <w:sz w:val="20"/>
        <w:szCs w:val="20"/>
      </w:rPr>
      <w:fldChar w:fldCharType="separate"/>
    </w:r>
    <w:r w:rsidR="00A76F63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264E" w:rsidRDefault="001B264E">
      <w:r>
        <w:separator/>
      </w:r>
    </w:p>
  </w:footnote>
  <w:footnote w:type="continuationSeparator" w:id="0">
    <w:p w:rsidR="001B264E" w:rsidRDefault="001B26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246C" w:rsidRDefault="001B264E">
    <w:pPr>
      <w:jc w:val="right"/>
    </w:pPr>
    <w:r>
      <w:rPr>
        <w:color w:val="666666"/>
        <w:sz w:val="20"/>
        <w:szCs w:val="20"/>
      </w:rPr>
      <w:t>DITECA - Configuración DHCP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1B7180"/>
    <w:multiLevelType w:val="hybridMultilevel"/>
    <w:tmpl w:val="30186616"/>
    <w:lvl w:ilvl="0" w:tplc="B3DECB0E">
      <w:start w:val="1"/>
      <w:numFmt w:val="bullet"/>
      <w:lvlText w:val="•"/>
      <w:lvlJc w:val="left"/>
      <w:pPr>
        <w:ind w:left="720" w:hanging="360"/>
      </w:pPr>
    </w:lvl>
    <w:lvl w:ilvl="1" w:tplc="6E8ECE46">
      <w:numFmt w:val="decimal"/>
      <w:lvlText w:val=""/>
      <w:lvlJc w:val="left"/>
    </w:lvl>
    <w:lvl w:ilvl="2" w:tplc="1374867E">
      <w:numFmt w:val="decimal"/>
      <w:lvlText w:val=""/>
      <w:lvlJc w:val="left"/>
    </w:lvl>
    <w:lvl w:ilvl="3" w:tplc="07582432">
      <w:numFmt w:val="decimal"/>
      <w:lvlText w:val=""/>
      <w:lvlJc w:val="left"/>
    </w:lvl>
    <w:lvl w:ilvl="4" w:tplc="EE62E902">
      <w:numFmt w:val="decimal"/>
      <w:lvlText w:val=""/>
      <w:lvlJc w:val="left"/>
    </w:lvl>
    <w:lvl w:ilvl="5" w:tplc="6F045710">
      <w:numFmt w:val="decimal"/>
      <w:lvlText w:val=""/>
      <w:lvlJc w:val="left"/>
    </w:lvl>
    <w:lvl w:ilvl="6" w:tplc="56906742">
      <w:numFmt w:val="decimal"/>
      <w:lvlText w:val=""/>
      <w:lvlJc w:val="left"/>
    </w:lvl>
    <w:lvl w:ilvl="7" w:tplc="C612288C">
      <w:numFmt w:val="decimal"/>
      <w:lvlText w:val=""/>
      <w:lvlJc w:val="left"/>
    </w:lvl>
    <w:lvl w:ilvl="8" w:tplc="D3108B14">
      <w:numFmt w:val="decimal"/>
      <w:lvlText w:val=""/>
      <w:lvlJc w:val="left"/>
    </w:lvl>
  </w:abstractNum>
  <w:abstractNum w:abstractNumId="1" w15:restartNumberingAfterBreak="0">
    <w:nsid w:val="465B5638"/>
    <w:multiLevelType w:val="hybridMultilevel"/>
    <w:tmpl w:val="D924DA7C"/>
    <w:lvl w:ilvl="0" w:tplc="79E25ACC">
      <w:start w:val="1"/>
      <w:numFmt w:val="bullet"/>
      <w:lvlText w:val="●"/>
      <w:lvlJc w:val="left"/>
      <w:pPr>
        <w:ind w:left="720" w:hanging="360"/>
      </w:pPr>
    </w:lvl>
    <w:lvl w:ilvl="1" w:tplc="A35C7AF4">
      <w:start w:val="1"/>
      <w:numFmt w:val="bullet"/>
      <w:lvlText w:val="○"/>
      <w:lvlJc w:val="left"/>
      <w:pPr>
        <w:ind w:left="1440" w:hanging="360"/>
      </w:pPr>
    </w:lvl>
    <w:lvl w:ilvl="2" w:tplc="82B04214">
      <w:start w:val="1"/>
      <w:numFmt w:val="bullet"/>
      <w:lvlText w:val="■"/>
      <w:lvlJc w:val="left"/>
      <w:pPr>
        <w:ind w:left="2160" w:hanging="360"/>
      </w:pPr>
    </w:lvl>
    <w:lvl w:ilvl="3" w:tplc="65109D90">
      <w:start w:val="1"/>
      <w:numFmt w:val="bullet"/>
      <w:lvlText w:val="●"/>
      <w:lvlJc w:val="left"/>
      <w:pPr>
        <w:ind w:left="2880" w:hanging="360"/>
      </w:pPr>
    </w:lvl>
    <w:lvl w:ilvl="4" w:tplc="05E0D428">
      <w:start w:val="1"/>
      <w:numFmt w:val="bullet"/>
      <w:lvlText w:val="○"/>
      <w:lvlJc w:val="left"/>
      <w:pPr>
        <w:ind w:left="3600" w:hanging="360"/>
      </w:pPr>
    </w:lvl>
    <w:lvl w:ilvl="5" w:tplc="A7387EBE">
      <w:start w:val="1"/>
      <w:numFmt w:val="bullet"/>
      <w:lvlText w:val="■"/>
      <w:lvlJc w:val="left"/>
      <w:pPr>
        <w:ind w:left="4320" w:hanging="360"/>
      </w:pPr>
    </w:lvl>
    <w:lvl w:ilvl="6" w:tplc="C798A312">
      <w:start w:val="1"/>
      <w:numFmt w:val="bullet"/>
      <w:lvlText w:val="●"/>
      <w:lvlJc w:val="left"/>
      <w:pPr>
        <w:ind w:left="5040" w:hanging="360"/>
      </w:pPr>
    </w:lvl>
    <w:lvl w:ilvl="7" w:tplc="69A6A7AC">
      <w:start w:val="1"/>
      <w:numFmt w:val="bullet"/>
      <w:lvlText w:val="●"/>
      <w:lvlJc w:val="left"/>
      <w:pPr>
        <w:ind w:left="5760" w:hanging="360"/>
      </w:pPr>
    </w:lvl>
    <w:lvl w:ilvl="8" w:tplc="2050F4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11347D"/>
    <w:multiLevelType w:val="hybridMultilevel"/>
    <w:tmpl w:val="AE8244B6"/>
    <w:lvl w:ilvl="0" w:tplc="5C606882">
      <w:start w:val="1"/>
      <w:numFmt w:val="decimal"/>
      <w:lvlText w:val="%1."/>
      <w:lvlJc w:val="left"/>
      <w:pPr>
        <w:ind w:left="720" w:hanging="360"/>
      </w:pPr>
    </w:lvl>
    <w:lvl w:ilvl="1" w:tplc="D354F2CC">
      <w:numFmt w:val="decimal"/>
      <w:lvlText w:val=""/>
      <w:lvlJc w:val="left"/>
    </w:lvl>
    <w:lvl w:ilvl="2" w:tplc="0B446FE8">
      <w:numFmt w:val="decimal"/>
      <w:lvlText w:val=""/>
      <w:lvlJc w:val="left"/>
    </w:lvl>
    <w:lvl w:ilvl="3" w:tplc="B80E73FE">
      <w:numFmt w:val="decimal"/>
      <w:lvlText w:val=""/>
      <w:lvlJc w:val="left"/>
    </w:lvl>
    <w:lvl w:ilvl="4" w:tplc="6ECC2A7A">
      <w:numFmt w:val="decimal"/>
      <w:lvlText w:val=""/>
      <w:lvlJc w:val="left"/>
    </w:lvl>
    <w:lvl w:ilvl="5" w:tplc="04C2CE68">
      <w:numFmt w:val="decimal"/>
      <w:lvlText w:val=""/>
      <w:lvlJc w:val="left"/>
    </w:lvl>
    <w:lvl w:ilvl="6" w:tplc="193A4592">
      <w:numFmt w:val="decimal"/>
      <w:lvlText w:val=""/>
      <w:lvlJc w:val="left"/>
    </w:lvl>
    <w:lvl w:ilvl="7" w:tplc="7E38B2F2">
      <w:numFmt w:val="decimal"/>
      <w:lvlText w:val=""/>
      <w:lvlJc w:val="left"/>
    </w:lvl>
    <w:lvl w:ilvl="8" w:tplc="7000476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46C"/>
    <w:rsid w:val="001B264E"/>
    <w:rsid w:val="0097246C"/>
    <w:rsid w:val="00A7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225D1614-2E67-4099-9E71-E450FD82F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E74C3C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E74C3C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pPr>
      <w:spacing w:before="240" w:after="240"/>
      <w:jc w:val="center"/>
    </w:pPr>
    <w:rPr>
      <w:b/>
      <w:bCs/>
      <w:color w:val="E74C3C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2025-12-01T01:23:00Z</dcterms:created>
  <dcterms:modified xsi:type="dcterms:W3CDTF">2025-12-01T01:55:00Z</dcterms:modified>
</cp:coreProperties>
</file>