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168C" w:rsidRPr="00B73307" w:rsidRDefault="00F726F1">
      <w:pPr>
        <w:pStyle w:val="Puesto"/>
        <w:rPr>
          <w:color w:val="000000" w:themeColor="text1"/>
          <w:sz w:val="32"/>
          <w:szCs w:val="32"/>
        </w:rPr>
      </w:pPr>
      <w:r w:rsidRPr="00B73307">
        <w:rPr>
          <w:color w:val="000000" w:themeColor="text1"/>
          <w:sz w:val="32"/>
          <w:szCs w:val="32"/>
        </w:rPr>
        <w:t>CONFIGURACIÓN IIS WEB SERVER</w:t>
      </w:r>
    </w:p>
    <w:p w:rsidR="0012168C" w:rsidRPr="00B73307" w:rsidRDefault="00F726F1">
      <w:pPr>
        <w:spacing w:before="120" w:after="480"/>
        <w:jc w:val="center"/>
        <w:rPr>
          <w:color w:val="000000" w:themeColor="text1"/>
          <w:sz w:val="32"/>
          <w:szCs w:val="32"/>
        </w:rPr>
      </w:pPr>
      <w:r w:rsidRPr="00B73307">
        <w:rPr>
          <w:b/>
          <w:bCs/>
          <w:color w:val="000000" w:themeColor="text1"/>
          <w:sz w:val="32"/>
          <w:szCs w:val="32"/>
        </w:rPr>
        <w:t>Sede Santiago - DITECA</w:t>
      </w:r>
    </w:p>
    <w:p w:rsidR="0012168C" w:rsidRDefault="00F726F1">
      <w:pPr>
        <w:spacing w:before="960"/>
        <w:jc w:val="center"/>
      </w:pPr>
      <w:r>
        <w:rPr>
          <w:i/>
          <w:iCs/>
        </w:rPr>
        <w:t>www.diteca.com.do</w:t>
      </w:r>
    </w:p>
    <w:p w:rsidR="0012168C" w:rsidRDefault="00F726F1">
      <w:r>
        <w:br w:type="page"/>
      </w:r>
    </w:p>
    <w:p w:rsidR="0012168C" w:rsidRPr="00B73307" w:rsidRDefault="00F726F1">
      <w:pPr>
        <w:pStyle w:val="Ttulo1"/>
        <w:rPr>
          <w:color w:val="000000" w:themeColor="text1"/>
        </w:rPr>
      </w:pPr>
      <w:r w:rsidRPr="00B73307">
        <w:rPr>
          <w:color w:val="000000" w:themeColor="text1"/>
        </w:rPr>
        <w:lastRenderedPageBreak/>
        <w:t>PASO 1: INSTALACIÓN DE IIS</w:t>
      </w:r>
    </w:p>
    <w:p w:rsidR="0012168C" w:rsidRDefault="00F726F1">
      <w:pPr>
        <w:pStyle w:val="Prrafodelista"/>
        <w:numPr>
          <w:ilvl w:val="0"/>
          <w:numId w:val="2"/>
        </w:numPr>
      </w:pPr>
      <w:r>
        <w:t>Abrir PowerShell como Administrador</w:t>
      </w:r>
    </w:p>
    <w:p w:rsidR="0012168C" w:rsidRDefault="00F726F1">
      <w:pPr>
        <w:pStyle w:val="Prrafodelista"/>
        <w:numPr>
          <w:ilvl w:val="0"/>
          <w:numId w:val="2"/>
        </w:numPr>
      </w:pPr>
      <w:r>
        <w:t>Instalar IIS con características básicas:</w:t>
      </w:r>
    </w:p>
    <w:p w:rsidR="0012168C" w:rsidRPr="00B73307" w:rsidRDefault="00F726F1">
      <w:pPr>
        <w:pStyle w:val="CodeBlock"/>
        <w:rPr>
          <w:b/>
          <w:color w:val="000000" w:themeColor="text1"/>
          <w:lang w:val="en-US"/>
        </w:rPr>
      </w:pPr>
      <w:r w:rsidRPr="00B73307">
        <w:rPr>
          <w:b/>
          <w:color w:val="000000" w:themeColor="text1"/>
          <w:lang w:val="en-US"/>
        </w:rPr>
        <w:t># Instalar IIS Install-WindowsFeature -Name Web-Server -IncludeManagementTools</w:t>
      </w:r>
      <w:r w:rsidRPr="00B73307">
        <w:rPr>
          <w:b/>
          <w:color w:val="000000" w:themeColor="text1"/>
          <w:lang w:val="en-US"/>
        </w:rPr>
        <w:t xml:space="preserve">  # Instalar características adicionales Install-WindowsFeature -Name Web-Asp-Net45, Web-Net-Ext45, \     Web-ISAPI-Ext, Web-ISAPI-Filter, Web-Mgmt-Console</w:t>
      </w:r>
    </w:p>
    <w:p w:rsidR="0012168C" w:rsidRDefault="00F726F1">
      <w:pPr>
        <w:pStyle w:val="Prrafodelista"/>
        <w:numPr>
          <w:ilvl w:val="0"/>
          <w:numId w:val="2"/>
        </w:numPr>
      </w:pPr>
      <w:r>
        <w:t>Verificar la instalación:</w:t>
      </w:r>
    </w:p>
    <w:p w:rsidR="0012168C" w:rsidRPr="00B73307" w:rsidRDefault="00F726F1">
      <w:pPr>
        <w:pStyle w:val="CodeBlock"/>
        <w:rPr>
          <w:b/>
        </w:rPr>
      </w:pPr>
      <w:r w:rsidRPr="00B73307">
        <w:rPr>
          <w:b/>
        </w:rPr>
        <w:t>Get-WindowsFeature -Name Web-Server</w:t>
      </w:r>
    </w:p>
    <w:p w:rsidR="00B73307" w:rsidRDefault="00B73307" w:rsidP="00B73307"/>
    <w:p w:rsidR="0012168C" w:rsidRPr="00B73307" w:rsidRDefault="00F726F1" w:rsidP="00B73307">
      <w:pPr>
        <w:rPr>
          <w:b/>
        </w:rPr>
      </w:pPr>
      <w:r w:rsidRPr="00B73307">
        <w:rPr>
          <w:b/>
        </w:rPr>
        <w:t>PASO 2: CREAR ESTRUCTURA DE DIRECTOR</w:t>
      </w:r>
      <w:r w:rsidRPr="00B73307">
        <w:rPr>
          <w:b/>
        </w:rPr>
        <w:t>IOS</w:t>
      </w:r>
    </w:p>
    <w:p w:rsidR="0012168C" w:rsidRDefault="00F726F1">
      <w:pPr>
        <w:spacing w:after="120"/>
      </w:pPr>
      <w:r>
        <w:rPr>
          <w:b/>
          <w:bCs/>
        </w:rPr>
        <w:t>I</w:t>
      </w:r>
      <w:r>
        <w:rPr>
          <w:b/>
          <w:bCs/>
        </w:rPr>
        <w:t>nformación del Servidor Web: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4454"/>
        <w:gridCol w:w="4570"/>
      </w:tblGrid>
      <w:tr w:rsidR="0012168C">
        <w:tc>
          <w:tcPr>
            <w:tcW w:w="4680" w:type="dxa"/>
            <w:tcBorders>
              <w:top w:val="single" w:sz="1" w:space="0" w:color="27AE60"/>
              <w:left w:val="single" w:sz="1" w:space="0" w:color="27AE60"/>
              <w:bottom w:val="single" w:sz="1" w:space="0" w:color="27AE60"/>
              <w:right w:val="single" w:sz="1" w:space="0" w:color="27AE60"/>
            </w:tcBorders>
            <w:shd w:val="clear" w:color="auto" w:fill="27AE60"/>
          </w:tcPr>
          <w:p w:rsidR="0012168C" w:rsidRDefault="00F726F1">
            <w:r>
              <w:rPr>
                <w:b/>
                <w:bCs/>
                <w:color w:val="FFFFFF"/>
              </w:rPr>
              <w:t>Parámetro</w:t>
            </w:r>
          </w:p>
        </w:tc>
        <w:tc>
          <w:tcPr>
            <w:tcW w:w="4680" w:type="dxa"/>
            <w:tcBorders>
              <w:top w:val="single" w:sz="1" w:space="0" w:color="27AE60"/>
              <w:left w:val="single" w:sz="1" w:space="0" w:color="27AE60"/>
              <w:bottom w:val="single" w:sz="1" w:space="0" w:color="27AE60"/>
              <w:right w:val="single" w:sz="1" w:space="0" w:color="27AE60"/>
            </w:tcBorders>
            <w:shd w:val="clear" w:color="auto" w:fill="27AE60"/>
          </w:tcPr>
          <w:p w:rsidR="0012168C" w:rsidRDefault="00F726F1">
            <w:r>
              <w:rPr>
                <w:b/>
                <w:bCs/>
                <w:color w:val="FFFFFF"/>
              </w:rPr>
              <w:t>Valor</w:t>
            </w:r>
          </w:p>
        </w:tc>
      </w:tr>
      <w:tr w:rsidR="0012168C">
        <w:tc>
          <w:tcPr>
            <w:tcW w:w="4680" w:type="dxa"/>
            <w:tcBorders>
              <w:top w:val="single" w:sz="1" w:space="0" w:color="27AE60"/>
              <w:left w:val="single" w:sz="1" w:space="0" w:color="27AE60"/>
              <w:bottom w:val="single" w:sz="1" w:space="0" w:color="27AE60"/>
              <w:right w:val="single" w:sz="1" w:space="0" w:color="27AE60"/>
            </w:tcBorders>
          </w:tcPr>
          <w:p w:rsidR="0012168C" w:rsidRDefault="00F726F1">
            <w:r>
              <w:t>IP del Servidor Web</w:t>
            </w:r>
          </w:p>
        </w:tc>
        <w:tc>
          <w:tcPr>
            <w:tcW w:w="4680" w:type="dxa"/>
            <w:tcBorders>
              <w:top w:val="single" w:sz="1" w:space="0" w:color="27AE60"/>
              <w:left w:val="single" w:sz="1" w:space="0" w:color="27AE60"/>
              <w:bottom w:val="single" w:sz="1" w:space="0" w:color="27AE60"/>
              <w:right w:val="single" w:sz="1" w:space="0" w:color="27AE60"/>
            </w:tcBorders>
          </w:tcPr>
          <w:p w:rsidR="0012168C" w:rsidRDefault="00F726F1">
            <w:r>
              <w:t>10.128.2.193</w:t>
            </w:r>
          </w:p>
        </w:tc>
      </w:tr>
      <w:tr w:rsidR="0012168C">
        <w:tc>
          <w:tcPr>
            <w:tcW w:w="4680" w:type="dxa"/>
            <w:tcBorders>
              <w:top w:val="single" w:sz="1" w:space="0" w:color="27AE60"/>
              <w:left w:val="single" w:sz="1" w:space="0" w:color="27AE60"/>
              <w:bottom w:val="single" w:sz="1" w:space="0" w:color="27AE60"/>
              <w:right w:val="single" w:sz="1" w:space="0" w:color="27AE60"/>
            </w:tcBorders>
          </w:tcPr>
          <w:p w:rsidR="0012168C" w:rsidRDefault="00F726F1">
            <w:r>
              <w:t>URL del Sitio</w:t>
            </w:r>
          </w:p>
        </w:tc>
        <w:tc>
          <w:tcPr>
            <w:tcW w:w="4680" w:type="dxa"/>
            <w:tcBorders>
              <w:top w:val="single" w:sz="1" w:space="0" w:color="27AE60"/>
              <w:left w:val="single" w:sz="1" w:space="0" w:color="27AE60"/>
              <w:bottom w:val="single" w:sz="1" w:space="0" w:color="27AE60"/>
              <w:right w:val="single" w:sz="1" w:space="0" w:color="27AE60"/>
            </w:tcBorders>
          </w:tcPr>
          <w:p w:rsidR="0012168C" w:rsidRDefault="00F726F1">
            <w:r>
              <w:t>www.diteca.com.do</w:t>
            </w:r>
          </w:p>
        </w:tc>
      </w:tr>
      <w:tr w:rsidR="0012168C">
        <w:tc>
          <w:tcPr>
            <w:tcW w:w="4680" w:type="dxa"/>
            <w:tcBorders>
              <w:top w:val="single" w:sz="1" w:space="0" w:color="27AE60"/>
              <w:left w:val="single" w:sz="1" w:space="0" w:color="27AE60"/>
              <w:bottom w:val="single" w:sz="1" w:space="0" w:color="27AE60"/>
              <w:right w:val="single" w:sz="1" w:space="0" w:color="27AE60"/>
            </w:tcBorders>
          </w:tcPr>
          <w:p w:rsidR="0012168C" w:rsidRDefault="00F726F1">
            <w:r>
              <w:t>Puerto HTTP</w:t>
            </w:r>
          </w:p>
        </w:tc>
        <w:tc>
          <w:tcPr>
            <w:tcW w:w="4680" w:type="dxa"/>
            <w:tcBorders>
              <w:top w:val="single" w:sz="1" w:space="0" w:color="27AE60"/>
              <w:left w:val="single" w:sz="1" w:space="0" w:color="27AE60"/>
              <w:bottom w:val="single" w:sz="1" w:space="0" w:color="27AE60"/>
              <w:right w:val="single" w:sz="1" w:space="0" w:color="27AE60"/>
            </w:tcBorders>
          </w:tcPr>
          <w:p w:rsidR="0012168C" w:rsidRDefault="00F726F1">
            <w:r>
              <w:t>80</w:t>
            </w:r>
          </w:p>
        </w:tc>
      </w:tr>
      <w:tr w:rsidR="0012168C">
        <w:tc>
          <w:tcPr>
            <w:tcW w:w="4680" w:type="dxa"/>
            <w:tcBorders>
              <w:top w:val="single" w:sz="1" w:space="0" w:color="27AE60"/>
              <w:left w:val="single" w:sz="1" w:space="0" w:color="27AE60"/>
              <w:bottom w:val="single" w:sz="1" w:space="0" w:color="27AE60"/>
              <w:right w:val="single" w:sz="1" w:space="0" w:color="27AE60"/>
            </w:tcBorders>
          </w:tcPr>
          <w:p w:rsidR="0012168C" w:rsidRDefault="00F726F1">
            <w:r>
              <w:t>Ruta Física</w:t>
            </w:r>
          </w:p>
        </w:tc>
        <w:tc>
          <w:tcPr>
            <w:tcW w:w="4680" w:type="dxa"/>
            <w:tcBorders>
              <w:top w:val="single" w:sz="1" w:space="0" w:color="27AE60"/>
              <w:left w:val="single" w:sz="1" w:space="0" w:color="27AE60"/>
              <w:bottom w:val="single" w:sz="1" w:space="0" w:color="27AE60"/>
              <w:right w:val="single" w:sz="1" w:space="0" w:color="27AE60"/>
            </w:tcBorders>
          </w:tcPr>
          <w:p w:rsidR="0012168C" w:rsidRDefault="00F726F1">
            <w:r>
              <w:t>C:\inetpub\wwwroot\diteca</w:t>
            </w:r>
          </w:p>
        </w:tc>
      </w:tr>
    </w:tbl>
    <w:p w:rsidR="0012168C" w:rsidRDefault="00F726F1">
      <w:pPr>
        <w:spacing w:before="240" w:after="120"/>
      </w:pPr>
      <w:r>
        <w:rPr>
          <w:b/>
          <w:bCs/>
        </w:rPr>
        <w:t>Comandos para crear directorios:</w:t>
      </w:r>
    </w:p>
    <w:p w:rsidR="0012168C" w:rsidRPr="00B73307" w:rsidRDefault="00F726F1">
      <w:pPr>
        <w:pStyle w:val="CodeBlock"/>
        <w:rPr>
          <w:b/>
          <w:lang w:val="en-US"/>
        </w:rPr>
      </w:pPr>
      <w:r w:rsidRPr="00B73307">
        <w:rPr>
          <w:b/>
          <w:lang w:val="en-US"/>
        </w:rPr>
        <w:t xml:space="preserve"># Crear directorio para el sitio web </w:t>
      </w:r>
      <w:r w:rsidRPr="00B73307">
        <w:rPr>
          <w:b/>
          <w:lang w:val="en-US"/>
        </w:rPr>
        <w:t>New-Item -Path "C:\inetpub\wwwroot\diteca" -ItemType Directory  # Crear subdirectorios para organización New-Item -Path "C:\inetpub\wwwroot\diteca\images" -ItemType Directory New-Item -Path "C:\inetpub\wwwroot\diteca\css" -ItemType Directory New-Item -Path</w:t>
      </w:r>
      <w:r w:rsidRPr="00B73307">
        <w:rPr>
          <w:b/>
          <w:lang w:val="en-US"/>
        </w:rPr>
        <w:t xml:space="preserve"> "C:\inetpub\wwwroot\diteca\js" -ItemType Directory</w:t>
      </w:r>
    </w:p>
    <w:p w:rsidR="0012168C" w:rsidRPr="00B73307" w:rsidRDefault="00F726F1">
      <w:pPr>
        <w:rPr>
          <w:lang w:val="en-US"/>
        </w:rPr>
      </w:pPr>
      <w:r w:rsidRPr="00B73307">
        <w:rPr>
          <w:lang w:val="en-US"/>
        </w:rPr>
        <w:br w:type="page"/>
      </w:r>
    </w:p>
    <w:p w:rsidR="0012168C" w:rsidRPr="00B73307" w:rsidRDefault="00F726F1">
      <w:pPr>
        <w:pStyle w:val="Ttulo1"/>
        <w:rPr>
          <w:color w:val="000000" w:themeColor="text1"/>
        </w:rPr>
      </w:pPr>
      <w:r w:rsidRPr="00B73307">
        <w:rPr>
          <w:color w:val="000000" w:themeColor="text1"/>
        </w:rPr>
        <w:lastRenderedPageBreak/>
        <w:t>PASO 3: CONFIGURAR PERMISOS</w:t>
      </w:r>
    </w:p>
    <w:p w:rsidR="0012168C" w:rsidRDefault="00F726F1">
      <w:pPr>
        <w:spacing w:after="120"/>
      </w:pPr>
      <w:r>
        <w:rPr>
          <w:b/>
          <w:bCs/>
        </w:rPr>
        <w:t>Es fundamental configurar los permisos correctos para que IIS pueda acceder a los archivos del sitio web.</w:t>
      </w:r>
    </w:p>
    <w:p w:rsidR="0012168C" w:rsidRPr="00B73307" w:rsidRDefault="00F726F1">
      <w:pPr>
        <w:pStyle w:val="CodeBlock"/>
        <w:rPr>
          <w:b/>
        </w:rPr>
      </w:pPr>
      <w:r w:rsidRPr="00B73307">
        <w:rPr>
          <w:b/>
        </w:rPr>
        <w:t># Configurar permisos NTFS para IIS_IUSRS $path = "C:\inetpub\wwwroo</w:t>
      </w:r>
      <w:r w:rsidRPr="00B73307">
        <w:rPr>
          <w:b/>
        </w:rPr>
        <w:t>t\diteca" $acl = Get-Acl $path  # Agregar permiso de lectura y ejecución para IIS_IUSRS $permission = "IIS_IUSRS","ReadAndExecute","Allow" $accessRule = New-Object System.Security.AccessControl.FileSystemAccessRule $permission $acl.SetAccessRule($accessRul</w:t>
      </w:r>
      <w:r w:rsidRPr="00B73307">
        <w:rPr>
          <w:b/>
        </w:rPr>
        <w:t>e)  # Aplicar permisos Set-Acl $path $acl  # Verificar permisos Get-Acl $path | Format-List</w:t>
      </w:r>
    </w:p>
    <w:p w:rsidR="0012168C" w:rsidRDefault="00F726F1">
      <w:r>
        <w:br w:type="page"/>
      </w:r>
    </w:p>
    <w:p w:rsidR="0012168C" w:rsidRPr="00B73307" w:rsidRDefault="00F726F1">
      <w:pPr>
        <w:pStyle w:val="Ttulo1"/>
        <w:rPr>
          <w:color w:val="000000" w:themeColor="text1"/>
        </w:rPr>
      </w:pPr>
      <w:r w:rsidRPr="00B73307">
        <w:rPr>
          <w:color w:val="000000" w:themeColor="text1"/>
        </w:rPr>
        <w:lastRenderedPageBreak/>
        <w:t>PASO 4: CREAR SITIO WEB EN IIS</w:t>
      </w:r>
    </w:p>
    <w:p w:rsidR="0012168C" w:rsidRPr="00B73307" w:rsidRDefault="00F726F1">
      <w:pPr>
        <w:pStyle w:val="Ttulo2"/>
        <w:rPr>
          <w:color w:val="000000" w:themeColor="text1"/>
        </w:rPr>
      </w:pPr>
      <w:r w:rsidRPr="00B73307">
        <w:rPr>
          <w:color w:val="000000" w:themeColor="text1"/>
        </w:rPr>
        <w:t>4.1 Importar módulo de IIS</w:t>
      </w:r>
    </w:p>
    <w:p w:rsidR="0012168C" w:rsidRPr="00B73307" w:rsidRDefault="00F726F1">
      <w:pPr>
        <w:pStyle w:val="CodeBlock"/>
        <w:rPr>
          <w:b/>
          <w:color w:val="000000" w:themeColor="text1"/>
        </w:rPr>
      </w:pPr>
      <w:r w:rsidRPr="00B73307">
        <w:rPr>
          <w:b/>
          <w:color w:val="000000" w:themeColor="text1"/>
        </w:rPr>
        <w:t>Import-Module WebAdministration</w:t>
      </w:r>
    </w:p>
    <w:p w:rsidR="0012168C" w:rsidRPr="00B73307" w:rsidRDefault="00F726F1">
      <w:pPr>
        <w:pStyle w:val="Ttulo2"/>
        <w:rPr>
          <w:color w:val="000000" w:themeColor="text1"/>
        </w:rPr>
      </w:pPr>
      <w:r w:rsidRPr="00B73307">
        <w:rPr>
          <w:color w:val="000000" w:themeColor="text1"/>
        </w:rPr>
        <w:t>4.2 Detener sitio web predeterminado</w:t>
      </w:r>
    </w:p>
    <w:p w:rsidR="0012168C" w:rsidRPr="00B73307" w:rsidRDefault="00F726F1">
      <w:pPr>
        <w:pStyle w:val="CodeBlock"/>
        <w:rPr>
          <w:b/>
          <w:color w:val="000000" w:themeColor="text1"/>
        </w:rPr>
      </w:pPr>
      <w:r w:rsidRPr="00B73307">
        <w:rPr>
          <w:b/>
          <w:color w:val="000000" w:themeColor="text1"/>
        </w:rPr>
        <w:t># Detener el sitio "Default Web Sit</w:t>
      </w:r>
      <w:r w:rsidRPr="00B73307">
        <w:rPr>
          <w:b/>
          <w:color w:val="000000" w:themeColor="text1"/>
        </w:rPr>
        <w:t>e" Stop-Website -Name "Default Web Site"</w:t>
      </w:r>
    </w:p>
    <w:p w:rsidR="0012168C" w:rsidRPr="00B73307" w:rsidRDefault="00F726F1">
      <w:pPr>
        <w:pStyle w:val="Ttulo2"/>
        <w:rPr>
          <w:color w:val="000000" w:themeColor="text1"/>
        </w:rPr>
      </w:pPr>
      <w:r w:rsidRPr="00B73307">
        <w:rPr>
          <w:color w:val="000000" w:themeColor="text1"/>
        </w:rPr>
        <w:t>4.3 Crear el nuevo sitio web</w:t>
      </w:r>
    </w:p>
    <w:p w:rsidR="0012168C" w:rsidRPr="00B73307" w:rsidRDefault="00F726F1">
      <w:pPr>
        <w:pStyle w:val="CodeBlock"/>
        <w:rPr>
          <w:b/>
        </w:rPr>
      </w:pPr>
      <w:r w:rsidRPr="00B73307">
        <w:rPr>
          <w:b/>
        </w:rPr>
        <w:t># Crear sitio web DITECA New-Website -Name "Portal_DITECA" \     -PhysicalPath "C:\inetpub\wwwroot\diteca" \     -Port 80 \     -HostHeader "www.diteca.com.do" \     -ApplicationPool "</w:t>
      </w:r>
      <w:r w:rsidRPr="00B73307">
        <w:rPr>
          <w:b/>
        </w:rPr>
        <w:t>DefaultAppPool"  # Iniciar el sitio Start-Website -Name "Portal_DITECA"</w:t>
      </w:r>
    </w:p>
    <w:p w:rsidR="0012168C" w:rsidRPr="00B73307" w:rsidRDefault="00F726F1">
      <w:pPr>
        <w:rPr>
          <w:b/>
        </w:rPr>
      </w:pPr>
      <w:r w:rsidRPr="00B73307">
        <w:rPr>
          <w:b/>
        </w:rPr>
        <w:br w:type="page"/>
      </w:r>
    </w:p>
    <w:p w:rsidR="0012168C" w:rsidRPr="00B73307" w:rsidRDefault="00F726F1">
      <w:pPr>
        <w:pStyle w:val="Ttulo1"/>
        <w:rPr>
          <w:color w:val="000000" w:themeColor="text1"/>
        </w:rPr>
      </w:pPr>
      <w:r w:rsidRPr="00B73307">
        <w:rPr>
          <w:color w:val="000000" w:themeColor="text1"/>
        </w:rPr>
        <w:lastRenderedPageBreak/>
        <w:t>PASO 5: CREAR PÁGINA WEB INICIAL</w:t>
      </w:r>
    </w:p>
    <w:p w:rsidR="0012168C" w:rsidRDefault="00F726F1">
      <w:pPr>
        <w:spacing w:after="120"/>
      </w:pPr>
      <w:r>
        <w:rPr>
          <w:b/>
          <w:bCs/>
        </w:rPr>
        <w:t>Crear un archivo index.html básico para verificar el funcionamiento del sitio:</w:t>
      </w:r>
    </w:p>
    <w:p w:rsidR="0012168C" w:rsidRPr="00B73307" w:rsidRDefault="00F726F1">
      <w:pPr>
        <w:pStyle w:val="CodeBlock"/>
        <w:rPr>
          <w:b/>
          <w:lang w:val="en-US"/>
        </w:rPr>
      </w:pPr>
      <w:r w:rsidRPr="00B73307">
        <w:rPr>
          <w:b/>
          <w:sz w:val="18"/>
          <w:szCs w:val="18"/>
          <w:lang w:val="en-US"/>
        </w:rPr>
        <w:t># Crear archivo index.html $htmlContent = @" &lt;!DOCTYPE html&gt; &lt;html lan</w:t>
      </w:r>
      <w:r w:rsidRPr="00B73307">
        <w:rPr>
          <w:b/>
          <w:sz w:val="18"/>
          <w:szCs w:val="18"/>
          <w:lang w:val="en-US"/>
        </w:rPr>
        <w:t>g="es"&gt; &lt;head&gt;     &lt;meta charset="UTF-8"&gt;     &lt;meta name="viewport" content="width=device-width, initial-scale=1.0"&gt;     &lt;title&gt;DITECA - Sede Santiago&lt;/title&gt;     &lt;style&gt;         * {             margin: 0;             padding: 0;             box-sizing: bo</w:t>
      </w:r>
      <w:r w:rsidRPr="00B73307">
        <w:rPr>
          <w:b/>
          <w:sz w:val="18"/>
          <w:szCs w:val="18"/>
          <w:lang w:val="en-US"/>
        </w:rPr>
        <w:t xml:space="preserve">rder-box;         }         body {             font-family: Arial, sans-serif;             background: linear-gradient(135deg, #667eea 0%, #764ba2 100%);             min-height: 100vh;             display: flex;             justify-content: center;        </w:t>
      </w:r>
      <w:r w:rsidRPr="00B73307">
        <w:rPr>
          <w:b/>
          <w:sz w:val="18"/>
          <w:szCs w:val="18"/>
          <w:lang w:val="en-US"/>
        </w:rPr>
        <w:t xml:space="preserve">     align-items: center;         }         .container {             background: white;             padding: 3rem;             border-radius: 20px;             box-shadow: 0 20px 60px rgba(0,0,0,0.3);             text-align: center;             max-width: </w:t>
      </w:r>
      <w:r w:rsidRPr="00B73307">
        <w:rPr>
          <w:b/>
          <w:sz w:val="18"/>
          <w:szCs w:val="18"/>
          <w:lang w:val="en-US"/>
        </w:rPr>
        <w:t>600px;         }         h1 {             color: #333;             margin-bottom: 1rem;             font-size: 2.5rem;         }         h2 {             color: #667eea;             margin-bottom: 2rem;             font-size: 1.5rem;         }         .inf</w:t>
      </w:r>
      <w:r w:rsidRPr="00B73307">
        <w:rPr>
          <w:b/>
          <w:sz w:val="18"/>
          <w:szCs w:val="18"/>
          <w:lang w:val="en-US"/>
        </w:rPr>
        <w:t>o {             background: #f8f9fa;             padding: 1.5rem;             border-radius: 10px;             margin-top: 2rem;         }         .info p {             margin: 0.5rem 0;             color: #555;         }         .status {             back</w:t>
      </w:r>
      <w:r w:rsidRPr="00B73307">
        <w:rPr>
          <w:b/>
          <w:sz w:val="18"/>
          <w:szCs w:val="18"/>
          <w:lang w:val="en-US"/>
        </w:rPr>
        <w:t>ground: #27ae60;             color: white;             padding: 0.5rem 1rem;             border-radius: 5px;             display: inline-block;             margin-top: 1rem;         }     &lt;/style&gt; &lt;/head&gt; &lt;body&gt;     &lt;div class="container"&gt;         &lt;h1&gt;Bien</w:t>
      </w:r>
      <w:r w:rsidRPr="00B73307">
        <w:rPr>
          <w:b/>
          <w:sz w:val="18"/>
          <w:szCs w:val="18"/>
          <w:lang w:val="en-US"/>
        </w:rPr>
        <w:t>venido a DITECA&lt;/h1&gt;         &lt;h2&gt;Sede Santiago&lt;/h2&gt;         &lt;div class="status"&gt;✓ Portal Corporativo en Funcionamiento&lt;/div&gt;         &lt;div class="info"&gt;             &lt;p&gt;&lt;strong&gt;Servidor:&lt;/strong&gt; servidor.diteca.com.do&lt;/p&gt;             &lt;p&gt;&lt;strong&gt;IP:&lt;/strong&gt;</w:t>
      </w:r>
      <w:r w:rsidRPr="00B73307">
        <w:rPr>
          <w:b/>
          <w:sz w:val="18"/>
          <w:szCs w:val="18"/>
          <w:lang w:val="en-US"/>
        </w:rPr>
        <w:t xml:space="preserve"> 10.128.2.193&lt;/p&gt;             &lt;p&gt;&lt;strong&gt;Servicios:&lt;/strong&gt; DHCP | DNS | WEB&lt;/p&gt;         &lt;/div&gt;     &lt;/div&gt; &lt;/body&gt; &lt;/html&gt; "@  # Guardar archivo $htmlContent | Out-File -FilePath "C:\inetpub\wwwroot\diteca\index.html" -Encoding UTF8</w:t>
      </w:r>
    </w:p>
    <w:p w:rsidR="0012168C" w:rsidRPr="00B73307" w:rsidRDefault="00F726F1">
      <w:pPr>
        <w:rPr>
          <w:lang w:val="en-US"/>
        </w:rPr>
      </w:pPr>
      <w:r w:rsidRPr="00B73307">
        <w:rPr>
          <w:lang w:val="en-US"/>
        </w:rPr>
        <w:br w:type="page"/>
      </w:r>
    </w:p>
    <w:p w:rsidR="0012168C" w:rsidRPr="00B73307" w:rsidRDefault="00F726F1">
      <w:pPr>
        <w:pStyle w:val="Ttulo1"/>
        <w:rPr>
          <w:color w:val="000000" w:themeColor="text1"/>
        </w:rPr>
      </w:pPr>
      <w:r w:rsidRPr="00B73307">
        <w:rPr>
          <w:color w:val="000000" w:themeColor="text1"/>
        </w:rPr>
        <w:lastRenderedPageBreak/>
        <w:t>PASO 6: CONFIGURAR FIREWALL</w:t>
      </w:r>
    </w:p>
    <w:p w:rsidR="0012168C" w:rsidRDefault="00F726F1">
      <w:pPr>
        <w:spacing w:after="120"/>
      </w:pPr>
      <w:r>
        <w:rPr>
          <w:b/>
          <w:bCs/>
        </w:rPr>
        <w:t>Abrir el puerto 80 en el firewall de Windows:</w:t>
      </w:r>
    </w:p>
    <w:p w:rsidR="0012168C" w:rsidRPr="00B73307" w:rsidRDefault="00F726F1">
      <w:pPr>
        <w:pStyle w:val="CodeBlock"/>
        <w:rPr>
          <w:b/>
          <w:lang w:val="en-US"/>
        </w:rPr>
      </w:pPr>
      <w:r w:rsidRPr="00B73307">
        <w:rPr>
          <w:b/>
          <w:lang w:val="en-US"/>
        </w:rPr>
        <w:t># Crear regla de firewall para HTTP New-NetFirewallRule -DisplayName "HTTP Web Server" \     -Direction Inbound \     -Protocol TCP \     -LocalPort 80 \     -Action Allow  # Verific</w:t>
      </w:r>
      <w:r w:rsidRPr="00B73307">
        <w:rPr>
          <w:b/>
          <w:lang w:val="en-US"/>
        </w:rPr>
        <w:t>ar la regla Get-NetFirewallRule -DisplayName "HTTP Web Server"</w:t>
      </w:r>
    </w:p>
    <w:p w:rsidR="0012168C" w:rsidRPr="00B73307" w:rsidRDefault="00F726F1">
      <w:pPr>
        <w:rPr>
          <w:lang w:val="en-US"/>
        </w:rPr>
      </w:pPr>
      <w:r w:rsidRPr="00B73307">
        <w:rPr>
          <w:lang w:val="en-US"/>
        </w:rPr>
        <w:br w:type="page"/>
      </w:r>
    </w:p>
    <w:p w:rsidR="0012168C" w:rsidRPr="00B73307" w:rsidRDefault="00F726F1">
      <w:pPr>
        <w:pStyle w:val="Ttulo1"/>
        <w:rPr>
          <w:color w:val="000000" w:themeColor="text1"/>
        </w:rPr>
      </w:pPr>
      <w:r w:rsidRPr="00B73307">
        <w:rPr>
          <w:color w:val="000000" w:themeColor="text1"/>
        </w:rPr>
        <w:lastRenderedPageBreak/>
        <w:t>PASO 7: VERIFICACIÓN</w:t>
      </w:r>
    </w:p>
    <w:p w:rsidR="0012168C" w:rsidRPr="00B73307" w:rsidRDefault="00F726F1">
      <w:pPr>
        <w:pStyle w:val="Ttulo2"/>
        <w:rPr>
          <w:color w:val="000000" w:themeColor="text1"/>
        </w:rPr>
      </w:pPr>
      <w:r w:rsidRPr="00B73307">
        <w:rPr>
          <w:color w:val="000000" w:themeColor="text1"/>
        </w:rPr>
        <w:t>7.1 Verificar estado del sitio</w:t>
      </w:r>
    </w:p>
    <w:p w:rsidR="0012168C" w:rsidRPr="00B73307" w:rsidRDefault="00F726F1">
      <w:pPr>
        <w:pStyle w:val="CodeBlock"/>
        <w:rPr>
          <w:b/>
          <w:color w:val="000000" w:themeColor="text1"/>
        </w:rPr>
      </w:pPr>
      <w:r w:rsidRPr="00B73307">
        <w:rPr>
          <w:b/>
          <w:color w:val="000000" w:themeColor="text1"/>
        </w:rPr>
        <w:t># Ver todos los sitios web Get-Website  # Ver estado del sitio DITECA Get-Website -Name "Portal_DITECA"</w:t>
      </w:r>
    </w:p>
    <w:p w:rsidR="0012168C" w:rsidRPr="00B73307" w:rsidRDefault="00F726F1">
      <w:pPr>
        <w:pStyle w:val="Ttulo2"/>
        <w:rPr>
          <w:color w:val="000000" w:themeColor="text1"/>
        </w:rPr>
      </w:pPr>
      <w:r w:rsidRPr="00B73307">
        <w:rPr>
          <w:color w:val="000000" w:themeColor="text1"/>
        </w:rPr>
        <w:t>7.2 Probar desde el servidor</w:t>
      </w:r>
    </w:p>
    <w:p w:rsidR="0012168C" w:rsidRPr="00B73307" w:rsidRDefault="00F726F1">
      <w:pPr>
        <w:pStyle w:val="CodeBlock"/>
        <w:rPr>
          <w:b/>
          <w:color w:val="000000" w:themeColor="text1"/>
        </w:rPr>
      </w:pPr>
      <w:r w:rsidRPr="00B73307">
        <w:rPr>
          <w:b/>
          <w:color w:val="000000" w:themeColor="text1"/>
        </w:rPr>
        <w:t># Prob</w:t>
      </w:r>
      <w:r w:rsidRPr="00B73307">
        <w:rPr>
          <w:b/>
          <w:color w:val="000000" w:themeColor="text1"/>
        </w:rPr>
        <w:t>ar acceso local Start-Process "http://localhost" Start-Process "http://www.diteca.com.do"  # Verificar conectividad al puerto 80 Test-NetConnection -ComputerName localhost -Port 80</w:t>
      </w:r>
    </w:p>
    <w:p w:rsidR="0012168C" w:rsidRPr="00B73307" w:rsidRDefault="00F726F1">
      <w:pPr>
        <w:pStyle w:val="Ttulo2"/>
        <w:rPr>
          <w:color w:val="000000" w:themeColor="text1"/>
        </w:rPr>
      </w:pPr>
      <w:r w:rsidRPr="00B73307">
        <w:rPr>
          <w:color w:val="000000" w:themeColor="text1"/>
        </w:rPr>
        <w:t>7.3 Probar desde un cliente</w:t>
      </w:r>
    </w:p>
    <w:p w:rsidR="0012168C" w:rsidRPr="00B73307" w:rsidRDefault="00F726F1">
      <w:pPr>
        <w:spacing w:after="120"/>
        <w:rPr>
          <w:b/>
          <w:color w:val="000000" w:themeColor="text1"/>
        </w:rPr>
      </w:pPr>
      <w:r w:rsidRPr="00B73307">
        <w:rPr>
          <w:b/>
          <w:bCs/>
          <w:color w:val="000000" w:themeColor="text1"/>
        </w:rPr>
        <w:t>Desde cualquier PC en la red de Santiago:</w:t>
      </w:r>
    </w:p>
    <w:p w:rsidR="0012168C" w:rsidRPr="00B73307" w:rsidRDefault="00F726F1">
      <w:pPr>
        <w:pStyle w:val="CodeBlock"/>
        <w:rPr>
          <w:b/>
          <w:color w:val="000000" w:themeColor="text1"/>
          <w:lang w:val="en-US"/>
        </w:rPr>
      </w:pPr>
      <w:r w:rsidRPr="00B73307">
        <w:rPr>
          <w:b/>
          <w:color w:val="000000" w:themeColor="text1"/>
          <w:lang w:val="en-US"/>
        </w:rPr>
        <w:t xml:space="preserve"># En </w:t>
      </w:r>
      <w:r w:rsidRPr="00B73307">
        <w:rPr>
          <w:b/>
          <w:color w:val="000000" w:themeColor="text1"/>
          <w:lang w:val="en-US"/>
        </w:rPr>
        <w:t>el navegador web, acceder a: http://www.diteca.com.do http://10.128.2.193  # Desde PowerShell Test-NetConnection -ComputerName www.diteca.com.do -Port 80 Invoke-WebRequest -Uri "http://www.diteca.com.do"</w:t>
      </w:r>
    </w:p>
    <w:p w:rsidR="0012168C" w:rsidRPr="00B73307" w:rsidRDefault="00F726F1">
      <w:pPr>
        <w:pStyle w:val="Ttulo2"/>
        <w:rPr>
          <w:color w:val="000000" w:themeColor="text1"/>
        </w:rPr>
      </w:pPr>
      <w:r w:rsidRPr="00B73307">
        <w:rPr>
          <w:color w:val="000000" w:themeColor="text1"/>
        </w:rPr>
        <w:t>7.4 Ver logs del sitio</w:t>
      </w:r>
    </w:p>
    <w:p w:rsidR="0012168C" w:rsidRPr="00B73307" w:rsidRDefault="00F726F1">
      <w:pPr>
        <w:pStyle w:val="CodeBlock"/>
        <w:rPr>
          <w:b/>
          <w:color w:val="000000" w:themeColor="text1"/>
        </w:rPr>
      </w:pPr>
      <w:r w:rsidRPr="00B73307">
        <w:rPr>
          <w:b/>
          <w:color w:val="000000" w:themeColor="text1"/>
        </w:rPr>
        <w:t xml:space="preserve"># Los logs se encuentran en: </w:t>
      </w:r>
      <w:r w:rsidRPr="00B73307">
        <w:rPr>
          <w:b/>
          <w:color w:val="000000" w:themeColor="text1"/>
        </w:rPr>
        <w:t>Get-ChildItem "C:\inetpub\logs\LogFiles"  # Ver últimas entradas del log Get-Content "C:\inetpub\logs\LogFiles\W3SVC*\*.log" -Tail 20</w:t>
      </w:r>
    </w:p>
    <w:p w:rsidR="0012168C" w:rsidRDefault="0012168C">
      <w:pPr>
        <w:spacing w:before="480" w:after="240"/>
        <w:jc w:val="center"/>
      </w:pPr>
      <w:bookmarkStart w:id="0" w:name="_GoBack"/>
      <w:bookmarkEnd w:id="0"/>
    </w:p>
    <w:sectPr w:rsidR="0012168C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726F1" w:rsidRDefault="00F726F1">
      <w:r>
        <w:separator/>
      </w:r>
    </w:p>
  </w:endnote>
  <w:endnote w:type="continuationSeparator" w:id="0">
    <w:p w:rsidR="00F726F1" w:rsidRDefault="00F726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2168C" w:rsidRDefault="00F726F1">
    <w:pPr>
      <w:jc w:val="center"/>
    </w:pPr>
    <w:r>
      <w:rPr>
        <w:sz w:val="20"/>
        <w:szCs w:val="20"/>
      </w:rPr>
      <w:t xml:space="preserve">Página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 w:rsidR="00B73307">
      <w:rPr>
        <w:sz w:val="20"/>
        <w:szCs w:val="20"/>
      </w:rPr>
      <w:fldChar w:fldCharType="separate"/>
    </w:r>
    <w:r w:rsidR="00B73307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de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 w:rsidR="00B73307">
      <w:rPr>
        <w:sz w:val="20"/>
        <w:szCs w:val="20"/>
      </w:rPr>
      <w:fldChar w:fldCharType="separate"/>
    </w:r>
    <w:r w:rsidR="00B73307">
      <w:rPr>
        <w:noProof/>
        <w:sz w:val="20"/>
        <w:szCs w:val="20"/>
      </w:rPr>
      <w:t>7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726F1" w:rsidRDefault="00F726F1">
      <w:r>
        <w:separator/>
      </w:r>
    </w:p>
  </w:footnote>
  <w:footnote w:type="continuationSeparator" w:id="0">
    <w:p w:rsidR="00F726F1" w:rsidRDefault="00F726F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2168C" w:rsidRDefault="00F726F1">
    <w:pPr>
      <w:jc w:val="right"/>
    </w:pPr>
    <w:r>
      <w:rPr>
        <w:color w:val="666666"/>
        <w:sz w:val="20"/>
        <w:szCs w:val="20"/>
      </w:rPr>
      <w:t>DITECA - Configuración IIS Web Server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62A6804"/>
    <w:multiLevelType w:val="hybridMultilevel"/>
    <w:tmpl w:val="4BFA32C4"/>
    <w:lvl w:ilvl="0" w:tplc="081A189E">
      <w:start w:val="1"/>
      <w:numFmt w:val="decimal"/>
      <w:lvlText w:val="%1."/>
      <w:lvlJc w:val="left"/>
      <w:pPr>
        <w:ind w:left="720" w:hanging="360"/>
      </w:pPr>
    </w:lvl>
    <w:lvl w:ilvl="1" w:tplc="ED28A534">
      <w:numFmt w:val="decimal"/>
      <w:lvlText w:val=""/>
      <w:lvlJc w:val="left"/>
    </w:lvl>
    <w:lvl w:ilvl="2" w:tplc="41C4466E">
      <w:numFmt w:val="decimal"/>
      <w:lvlText w:val=""/>
      <w:lvlJc w:val="left"/>
    </w:lvl>
    <w:lvl w:ilvl="3" w:tplc="6E74F2C4">
      <w:numFmt w:val="decimal"/>
      <w:lvlText w:val=""/>
      <w:lvlJc w:val="left"/>
    </w:lvl>
    <w:lvl w:ilvl="4" w:tplc="EFA63C2C">
      <w:numFmt w:val="decimal"/>
      <w:lvlText w:val=""/>
      <w:lvlJc w:val="left"/>
    </w:lvl>
    <w:lvl w:ilvl="5" w:tplc="BBBA842A">
      <w:numFmt w:val="decimal"/>
      <w:lvlText w:val=""/>
      <w:lvlJc w:val="left"/>
    </w:lvl>
    <w:lvl w:ilvl="6" w:tplc="CA6E784A">
      <w:numFmt w:val="decimal"/>
      <w:lvlText w:val=""/>
      <w:lvlJc w:val="left"/>
    </w:lvl>
    <w:lvl w:ilvl="7" w:tplc="44828F24">
      <w:numFmt w:val="decimal"/>
      <w:lvlText w:val=""/>
      <w:lvlJc w:val="left"/>
    </w:lvl>
    <w:lvl w:ilvl="8" w:tplc="D55482CC">
      <w:numFmt w:val="decimal"/>
      <w:lvlText w:val=""/>
      <w:lvlJc w:val="left"/>
    </w:lvl>
  </w:abstractNum>
  <w:abstractNum w:abstractNumId="1" w15:restartNumberingAfterBreak="0">
    <w:nsid w:val="7DB42C32"/>
    <w:multiLevelType w:val="hybridMultilevel"/>
    <w:tmpl w:val="7FC2D584"/>
    <w:lvl w:ilvl="0" w:tplc="A4C6D002">
      <w:start w:val="1"/>
      <w:numFmt w:val="bullet"/>
      <w:lvlText w:val="●"/>
      <w:lvlJc w:val="left"/>
      <w:pPr>
        <w:ind w:left="720" w:hanging="360"/>
      </w:pPr>
    </w:lvl>
    <w:lvl w:ilvl="1" w:tplc="8A3CA3A8">
      <w:start w:val="1"/>
      <w:numFmt w:val="bullet"/>
      <w:lvlText w:val="○"/>
      <w:lvlJc w:val="left"/>
      <w:pPr>
        <w:ind w:left="1440" w:hanging="360"/>
      </w:pPr>
    </w:lvl>
    <w:lvl w:ilvl="2" w:tplc="FA1CC052">
      <w:start w:val="1"/>
      <w:numFmt w:val="bullet"/>
      <w:lvlText w:val="■"/>
      <w:lvlJc w:val="left"/>
      <w:pPr>
        <w:ind w:left="2160" w:hanging="360"/>
      </w:pPr>
    </w:lvl>
    <w:lvl w:ilvl="3" w:tplc="8C36816C">
      <w:start w:val="1"/>
      <w:numFmt w:val="bullet"/>
      <w:lvlText w:val="●"/>
      <w:lvlJc w:val="left"/>
      <w:pPr>
        <w:ind w:left="2880" w:hanging="360"/>
      </w:pPr>
    </w:lvl>
    <w:lvl w:ilvl="4" w:tplc="AD18E62C">
      <w:start w:val="1"/>
      <w:numFmt w:val="bullet"/>
      <w:lvlText w:val="○"/>
      <w:lvlJc w:val="left"/>
      <w:pPr>
        <w:ind w:left="3600" w:hanging="360"/>
      </w:pPr>
    </w:lvl>
    <w:lvl w:ilvl="5" w:tplc="BAC25C30">
      <w:start w:val="1"/>
      <w:numFmt w:val="bullet"/>
      <w:lvlText w:val="■"/>
      <w:lvlJc w:val="left"/>
      <w:pPr>
        <w:ind w:left="4320" w:hanging="360"/>
      </w:pPr>
    </w:lvl>
    <w:lvl w:ilvl="6" w:tplc="0084180C">
      <w:start w:val="1"/>
      <w:numFmt w:val="bullet"/>
      <w:lvlText w:val="●"/>
      <w:lvlJc w:val="left"/>
      <w:pPr>
        <w:ind w:left="5040" w:hanging="360"/>
      </w:pPr>
    </w:lvl>
    <w:lvl w:ilvl="7" w:tplc="C1FC5492">
      <w:start w:val="1"/>
      <w:numFmt w:val="bullet"/>
      <w:lvlText w:val="●"/>
      <w:lvlJc w:val="left"/>
      <w:pPr>
        <w:ind w:left="5760" w:hanging="360"/>
      </w:pPr>
    </w:lvl>
    <w:lvl w:ilvl="8" w:tplc="C2D63E3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168C"/>
    <w:rsid w:val="0012168C"/>
    <w:rsid w:val="00B73307"/>
    <w:rsid w:val="00F72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D43D8D54-41B3-4831-9DBB-87646D7D2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4"/>
        <w:szCs w:val="24"/>
        <w:lang w:val="es-DO" w:eastAsia="es-D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360" w:after="180"/>
      <w:outlineLvl w:val="0"/>
    </w:pPr>
    <w:rPr>
      <w:b/>
      <w:bCs/>
      <w:color w:val="27AE60"/>
      <w:sz w:val="32"/>
      <w:szCs w:val="32"/>
    </w:rPr>
  </w:style>
  <w:style w:type="paragraph" w:styleId="Ttulo2">
    <w:name w:val="heading 2"/>
    <w:qFormat/>
    <w:pPr>
      <w:spacing w:before="240" w:after="120"/>
      <w:outlineLvl w:val="1"/>
    </w:pPr>
    <w:rPr>
      <w:b/>
      <w:bCs/>
      <w:color w:val="27AE60"/>
      <w:sz w:val="28"/>
      <w:szCs w:val="28"/>
    </w:rPr>
  </w:style>
  <w:style w:type="paragraph" w:styleId="Ttulo3">
    <w:name w:val="heading 3"/>
    <w:qFormat/>
    <w:pPr>
      <w:outlineLvl w:val="2"/>
    </w:pPr>
    <w:rPr>
      <w:color w:val="1F4D78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uesto">
    <w:name w:val="Title"/>
    <w:pPr>
      <w:spacing w:before="240" w:after="240"/>
      <w:jc w:val="center"/>
    </w:pPr>
    <w:rPr>
      <w:b/>
      <w:bCs/>
      <w:color w:val="27AE60"/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customStyle="1" w:styleId="CodeBlock">
    <w:name w:val="Code Block"/>
    <w:pPr>
      <w:shd w:val="clear" w:color="auto" w:fill="F5F5F5"/>
      <w:spacing w:before="120" w:after="120"/>
    </w:pPr>
    <w:rPr>
      <w:rFonts w:ascii="Courier New" w:eastAsia="Courier New" w:hAnsi="Courier New" w:cs="Courier New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842</Words>
  <Characters>4632</Characters>
  <Application>Microsoft Office Word</Application>
  <DocSecurity>0</DocSecurity>
  <Lines>38</Lines>
  <Paragraphs>10</Paragraphs>
  <ScaleCrop>false</ScaleCrop>
  <Company/>
  <LinksUpToDate>false</LinksUpToDate>
  <CharactersWithSpaces>5464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Cuenta Microsoft</cp:lastModifiedBy>
  <cp:revision>2</cp:revision>
  <dcterms:created xsi:type="dcterms:W3CDTF">2025-12-01T01:26:00Z</dcterms:created>
  <dcterms:modified xsi:type="dcterms:W3CDTF">2025-12-01T02:06:00Z</dcterms:modified>
</cp:coreProperties>
</file>