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5" w:rsidRDefault="00ED3EB5" w:rsidP="00ED3EB5">
      <w:r>
        <w:t xml:space="preserve">Hallar el resultado de las siguientes expresiones </w:t>
      </w:r>
    </w:p>
    <w:p w:rsidR="00ED3EB5" w:rsidRPr="002E1352" w:rsidRDefault="00ED3EB5" w:rsidP="00ED3EB5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a)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sup>
              </m:sSup>
            </m:e>
          </m:d>
        </m:oMath>
      </m:oMathPara>
    </w:p>
    <w:p w:rsidR="00ED3EB5" w:rsidRDefault="00ED3EB5" w:rsidP="00ED3EB5">
      <w:pPr>
        <w:pStyle w:val="MTDisplayEquation"/>
        <w:jc w:val="both"/>
      </w:pPr>
      <m:oMath>
        <m:r>
          <w:rPr>
            <w:rFonts w:ascii="Cambria Math" w:hAnsi="Cambria Math"/>
            <w:sz w:val="36"/>
            <w:szCs w:val="36"/>
          </w:rPr>
          <m:t xml:space="preserve">b)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-4)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 xml:space="preserve">-3 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  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-4)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(-4)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</m:den>
        </m:f>
      </m:oMath>
      <w:r>
        <w:tab/>
      </w:r>
    </w:p>
    <w:p w:rsidR="00E63797" w:rsidRDefault="00ED3EB5" w:rsidP="00ED3EB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36"/>
          <w:szCs w:val="36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.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40"/>
                <w:szCs w:val="40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:rsidR="00ED3EB5" w:rsidRDefault="00ED3EB5" w:rsidP="00ED3EB5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36"/>
          <w:szCs w:val="36"/>
        </w:rPr>
        <w:t>d</w:t>
      </w:r>
      <w:r>
        <w:rPr>
          <w:rFonts w:eastAsiaTheme="minorEastAsia"/>
          <w:sz w:val="36"/>
          <w:szCs w:val="36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.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/>
                <w:sz w:val="40"/>
                <w:szCs w:val="40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:rsidR="00ED3EB5" w:rsidRDefault="00ED3EB5" w:rsidP="00ED3EB5">
      <w:pPr>
        <w:rPr>
          <w:rFonts w:eastAsiaTheme="minorEastAsia"/>
          <w:sz w:val="40"/>
          <w:szCs w:val="40"/>
        </w:rPr>
      </w:pPr>
    </w:p>
    <w:p w:rsidR="00ED3EB5" w:rsidRDefault="00ED3EB5" w:rsidP="00ED3EB5"/>
    <w:sectPr w:rsidR="00ED3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B5"/>
    <w:rsid w:val="00E2079E"/>
    <w:rsid w:val="00E63797"/>
    <w:rsid w:val="00E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rsid w:val="00ED3EB5"/>
    <w:pPr>
      <w:tabs>
        <w:tab w:val="center" w:pos="4420"/>
        <w:tab w:val="right" w:pos="8840"/>
      </w:tabs>
    </w:pPr>
  </w:style>
  <w:style w:type="character" w:customStyle="1" w:styleId="MTDisplayEquationCar">
    <w:name w:val="MTDisplayEquation Car"/>
    <w:basedOn w:val="Fuentedeprrafopredeter"/>
    <w:link w:val="MTDisplayEquation"/>
    <w:rsid w:val="00ED3EB5"/>
  </w:style>
  <w:style w:type="paragraph" w:styleId="Textodeglobo">
    <w:name w:val="Balloon Text"/>
    <w:basedOn w:val="Normal"/>
    <w:link w:val="TextodegloboCar"/>
    <w:uiPriority w:val="99"/>
    <w:semiHidden/>
    <w:unhideWhenUsed/>
    <w:rsid w:val="00ED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rsid w:val="00ED3EB5"/>
    <w:pPr>
      <w:tabs>
        <w:tab w:val="center" w:pos="4420"/>
        <w:tab w:val="right" w:pos="8840"/>
      </w:tabs>
    </w:pPr>
  </w:style>
  <w:style w:type="character" w:customStyle="1" w:styleId="MTDisplayEquationCar">
    <w:name w:val="MTDisplayEquation Car"/>
    <w:basedOn w:val="Fuentedeprrafopredeter"/>
    <w:link w:val="MTDisplayEquation"/>
    <w:rsid w:val="00ED3EB5"/>
  </w:style>
  <w:style w:type="paragraph" w:styleId="Textodeglobo">
    <w:name w:val="Balloon Text"/>
    <w:basedOn w:val="Normal"/>
    <w:link w:val="TextodegloboCar"/>
    <w:uiPriority w:val="99"/>
    <w:semiHidden/>
    <w:unhideWhenUsed/>
    <w:rsid w:val="00ED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NIVER</dc:creator>
  <cp:lastModifiedBy>NIVER</cp:lastModifiedBy>
  <cp:revision>1</cp:revision>
  <dcterms:created xsi:type="dcterms:W3CDTF">2016-02-26T22:02:00Z</dcterms:created>
  <dcterms:modified xsi:type="dcterms:W3CDTF">2016-02-26T22:06:00Z</dcterms:modified>
</cp:coreProperties>
</file>